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377" w:rsidRPr="00813377" w:rsidRDefault="00813377" w:rsidP="00813377">
      <w:pPr>
        <w:jc w:val="both"/>
        <w:rPr>
          <w:rFonts w:ascii="Times New Roman" w:hAnsi="Times New Roman" w:cs="Times New Roman"/>
          <w:b/>
          <w:sz w:val="24"/>
          <w:szCs w:val="24"/>
        </w:rPr>
      </w:pPr>
      <w:r w:rsidRPr="00813377">
        <w:rPr>
          <w:rFonts w:ascii="Times New Roman" w:hAnsi="Times New Roman" w:cs="Times New Roman"/>
          <w:b/>
          <w:sz w:val="24"/>
          <w:szCs w:val="24"/>
        </w:rPr>
        <w:t>INTRODUCTION GENERALE</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L’évolution technologique de ces dernières a conduit les sociétés modernes à adopter des nouvelles habitudes face au travail. L’outil informatique faisant partie du quotidien de tout travailleur devient de ce fait, le compagnon idéal de l’homme sans le mode de travail tout en lui facilitant certaines tâches qui jadis paraissaient impossible.</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L’objet de notre étude est basé sur « </w:t>
      </w:r>
      <w:r w:rsidRPr="00813377">
        <w:rPr>
          <w:rFonts w:ascii="Times New Roman" w:hAnsi="Times New Roman" w:cs="Times New Roman"/>
          <w:b/>
          <w:sz w:val="24"/>
          <w:szCs w:val="24"/>
        </w:rPr>
        <w:t>la conception et réalisation d’un système d’information informatisé pour la gestion de paie</w:t>
      </w:r>
      <w:r>
        <w:rPr>
          <w:rFonts w:ascii="Times New Roman" w:hAnsi="Times New Roman" w:cs="Times New Roman"/>
          <w:b/>
          <w:sz w:val="24"/>
          <w:szCs w:val="24"/>
        </w:rPr>
        <w:t xml:space="preserve">ment des frais scolaires, cas du Complexe scolaire </w:t>
      </w:r>
      <w:r w:rsidR="00B96A2A">
        <w:rPr>
          <w:rFonts w:ascii="Times New Roman" w:hAnsi="Times New Roman" w:cs="Times New Roman"/>
          <w:b/>
          <w:sz w:val="24"/>
          <w:szCs w:val="24"/>
        </w:rPr>
        <w:t>MAMA KINGONGO</w:t>
      </w:r>
      <w:r>
        <w:rPr>
          <w:rFonts w:ascii="Times New Roman" w:hAnsi="Times New Roman" w:cs="Times New Roman"/>
          <w:b/>
          <w:sz w:val="24"/>
          <w:szCs w:val="24"/>
        </w:rPr>
        <w:t xml:space="preserve"> </w:t>
      </w:r>
      <w:r w:rsidRPr="00813377">
        <w:rPr>
          <w:rFonts w:ascii="Times New Roman" w:hAnsi="Times New Roman" w:cs="Times New Roman"/>
          <w:sz w:val="24"/>
          <w:szCs w:val="24"/>
        </w:rPr>
        <w:t>». La gestion de paiement des frais scolaires est un processus très important permet aux institutions scolaires d’alimenter les moyens financiers par la perception des frais scolaires.</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Jadis, en République Démocratique du Congo, la scolarité n’était pas très couteuse et beaucoup d’élèves était soit soutenue par l’état, soit détenteur d’une bourse d’étude comme dans beaucoup d’autres pays aujourd’hui.</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Aujourd’hui, la perception des frais scolaires demeure quelque chose d’inévitable et d’indispensable pour une institution scolaire car elle constitue un élément essentiel qui permet le fonctionnement de l’entreprise en termes de moyen financier.</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Le paiement des frais scolaire est une opération qui consiste à verser une somme d’argent au service de l’intendance ou autres service concerné en raison du service rendu par l’école pour l’éducation des élèves et l’enseignement transmis.</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Sans une bonne organisation dans ce secteur d’activité l’école ne pourra espérer à un développement, vue l’importante de l’activité. Cela n’est possible que par usage de l’outil informatique comme instrument de traitement des informations.</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Un traitement manuel de la perception des frais scolaires serait toujours la cause de plusieurs anomalies au sein de l’institut car il serait source de lenteur, de l’insécurité et manque de transparence dans les informations.</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L’informatique, vue ses avantages concrétisé dans beaucoup de domaine, s’avère incontournable pour une gestion avec performance et rapidité et fiabilité en vue de la modernité du système de la gestion de paiement des frais scolaires.</w:t>
      </w:r>
    </w:p>
    <w:p w:rsidR="00813377" w:rsidRDefault="00813377" w:rsidP="00813377">
      <w:pPr>
        <w:pStyle w:val="ListParagraph"/>
        <w:ind w:firstLine="696"/>
        <w:jc w:val="both"/>
        <w:rPr>
          <w:rFonts w:ascii="Times New Roman" w:hAnsi="Times New Roman" w:cs="Times New Roman"/>
          <w:sz w:val="24"/>
          <w:szCs w:val="24"/>
        </w:rPr>
      </w:pPr>
    </w:p>
    <w:p w:rsidR="00813377" w:rsidRDefault="00813377" w:rsidP="00813377">
      <w:pPr>
        <w:jc w:val="both"/>
        <w:rPr>
          <w:rFonts w:ascii="Times New Roman" w:hAnsi="Times New Roman" w:cs="Times New Roman"/>
          <w:sz w:val="24"/>
          <w:szCs w:val="24"/>
        </w:rPr>
      </w:pPr>
    </w:p>
    <w:p w:rsidR="00813377" w:rsidRDefault="00813377" w:rsidP="00813377">
      <w:pPr>
        <w:jc w:val="both"/>
        <w:rPr>
          <w:rFonts w:ascii="Times New Roman" w:hAnsi="Times New Roman" w:cs="Times New Roman"/>
          <w:sz w:val="24"/>
          <w:szCs w:val="24"/>
        </w:rPr>
      </w:pPr>
    </w:p>
    <w:p w:rsidR="00813377" w:rsidRDefault="00813377" w:rsidP="00813377">
      <w:pPr>
        <w:jc w:val="both"/>
        <w:rPr>
          <w:rFonts w:ascii="Times New Roman" w:hAnsi="Times New Roman" w:cs="Times New Roman"/>
          <w:sz w:val="24"/>
          <w:szCs w:val="24"/>
        </w:rPr>
      </w:pPr>
    </w:p>
    <w:p w:rsidR="00813377" w:rsidRDefault="00813377" w:rsidP="00813377">
      <w:pPr>
        <w:jc w:val="both"/>
        <w:rPr>
          <w:rFonts w:ascii="Times New Roman" w:hAnsi="Times New Roman" w:cs="Times New Roman"/>
          <w:sz w:val="24"/>
          <w:szCs w:val="24"/>
        </w:rPr>
      </w:pPr>
    </w:p>
    <w:p w:rsidR="00813377" w:rsidRPr="00B16035" w:rsidRDefault="00813377" w:rsidP="00813377">
      <w:pPr>
        <w:jc w:val="both"/>
        <w:rPr>
          <w:rFonts w:ascii="Times New Roman" w:hAnsi="Times New Roman" w:cs="Times New Roman"/>
          <w:sz w:val="24"/>
          <w:szCs w:val="24"/>
        </w:rPr>
      </w:pPr>
      <w:r>
        <w:rPr>
          <w:rFonts w:ascii="Times New Roman" w:hAnsi="Times New Roman" w:cs="Times New Roman"/>
          <w:sz w:val="24"/>
          <w:szCs w:val="24"/>
        </w:rPr>
        <w:br w:type="page"/>
      </w:r>
    </w:p>
    <w:p w:rsidR="00813377" w:rsidRPr="00B96A2A" w:rsidRDefault="00B96A2A" w:rsidP="00025BAE">
      <w:pPr>
        <w:pStyle w:val="ListParagraph"/>
        <w:numPr>
          <w:ilvl w:val="0"/>
          <w:numId w:val="62"/>
        </w:numPr>
        <w:jc w:val="both"/>
        <w:rPr>
          <w:rFonts w:ascii="Times New Roman" w:hAnsi="Times New Roman" w:cs="Times New Roman"/>
          <w:b/>
          <w:sz w:val="24"/>
          <w:szCs w:val="24"/>
        </w:rPr>
      </w:pPr>
      <w:r>
        <w:rPr>
          <w:rFonts w:ascii="Times New Roman" w:hAnsi="Times New Roman" w:cs="Times New Roman"/>
          <w:b/>
          <w:sz w:val="24"/>
          <w:szCs w:val="24"/>
        </w:rPr>
        <w:lastRenderedPageBreak/>
        <w:t>EXPOSE DU PROBLEME</w:t>
      </w:r>
    </w:p>
    <w:p w:rsidR="00813377" w:rsidRPr="00AE6FC7" w:rsidRDefault="00813377" w:rsidP="00025BAE">
      <w:pPr>
        <w:pStyle w:val="ListParagraph"/>
        <w:numPr>
          <w:ilvl w:val="0"/>
          <w:numId w:val="18"/>
        </w:numPr>
        <w:jc w:val="both"/>
        <w:rPr>
          <w:rFonts w:ascii="Times New Roman" w:hAnsi="Times New Roman" w:cs="Times New Roman"/>
          <w:b/>
          <w:sz w:val="24"/>
          <w:szCs w:val="24"/>
        </w:rPr>
      </w:pPr>
      <w:r w:rsidRPr="00AE6FC7">
        <w:rPr>
          <w:rFonts w:ascii="Times New Roman" w:hAnsi="Times New Roman" w:cs="Times New Roman"/>
          <w:b/>
          <w:sz w:val="24"/>
          <w:szCs w:val="24"/>
        </w:rPr>
        <w:t xml:space="preserve">Objectif global </w:t>
      </w:r>
    </w:p>
    <w:p w:rsidR="00813377" w:rsidRPr="00B96A2A" w:rsidRDefault="00813377" w:rsidP="00B96A2A">
      <w:pPr>
        <w:ind w:firstLine="708"/>
        <w:jc w:val="both"/>
        <w:rPr>
          <w:rFonts w:ascii="Times New Roman" w:hAnsi="Times New Roman" w:cs="Times New Roman"/>
          <w:sz w:val="24"/>
          <w:szCs w:val="24"/>
        </w:rPr>
      </w:pPr>
      <w:r w:rsidRPr="00813377">
        <w:rPr>
          <w:rFonts w:ascii="Times New Roman" w:hAnsi="Times New Roman" w:cs="Times New Roman"/>
          <w:sz w:val="24"/>
          <w:szCs w:val="24"/>
        </w:rPr>
        <w:t xml:space="preserve">Est que nous poursuivons dans la rédaction de travail est celui d’aider </w:t>
      </w:r>
      <w:r w:rsidR="00B96A2A">
        <w:rPr>
          <w:rFonts w:ascii="Times New Roman" w:hAnsi="Times New Roman" w:cs="Times New Roman"/>
          <w:b/>
          <w:sz w:val="24"/>
          <w:szCs w:val="24"/>
        </w:rPr>
        <w:t>le Complexe scolaire MAMA KINGONGO</w:t>
      </w:r>
      <w:r w:rsidRPr="00813377">
        <w:rPr>
          <w:rFonts w:ascii="Times New Roman" w:hAnsi="Times New Roman" w:cs="Times New Roman"/>
          <w:sz w:val="24"/>
          <w:szCs w:val="24"/>
        </w:rPr>
        <w:t xml:space="preserve"> à avoir un système d’information fiable qui permet une gestion efficace de la perception des frais scolaires afin de permettre un bon fonctionnement de l’Institut.</w:t>
      </w:r>
    </w:p>
    <w:p w:rsidR="00813377" w:rsidRPr="00AE6FC7" w:rsidRDefault="00813377" w:rsidP="00025BAE">
      <w:pPr>
        <w:pStyle w:val="ListParagraph"/>
        <w:numPr>
          <w:ilvl w:val="0"/>
          <w:numId w:val="18"/>
        </w:numPr>
        <w:jc w:val="both"/>
        <w:rPr>
          <w:rFonts w:ascii="Times New Roman" w:hAnsi="Times New Roman" w:cs="Times New Roman"/>
          <w:b/>
          <w:sz w:val="24"/>
          <w:szCs w:val="24"/>
        </w:rPr>
      </w:pPr>
      <w:r w:rsidRPr="00AE6FC7">
        <w:rPr>
          <w:rFonts w:ascii="Times New Roman" w:hAnsi="Times New Roman" w:cs="Times New Roman"/>
          <w:b/>
          <w:sz w:val="24"/>
          <w:szCs w:val="24"/>
        </w:rPr>
        <w:t>Objectif spécifique</w:t>
      </w:r>
    </w:p>
    <w:p w:rsidR="00813377" w:rsidRPr="00B96A2A" w:rsidRDefault="00813377" w:rsidP="00B96A2A">
      <w:pPr>
        <w:ind w:firstLine="360"/>
        <w:jc w:val="both"/>
        <w:rPr>
          <w:rFonts w:ascii="Times New Roman" w:hAnsi="Times New Roman" w:cs="Times New Roman"/>
          <w:sz w:val="24"/>
          <w:szCs w:val="24"/>
        </w:rPr>
      </w:pPr>
      <w:r w:rsidRPr="00813377">
        <w:rPr>
          <w:rFonts w:ascii="Times New Roman" w:hAnsi="Times New Roman" w:cs="Times New Roman"/>
          <w:sz w:val="24"/>
          <w:szCs w:val="24"/>
        </w:rPr>
        <w:t>Notre spécifique poursuit dans ce travail est celui de mettre en place un outil informatique dans le service de l’intendance en vue d’une gestion sans faille et sans erreur de paiement des frais scolaires.</w:t>
      </w:r>
    </w:p>
    <w:p w:rsidR="00813377" w:rsidRPr="00B96A2A" w:rsidRDefault="00813377" w:rsidP="00025BAE">
      <w:pPr>
        <w:pStyle w:val="ListParagraph"/>
        <w:numPr>
          <w:ilvl w:val="0"/>
          <w:numId w:val="62"/>
        </w:numPr>
        <w:jc w:val="both"/>
        <w:rPr>
          <w:rFonts w:ascii="Times New Roman" w:hAnsi="Times New Roman" w:cs="Times New Roman"/>
          <w:b/>
          <w:sz w:val="24"/>
          <w:szCs w:val="24"/>
        </w:rPr>
      </w:pPr>
      <w:r w:rsidRPr="00B96A2A">
        <w:rPr>
          <w:rFonts w:ascii="Times New Roman" w:hAnsi="Times New Roman" w:cs="Times New Roman"/>
          <w:b/>
          <w:sz w:val="24"/>
          <w:szCs w:val="24"/>
        </w:rPr>
        <w:t>PROBLEMATIQUE</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La problématique est l’expression de préoccupation majeure qui marque de façon précise avec absolue clarté les dimensions essentielles de l’objet de l’étude que le chercheur se propose de mener. Elle stimule l’observation et l’analyse en vue de l’explication de ces dernières</w:t>
      </w:r>
      <w:r>
        <w:rPr>
          <w:rStyle w:val="FootnoteReference"/>
          <w:rFonts w:ascii="Times New Roman" w:hAnsi="Times New Roman" w:cs="Times New Roman"/>
          <w:sz w:val="24"/>
          <w:szCs w:val="24"/>
        </w:rPr>
        <w:footnoteReference w:id="1"/>
      </w:r>
      <w:r w:rsidRPr="00813377">
        <w:rPr>
          <w:rFonts w:ascii="Times New Roman" w:hAnsi="Times New Roman" w:cs="Times New Roman"/>
          <w:sz w:val="24"/>
          <w:szCs w:val="24"/>
        </w:rPr>
        <w:t>.</w:t>
      </w:r>
    </w:p>
    <w:p w:rsidR="00813377" w:rsidRPr="00813377" w:rsidRDefault="00B96A2A" w:rsidP="00813377">
      <w:pPr>
        <w:ind w:firstLine="360"/>
        <w:jc w:val="both"/>
        <w:rPr>
          <w:rFonts w:ascii="Times New Roman" w:hAnsi="Times New Roman" w:cs="Times New Roman"/>
          <w:sz w:val="24"/>
          <w:szCs w:val="24"/>
        </w:rPr>
      </w:pPr>
      <w:r>
        <w:rPr>
          <w:rFonts w:ascii="Times New Roman" w:hAnsi="Times New Roman" w:cs="Times New Roman"/>
          <w:b/>
          <w:sz w:val="24"/>
          <w:szCs w:val="24"/>
        </w:rPr>
        <w:t>Le Complexe scolaire MAMA KINGONGO</w:t>
      </w:r>
      <w:r w:rsidR="00813377" w:rsidRPr="00813377">
        <w:rPr>
          <w:rFonts w:ascii="Times New Roman" w:hAnsi="Times New Roman" w:cs="Times New Roman"/>
          <w:sz w:val="24"/>
          <w:szCs w:val="24"/>
        </w:rPr>
        <w:t>, est une institution scolaire bien organisée dont objectif est l’éducation des élèves en contrepartie de paiement des frais de la part des responsables des élèves.</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Mais ce que nous avons remarqué comme point faible st que le service de l’intendance de l’école gère la perception des frais scolaire manuellement, d’où la présence des multiples difficultés entre autres :</w:t>
      </w:r>
    </w:p>
    <w:p w:rsidR="00813377" w:rsidRPr="00B16035" w:rsidRDefault="00813377" w:rsidP="00813377">
      <w:pPr>
        <w:pStyle w:val="ListParagraph"/>
        <w:ind w:firstLine="698"/>
        <w:jc w:val="both"/>
        <w:rPr>
          <w:rFonts w:ascii="Times New Roman" w:hAnsi="Times New Roman" w:cs="Times New Roman"/>
          <w:sz w:val="24"/>
          <w:szCs w:val="24"/>
        </w:rPr>
      </w:pPr>
    </w:p>
    <w:p w:rsidR="00813377" w:rsidRPr="00B16035" w:rsidRDefault="00813377" w:rsidP="00813377">
      <w:pPr>
        <w:pStyle w:val="ListParagraph"/>
        <w:numPr>
          <w:ilvl w:val="0"/>
          <w:numId w:val="1"/>
        </w:numPr>
        <w:jc w:val="both"/>
        <w:rPr>
          <w:rFonts w:ascii="Times New Roman" w:hAnsi="Times New Roman" w:cs="Times New Roman"/>
          <w:sz w:val="24"/>
          <w:szCs w:val="24"/>
        </w:rPr>
      </w:pPr>
      <w:r w:rsidRPr="00B16035">
        <w:rPr>
          <w:rFonts w:ascii="Times New Roman" w:hAnsi="Times New Roman" w:cs="Times New Roman"/>
          <w:sz w:val="24"/>
          <w:szCs w:val="24"/>
        </w:rPr>
        <w:t>Le retard dans l’établissement des documents qui entraine un long fils d’attente ;</w:t>
      </w:r>
    </w:p>
    <w:p w:rsidR="00813377" w:rsidRPr="00B16035" w:rsidRDefault="00813377" w:rsidP="00813377">
      <w:pPr>
        <w:pStyle w:val="ListParagraph"/>
        <w:numPr>
          <w:ilvl w:val="0"/>
          <w:numId w:val="1"/>
        </w:numPr>
        <w:jc w:val="both"/>
        <w:rPr>
          <w:rFonts w:ascii="Times New Roman" w:hAnsi="Times New Roman" w:cs="Times New Roman"/>
          <w:sz w:val="24"/>
          <w:szCs w:val="24"/>
        </w:rPr>
      </w:pPr>
      <w:r w:rsidRPr="00B16035">
        <w:rPr>
          <w:rFonts w:ascii="Times New Roman" w:hAnsi="Times New Roman" w:cs="Times New Roman"/>
          <w:sz w:val="24"/>
          <w:szCs w:val="24"/>
        </w:rPr>
        <w:t>La mauvaise conservation des documents ;</w:t>
      </w:r>
    </w:p>
    <w:p w:rsidR="00813377" w:rsidRPr="00B16035" w:rsidRDefault="00813377" w:rsidP="00813377">
      <w:pPr>
        <w:pStyle w:val="ListParagraph"/>
        <w:numPr>
          <w:ilvl w:val="0"/>
          <w:numId w:val="1"/>
        </w:numPr>
        <w:jc w:val="both"/>
        <w:rPr>
          <w:rFonts w:ascii="Times New Roman" w:hAnsi="Times New Roman" w:cs="Times New Roman"/>
          <w:sz w:val="24"/>
          <w:szCs w:val="24"/>
        </w:rPr>
      </w:pPr>
      <w:r w:rsidRPr="00B16035">
        <w:rPr>
          <w:rFonts w:ascii="Times New Roman" w:hAnsi="Times New Roman" w:cs="Times New Roman"/>
          <w:sz w:val="24"/>
          <w:szCs w:val="24"/>
        </w:rPr>
        <w:t>L’insécurité des informations, etc.</w:t>
      </w:r>
    </w:p>
    <w:p w:rsidR="00813377" w:rsidRDefault="00813377" w:rsidP="00813377">
      <w:pPr>
        <w:pStyle w:val="ListParagraph"/>
        <w:numPr>
          <w:ilvl w:val="0"/>
          <w:numId w:val="1"/>
        </w:numPr>
        <w:jc w:val="both"/>
        <w:rPr>
          <w:rFonts w:ascii="Times New Roman" w:hAnsi="Times New Roman" w:cs="Times New Roman"/>
          <w:sz w:val="24"/>
          <w:szCs w:val="24"/>
        </w:rPr>
      </w:pPr>
      <w:r w:rsidRPr="00B16035">
        <w:rPr>
          <w:rFonts w:ascii="Times New Roman" w:hAnsi="Times New Roman" w:cs="Times New Roman"/>
          <w:sz w:val="24"/>
          <w:szCs w:val="24"/>
        </w:rPr>
        <w:t>La recherche des informations nécessaire en cas des besoins.</w:t>
      </w:r>
    </w:p>
    <w:p w:rsidR="00813377" w:rsidRDefault="00813377" w:rsidP="00813377">
      <w:pPr>
        <w:ind w:firstLine="360"/>
        <w:jc w:val="both"/>
        <w:rPr>
          <w:rFonts w:ascii="Times New Roman" w:hAnsi="Times New Roman" w:cs="Times New Roman"/>
          <w:sz w:val="24"/>
          <w:szCs w:val="24"/>
        </w:rPr>
      </w:pPr>
      <w:r w:rsidRPr="00B16035">
        <w:rPr>
          <w:rFonts w:ascii="Times New Roman" w:hAnsi="Times New Roman" w:cs="Times New Roman"/>
          <w:sz w:val="24"/>
          <w:szCs w:val="24"/>
        </w:rPr>
        <w:t>Partant de ce qui précède c’est-à-dire des difficultés rencontrés, nous avons poussé notre réflexion en nous posant les questions ci-après :</w:t>
      </w:r>
    </w:p>
    <w:p w:rsidR="00813377" w:rsidRPr="00B16035" w:rsidRDefault="00813377" w:rsidP="00813377">
      <w:pPr>
        <w:ind w:firstLine="1418"/>
        <w:jc w:val="both"/>
        <w:rPr>
          <w:rFonts w:ascii="Times New Roman" w:hAnsi="Times New Roman" w:cs="Times New Roman"/>
          <w:sz w:val="24"/>
          <w:szCs w:val="24"/>
        </w:rPr>
      </w:pPr>
    </w:p>
    <w:p w:rsidR="00813377" w:rsidRDefault="00813377" w:rsidP="00813377">
      <w:pPr>
        <w:pStyle w:val="ListParagraph"/>
        <w:numPr>
          <w:ilvl w:val="0"/>
          <w:numId w:val="2"/>
        </w:numPr>
        <w:jc w:val="both"/>
        <w:rPr>
          <w:rFonts w:ascii="Times New Roman" w:hAnsi="Times New Roman" w:cs="Times New Roman"/>
          <w:sz w:val="24"/>
          <w:szCs w:val="24"/>
        </w:rPr>
      </w:pPr>
      <w:r w:rsidRPr="00B16035">
        <w:rPr>
          <w:rFonts w:ascii="Times New Roman" w:hAnsi="Times New Roman" w:cs="Times New Roman"/>
          <w:sz w:val="24"/>
          <w:szCs w:val="24"/>
        </w:rPr>
        <w:t xml:space="preserve">Comment remédier aux anomalies qui dérangent la perception des frais scolaires au sein </w:t>
      </w:r>
      <w:r w:rsidR="00B96A2A">
        <w:rPr>
          <w:rFonts w:ascii="Times New Roman" w:hAnsi="Times New Roman" w:cs="Times New Roman"/>
          <w:b/>
          <w:sz w:val="24"/>
          <w:szCs w:val="24"/>
        </w:rPr>
        <w:t>du Complexe scolaire MAMA KINGONGO</w:t>
      </w:r>
      <w:r w:rsidR="00B96A2A" w:rsidRPr="00B16035">
        <w:rPr>
          <w:rFonts w:ascii="Times New Roman" w:hAnsi="Times New Roman" w:cs="Times New Roman"/>
          <w:b/>
          <w:sz w:val="24"/>
          <w:szCs w:val="24"/>
        </w:rPr>
        <w:t xml:space="preserve"> ?</w:t>
      </w:r>
    </w:p>
    <w:p w:rsidR="00813377" w:rsidRPr="00B16035" w:rsidRDefault="00813377" w:rsidP="00813377">
      <w:pPr>
        <w:pStyle w:val="ListParagraph"/>
        <w:jc w:val="both"/>
        <w:rPr>
          <w:rFonts w:ascii="Times New Roman" w:hAnsi="Times New Roman" w:cs="Times New Roman"/>
          <w:sz w:val="24"/>
          <w:szCs w:val="24"/>
        </w:rPr>
      </w:pPr>
    </w:p>
    <w:p w:rsidR="00813377" w:rsidRPr="00B96A2A" w:rsidRDefault="00813377" w:rsidP="00B96A2A">
      <w:pPr>
        <w:pStyle w:val="ListParagraph"/>
        <w:numPr>
          <w:ilvl w:val="0"/>
          <w:numId w:val="2"/>
        </w:numPr>
        <w:jc w:val="both"/>
        <w:rPr>
          <w:rFonts w:ascii="Times New Roman" w:hAnsi="Times New Roman" w:cs="Times New Roman"/>
          <w:sz w:val="24"/>
          <w:szCs w:val="24"/>
        </w:rPr>
      </w:pPr>
      <w:r w:rsidRPr="00B16035">
        <w:rPr>
          <w:rFonts w:ascii="Times New Roman" w:hAnsi="Times New Roman" w:cs="Times New Roman"/>
          <w:sz w:val="24"/>
          <w:szCs w:val="24"/>
        </w:rPr>
        <w:t>Est-il nécessaire de recourir au système informatisé pour résoudre toutes les lacunes constatées dans le système en place ?</w:t>
      </w:r>
    </w:p>
    <w:p w:rsidR="00813377" w:rsidRDefault="00813377" w:rsidP="00813377">
      <w:pPr>
        <w:pStyle w:val="ListParagraph"/>
        <w:numPr>
          <w:ilvl w:val="0"/>
          <w:numId w:val="2"/>
        </w:numPr>
        <w:jc w:val="both"/>
        <w:rPr>
          <w:rFonts w:ascii="Times New Roman" w:hAnsi="Times New Roman" w:cs="Times New Roman"/>
          <w:sz w:val="24"/>
          <w:szCs w:val="24"/>
        </w:rPr>
      </w:pPr>
      <w:r w:rsidRPr="00B16035">
        <w:rPr>
          <w:rFonts w:ascii="Times New Roman" w:hAnsi="Times New Roman" w:cs="Times New Roman"/>
          <w:sz w:val="24"/>
          <w:szCs w:val="24"/>
        </w:rPr>
        <w:t>Est-ce que l’outil informatique peut-elle remédier aux problèmes constatés ?</w:t>
      </w:r>
    </w:p>
    <w:p w:rsidR="00813377" w:rsidRPr="00B16035" w:rsidRDefault="00813377" w:rsidP="00813377">
      <w:pPr>
        <w:pStyle w:val="ListParagraph"/>
        <w:jc w:val="both"/>
        <w:rPr>
          <w:rFonts w:ascii="Times New Roman" w:hAnsi="Times New Roman" w:cs="Times New Roman"/>
          <w:sz w:val="24"/>
          <w:szCs w:val="24"/>
        </w:rPr>
      </w:pPr>
    </w:p>
    <w:p w:rsidR="00813377" w:rsidRDefault="00813377" w:rsidP="00025BAE">
      <w:pPr>
        <w:pStyle w:val="ListParagraph"/>
        <w:numPr>
          <w:ilvl w:val="0"/>
          <w:numId w:val="62"/>
        </w:numPr>
        <w:jc w:val="both"/>
        <w:rPr>
          <w:rFonts w:ascii="Times New Roman" w:hAnsi="Times New Roman" w:cs="Times New Roman"/>
          <w:b/>
          <w:sz w:val="24"/>
          <w:szCs w:val="24"/>
        </w:rPr>
      </w:pPr>
      <w:r w:rsidRPr="00B16035">
        <w:rPr>
          <w:rFonts w:ascii="Times New Roman" w:hAnsi="Times New Roman" w:cs="Times New Roman"/>
          <w:b/>
          <w:sz w:val="24"/>
          <w:szCs w:val="24"/>
        </w:rPr>
        <w:t>HYPOTHESE DU TRAVAIL</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 xml:space="preserve">L’hypothèse cherche à établir une vision provisoire du problème soulevé en évoquant la relation supposé entre les faits sociaux dont le rapport constitue le problème et indiquant la </w:t>
      </w:r>
      <w:r w:rsidRPr="00813377">
        <w:rPr>
          <w:rFonts w:ascii="Times New Roman" w:hAnsi="Times New Roman" w:cs="Times New Roman"/>
          <w:sz w:val="24"/>
          <w:szCs w:val="24"/>
        </w:rPr>
        <w:lastRenderedPageBreak/>
        <w:t>nature de ce rapport</w:t>
      </w:r>
      <w:r>
        <w:rPr>
          <w:rStyle w:val="FootnoteReference"/>
          <w:rFonts w:ascii="Times New Roman" w:hAnsi="Times New Roman" w:cs="Times New Roman"/>
          <w:sz w:val="24"/>
          <w:szCs w:val="24"/>
        </w:rPr>
        <w:footnoteReference w:id="2"/>
      </w:r>
      <w:r w:rsidRPr="00813377">
        <w:rPr>
          <w:rFonts w:ascii="Times New Roman" w:hAnsi="Times New Roman" w:cs="Times New Roman"/>
          <w:sz w:val="24"/>
          <w:szCs w:val="24"/>
        </w:rPr>
        <w:t>. Elle est une idée conductrice, une réponse préalable qui sera confirmé selon le résultat de recherche</w:t>
      </w:r>
      <w:r>
        <w:rPr>
          <w:rStyle w:val="FootnoteReference"/>
          <w:rFonts w:ascii="Times New Roman" w:hAnsi="Times New Roman" w:cs="Times New Roman"/>
          <w:sz w:val="24"/>
          <w:szCs w:val="24"/>
        </w:rPr>
        <w:footnoteReference w:id="3"/>
      </w:r>
      <w:r w:rsidRPr="00813377">
        <w:rPr>
          <w:rFonts w:ascii="Times New Roman" w:hAnsi="Times New Roman" w:cs="Times New Roman"/>
          <w:sz w:val="24"/>
          <w:szCs w:val="24"/>
        </w:rPr>
        <w:t>.</w:t>
      </w:r>
    </w:p>
    <w:p w:rsidR="00813377" w:rsidRPr="00813377" w:rsidRDefault="00813377" w:rsidP="00813377">
      <w:pPr>
        <w:ind w:firstLine="360"/>
        <w:jc w:val="both"/>
        <w:rPr>
          <w:rFonts w:ascii="Times New Roman" w:hAnsi="Times New Roman" w:cs="Times New Roman"/>
          <w:sz w:val="24"/>
          <w:szCs w:val="24"/>
        </w:rPr>
      </w:pPr>
      <w:r w:rsidRPr="00813377">
        <w:rPr>
          <w:rFonts w:ascii="Times New Roman" w:hAnsi="Times New Roman" w:cs="Times New Roman"/>
          <w:sz w:val="24"/>
          <w:szCs w:val="24"/>
        </w:rPr>
        <w:t>Vu que toutes ces préoccupations évoquées sont pertinentes, elles nécessitent des réponses appropriées. Sur ce, nous proposons une relation informatique en recourant au système automatisé de gestion de frais scolaires pour une gestion performante et efficace ; ce qui permettra de répondre aux attentes des utilisateurs d’une manière ou d’une autres.</w:t>
      </w:r>
    </w:p>
    <w:p w:rsidR="00813377" w:rsidRPr="00B16035" w:rsidRDefault="00813377" w:rsidP="00813377">
      <w:pPr>
        <w:pStyle w:val="ListParagraph"/>
        <w:ind w:firstLine="696"/>
        <w:jc w:val="both"/>
        <w:rPr>
          <w:rFonts w:ascii="Times New Roman" w:hAnsi="Times New Roman" w:cs="Times New Roman"/>
          <w:sz w:val="24"/>
          <w:szCs w:val="24"/>
        </w:rPr>
      </w:pPr>
    </w:p>
    <w:p w:rsidR="00813377" w:rsidRDefault="00813377" w:rsidP="00025BAE">
      <w:pPr>
        <w:pStyle w:val="ListParagraph"/>
        <w:numPr>
          <w:ilvl w:val="0"/>
          <w:numId w:val="62"/>
        </w:numPr>
        <w:jc w:val="both"/>
        <w:rPr>
          <w:rFonts w:ascii="Times New Roman" w:hAnsi="Times New Roman" w:cs="Times New Roman"/>
          <w:b/>
          <w:sz w:val="24"/>
          <w:szCs w:val="24"/>
        </w:rPr>
      </w:pPr>
      <w:r w:rsidRPr="00B16035">
        <w:rPr>
          <w:rFonts w:ascii="Times New Roman" w:hAnsi="Times New Roman" w:cs="Times New Roman"/>
          <w:b/>
          <w:sz w:val="24"/>
          <w:szCs w:val="24"/>
        </w:rPr>
        <w:t>CHOIX ET INTERET DU SUJET</w:t>
      </w:r>
    </w:p>
    <w:p w:rsidR="00813377" w:rsidRPr="00B16035" w:rsidRDefault="00813377" w:rsidP="00813377">
      <w:pPr>
        <w:pStyle w:val="ListParagraph"/>
        <w:jc w:val="both"/>
        <w:rPr>
          <w:rFonts w:ascii="Times New Roman" w:hAnsi="Times New Roman" w:cs="Times New Roman"/>
          <w:b/>
          <w:sz w:val="24"/>
          <w:szCs w:val="24"/>
        </w:rPr>
      </w:pPr>
    </w:p>
    <w:p w:rsidR="00813377" w:rsidRDefault="00813377" w:rsidP="00025BAE">
      <w:pPr>
        <w:pStyle w:val="ListParagraph"/>
        <w:numPr>
          <w:ilvl w:val="0"/>
          <w:numId w:val="15"/>
        </w:numPr>
        <w:jc w:val="both"/>
        <w:rPr>
          <w:rFonts w:ascii="Times New Roman" w:hAnsi="Times New Roman" w:cs="Times New Roman"/>
          <w:b/>
          <w:sz w:val="24"/>
          <w:szCs w:val="24"/>
        </w:rPr>
      </w:pPr>
      <w:r w:rsidRPr="00B16035">
        <w:rPr>
          <w:rFonts w:ascii="Times New Roman" w:hAnsi="Times New Roman" w:cs="Times New Roman"/>
          <w:b/>
          <w:sz w:val="24"/>
          <w:szCs w:val="24"/>
        </w:rPr>
        <w:t>Choix du sujet</w:t>
      </w:r>
    </w:p>
    <w:p w:rsidR="00813377" w:rsidRPr="00B96A2A" w:rsidRDefault="00813377" w:rsidP="00B96A2A">
      <w:pPr>
        <w:ind w:firstLine="708"/>
        <w:jc w:val="both"/>
        <w:rPr>
          <w:rFonts w:ascii="Times New Roman" w:hAnsi="Times New Roman" w:cs="Times New Roman"/>
          <w:b/>
          <w:sz w:val="24"/>
          <w:szCs w:val="24"/>
        </w:rPr>
      </w:pPr>
      <w:r w:rsidRPr="00813377">
        <w:rPr>
          <w:rFonts w:ascii="Times New Roman" w:hAnsi="Times New Roman" w:cs="Times New Roman"/>
          <w:sz w:val="24"/>
          <w:szCs w:val="24"/>
        </w:rPr>
        <w:t>Le choix de ce sujet est motivé par l’importance d’une activité financière dont le rôle primordial est de permettre le fonctionnement de l’école en ce qui concerne un outil informatique pouvant résoudre les problèmes évoqués ci-haut.</w:t>
      </w:r>
    </w:p>
    <w:p w:rsidR="00813377" w:rsidRDefault="00813377" w:rsidP="00025BAE">
      <w:pPr>
        <w:pStyle w:val="ListParagraph"/>
        <w:numPr>
          <w:ilvl w:val="0"/>
          <w:numId w:val="15"/>
        </w:numPr>
        <w:jc w:val="both"/>
        <w:rPr>
          <w:rFonts w:ascii="Times New Roman" w:hAnsi="Times New Roman" w:cs="Times New Roman"/>
          <w:b/>
          <w:sz w:val="24"/>
          <w:szCs w:val="24"/>
        </w:rPr>
      </w:pPr>
      <w:r w:rsidRPr="00AE6FC7">
        <w:rPr>
          <w:rFonts w:ascii="Times New Roman" w:hAnsi="Times New Roman" w:cs="Times New Roman"/>
          <w:b/>
          <w:sz w:val="24"/>
          <w:szCs w:val="24"/>
        </w:rPr>
        <w:t>Intérêt du sujet</w:t>
      </w:r>
    </w:p>
    <w:p w:rsidR="00813377" w:rsidRPr="00AE6FC7" w:rsidRDefault="00813377" w:rsidP="00813377">
      <w:pPr>
        <w:pStyle w:val="ListParagraph"/>
        <w:ind w:left="1080"/>
        <w:jc w:val="both"/>
        <w:rPr>
          <w:rFonts w:ascii="Times New Roman" w:hAnsi="Times New Roman" w:cs="Times New Roman"/>
          <w:b/>
          <w:sz w:val="24"/>
          <w:szCs w:val="24"/>
        </w:rPr>
      </w:pPr>
    </w:p>
    <w:p w:rsidR="00813377" w:rsidRDefault="00813377" w:rsidP="00025BAE">
      <w:pPr>
        <w:pStyle w:val="ListParagraph"/>
        <w:numPr>
          <w:ilvl w:val="0"/>
          <w:numId w:val="16"/>
        </w:numPr>
        <w:jc w:val="both"/>
        <w:rPr>
          <w:rFonts w:ascii="Times New Roman" w:hAnsi="Times New Roman" w:cs="Times New Roman"/>
          <w:sz w:val="24"/>
          <w:szCs w:val="24"/>
        </w:rPr>
      </w:pPr>
      <w:r w:rsidRPr="00AE6FC7">
        <w:rPr>
          <w:rFonts w:ascii="Times New Roman" w:hAnsi="Times New Roman" w:cs="Times New Roman"/>
          <w:b/>
          <w:sz w:val="24"/>
          <w:szCs w:val="24"/>
        </w:rPr>
        <w:t>Intérêt personnel</w:t>
      </w:r>
      <w:r w:rsidRPr="00B16035">
        <w:rPr>
          <w:rFonts w:ascii="Times New Roman" w:hAnsi="Times New Roman" w:cs="Times New Roman"/>
          <w:sz w:val="24"/>
          <w:szCs w:val="24"/>
        </w:rPr>
        <w:t> : c’est un travail qui nous permettra de pousser notre réflexion pour comprendre comment trouver des solutions efficaces pour un développement plus solide de la gestion de paiement des frais scolaires. Et cela, en conciliant la théorie apprise à la pratique professionnelle.</w:t>
      </w:r>
    </w:p>
    <w:p w:rsidR="00813377" w:rsidRPr="00B16035" w:rsidRDefault="00813377" w:rsidP="00813377">
      <w:pPr>
        <w:pStyle w:val="ListParagraph"/>
        <w:ind w:left="1800"/>
        <w:jc w:val="both"/>
        <w:rPr>
          <w:rFonts w:ascii="Times New Roman" w:hAnsi="Times New Roman" w:cs="Times New Roman"/>
          <w:sz w:val="24"/>
          <w:szCs w:val="24"/>
        </w:rPr>
      </w:pPr>
    </w:p>
    <w:p w:rsidR="00813377" w:rsidRDefault="00813377" w:rsidP="00025BAE">
      <w:pPr>
        <w:pStyle w:val="ListParagraph"/>
        <w:numPr>
          <w:ilvl w:val="0"/>
          <w:numId w:val="16"/>
        </w:numPr>
        <w:jc w:val="both"/>
        <w:rPr>
          <w:rFonts w:ascii="Times New Roman" w:hAnsi="Times New Roman" w:cs="Times New Roman"/>
          <w:sz w:val="24"/>
          <w:szCs w:val="24"/>
        </w:rPr>
      </w:pPr>
      <w:r w:rsidRPr="00AE6FC7">
        <w:rPr>
          <w:rFonts w:ascii="Times New Roman" w:hAnsi="Times New Roman" w:cs="Times New Roman"/>
          <w:b/>
          <w:sz w:val="24"/>
          <w:szCs w:val="24"/>
        </w:rPr>
        <w:t xml:space="preserve">Intérêt pour </w:t>
      </w:r>
      <w:r w:rsidR="00B96A2A">
        <w:rPr>
          <w:rFonts w:ascii="Times New Roman" w:hAnsi="Times New Roman" w:cs="Times New Roman"/>
          <w:b/>
          <w:sz w:val="24"/>
          <w:szCs w:val="24"/>
        </w:rPr>
        <w:t>le Complexe scolaire MAMA KINGONGO</w:t>
      </w:r>
      <w:r w:rsidR="00B96A2A" w:rsidRPr="00B16035">
        <w:rPr>
          <w:rFonts w:ascii="Times New Roman" w:hAnsi="Times New Roman" w:cs="Times New Roman"/>
          <w:sz w:val="24"/>
          <w:szCs w:val="24"/>
        </w:rPr>
        <w:t xml:space="preserve"> :</w:t>
      </w:r>
      <w:r w:rsidRPr="00B16035">
        <w:rPr>
          <w:rFonts w:ascii="Times New Roman" w:hAnsi="Times New Roman" w:cs="Times New Roman"/>
          <w:sz w:val="24"/>
          <w:szCs w:val="24"/>
        </w:rPr>
        <w:t xml:space="preserve"> ce travail sera un élément essentiel qui leur aidera de disposer d’un outil informatique efficace pour une gestion sans faille des frais scolaires.</w:t>
      </w:r>
    </w:p>
    <w:p w:rsidR="00B96A2A" w:rsidRPr="00B96A2A" w:rsidRDefault="00B96A2A" w:rsidP="00B96A2A">
      <w:pPr>
        <w:jc w:val="both"/>
        <w:rPr>
          <w:rFonts w:ascii="Times New Roman" w:hAnsi="Times New Roman" w:cs="Times New Roman"/>
          <w:sz w:val="24"/>
          <w:szCs w:val="24"/>
        </w:rPr>
      </w:pPr>
    </w:p>
    <w:p w:rsidR="00813377" w:rsidRDefault="00813377" w:rsidP="00025BAE">
      <w:pPr>
        <w:pStyle w:val="ListParagraph"/>
        <w:numPr>
          <w:ilvl w:val="0"/>
          <w:numId w:val="16"/>
        </w:numPr>
        <w:jc w:val="both"/>
        <w:rPr>
          <w:rFonts w:ascii="Times New Roman" w:hAnsi="Times New Roman" w:cs="Times New Roman"/>
          <w:sz w:val="24"/>
          <w:szCs w:val="24"/>
        </w:rPr>
      </w:pPr>
      <w:r w:rsidRPr="00AE6FC7">
        <w:rPr>
          <w:rFonts w:ascii="Times New Roman" w:hAnsi="Times New Roman" w:cs="Times New Roman"/>
          <w:b/>
          <w:sz w:val="24"/>
          <w:szCs w:val="24"/>
        </w:rPr>
        <w:t>Intérêt pour les chercheurs</w:t>
      </w:r>
      <w:r w:rsidRPr="00B16035">
        <w:rPr>
          <w:rFonts w:ascii="Times New Roman" w:hAnsi="Times New Roman" w:cs="Times New Roman"/>
          <w:sz w:val="24"/>
          <w:szCs w:val="24"/>
        </w:rPr>
        <w:t> : ce travail est une documentation efficace qui permettra aux chercheurs de compléter les connaissances.</w:t>
      </w:r>
    </w:p>
    <w:p w:rsidR="00813377" w:rsidRPr="00B16035" w:rsidRDefault="00813377" w:rsidP="00813377">
      <w:pPr>
        <w:pStyle w:val="ListParagraph"/>
        <w:ind w:left="1800"/>
        <w:jc w:val="both"/>
        <w:rPr>
          <w:rFonts w:ascii="Times New Roman" w:hAnsi="Times New Roman" w:cs="Times New Roman"/>
          <w:sz w:val="24"/>
          <w:szCs w:val="24"/>
        </w:rPr>
      </w:pPr>
    </w:p>
    <w:p w:rsidR="00B96A2A" w:rsidRDefault="00B96A2A" w:rsidP="00025BAE">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Délimitation du sujet :</w:t>
      </w:r>
    </w:p>
    <w:p w:rsidR="00813377" w:rsidRPr="00B96A2A" w:rsidRDefault="00813377" w:rsidP="00B96A2A">
      <w:pPr>
        <w:ind w:firstLine="708"/>
        <w:jc w:val="both"/>
        <w:rPr>
          <w:rFonts w:ascii="Times New Roman" w:hAnsi="Times New Roman" w:cs="Times New Roman"/>
          <w:sz w:val="24"/>
          <w:szCs w:val="24"/>
        </w:rPr>
      </w:pPr>
      <w:r w:rsidRPr="00B96A2A">
        <w:rPr>
          <w:rFonts w:ascii="Times New Roman" w:hAnsi="Times New Roman" w:cs="Times New Roman"/>
          <w:sz w:val="24"/>
          <w:szCs w:val="24"/>
        </w:rPr>
        <w:t>Délimiter un travail c’est préciser son champs d’application et la durée de récolte des données revient à déterminer son champ d’application.</w:t>
      </w:r>
    </w:p>
    <w:p w:rsidR="00813377" w:rsidRPr="00813377" w:rsidRDefault="00813377" w:rsidP="00813377">
      <w:pPr>
        <w:jc w:val="both"/>
        <w:rPr>
          <w:rFonts w:ascii="Times New Roman" w:hAnsi="Times New Roman" w:cs="Times New Roman"/>
          <w:sz w:val="24"/>
          <w:szCs w:val="24"/>
        </w:rPr>
      </w:pPr>
      <w:r w:rsidRPr="00813377">
        <w:rPr>
          <w:rFonts w:ascii="Times New Roman" w:hAnsi="Times New Roman" w:cs="Times New Roman"/>
          <w:sz w:val="24"/>
          <w:szCs w:val="24"/>
        </w:rPr>
        <w:t>Dans notre cas, nous avons délimité notre travail comme suit :</w:t>
      </w:r>
    </w:p>
    <w:p w:rsidR="00813377" w:rsidRPr="00B16035" w:rsidRDefault="00813377" w:rsidP="00813377">
      <w:pPr>
        <w:pStyle w:val="ListParagraph"/>
        <w:ind w:firstLine="698"/>
        <w:jc w:val="both"/>
        <w:rPr>
          <w:rFonts w:ascii="Times New Roman" w:hAnsi="Times New Roman" w:cs="Times New Roman"/>
          <w:sz w:val="24"/>
          <w:szCs w:val="24"/>
        </w:rPr>
      </w:pPr>
    </w:p>
    <w:p w:rsidR="00813377" w:rsidRDefault="00813377" w:rsidP="00025BAE">
      <w:pPr>
        <w:pStyle w:val="ListParagraph"/>
        <w:numPr>
          <w:ilvl w:val="0"/>
          <w:numId w:val="17"/>
        </w:numPr>
        <w:jc w:val="both"/>
        <w:rPr>
          <w:rFonts w:ascii="Times New Roman" w:hAnsi="Times New Roman" w:cs="Times New Roman"/>
          <w:sz w:val="24"/>
          <w:szCs w:val="24"/>
        </w:rPr>
      </w:pPr>
      <w:r w:rsidRPr="00AE6FC7">
        <w:rPr>
          <w:rFonts w:ascii="Times New Roman" w:hAnsi="Times New Roman" w:cs="Times New Roman"/>
          <w:b/>
          <w:sz w:val="24"/>
          <w:szCs w:val="24"/>
        </w:rPr>
        <w:t>Spatialement</w:t>
      </w:r>
      <w:r w:rsidRPr="00B16035">
        <w:rPr>
          <w:rFonts w:ascii="Times New Roman" w:hAnsi="Times New Roman" w:cs="Times New Roman"/>
          <w:sz w:val="24"/>
          <w:szCs w:val="24"/>
        </w:rPr>
        <w:t xml:space="preserve"> : notre champ d’application demeure </w:t>
      </w:r>
      <w:r w:rsidR="00B96A2A">
        <w:rPr>
          <w:rFonts w:ascii="Times New Roman" w:hAnsi="Times New Roman" w:cs="Times New Roman"/>
          <w:b/>
          <w:sz w:val="24"/>
          <w:szCs w:val="24"/>
        </w:rPr>
        <w:t xml:space="preserve">le Complexe scolaire MAMA KINGONGO </w:t>
      </w:r>
      <w:r w:rsidRPr="00B16035">
        <w:rPr>
          <w:rFonts w:ascii="Times New Roman" w:hAnsi="Times New Roman" w:cs="Times New Roman"/>
          <w:sz w:val="24"/>
          <w:szCs w:val="24"/>
        </w:rPr>
        <w:t>en ce qui concerne la gestion de paiement des frais.</w:t>
      </w:r>
    </w:p>
    <w:p w:rsidR="00813377" w:rsidRPr="00B16035" w:rsidRDefault="00813377" w:rsidP="00813377">
      <w:pPr>
        <w:pStyle w:val="ListParagraph"/>
        <w:ind w:left="1440"/>
        <w:jc w:val="both"/>
        <w:rPr>
          <w:rFonts w:ascii="Times New Roman" w:hAnsi="Times New Roman" w:cs="Times New Roman"/>
          <w:sz w:val="24"/>
          <w:szCs w:val="24"/>
        </w:rPr>
      </w:pPr>
    </w:p>
    <w:p w:rsidR="00B96A2A" w:rsidRPr="00B96A2A" w:rsidRDefault="00813377" w:rsidP="00025BAE">
      <w:pPr>
        <w:pStyle w:val="ListParagraph"/>
        <w:numPr>
          <w:ilvl w:val="0"/>
          <w:numId w:val="17"/>
        </w:numPr>
        <w:jc w:val="both"/>
        <w:rPr>
          <w:rFonts w:ascii="Times New Roman" w:hAnsi="Times New Roman" w:cs="Times New Roman"/>
          <w:sz w:val="24"/>
          <w:szCs w:val="24"/>
        </w:rPr>
      </w:pPr>
      <w:r w:rsidRPr="00AE6FC7">
        <w:rPr>
          <w:rFonts w:ascii="Times New Roman" w:hAnsi="Times New Roman" w:cs="Times New Roman"/>
          <w:b/>
          <w:sz w:val="24"/>
          <w:szCs w:val="24"/>
        </w:rPr>
        <w:t>Temporellement</w:t>
      </w:r>
      <w:r w:rsidRPr="00B16035">
        <w:rPr>
          <w:rFonts w:ascii="Times New Roman" w:hAnsi="Times New Roman" w:cs="Times New Roman"/>
          <w:sz w:val="24"/>
          <w:szCs w:val="24"/>
        </w:rPr>
        <w:t xml:space="preserve"> : ce travail </w:t>
      </w:r>
      <w:r>
        <w:rPr>
          <w:rFonts w:ascii="Times New Roman" w:hAnsi="Times New Roman" w:cs="Times New Roman"/>
          <w:sz w:val="24"/>
          <w:szCs w:val="24"/>
        </w:rPr>
        <w:t>couvre la période allant de 2019 à 2020.</w:t>
      </w:r>
    </w:p>
    <w:p w:rsidR="00813377" w:rsidRPr="00A1774F" w:rsidRDefault="00B96A2A" w:rsidP="00A1774F">
      <w:pPr>
        <w:rPr>
          <w:rFonts w:ascii="Times New Roman" w:hAnsi="Times New Roman" w:cs="Times New Roman"/>
          <w:sz w:val="24"/>
          <w:szCs w:val="24"/>
        </w:rPr>
      </w:pPr>
      <w:r>
        <w:rPr>
          <w:rFonts w:ascii="Times New Roman" w:hAnsi="Times New Roman" w:cs="Times New Roman"/>
          <w:sz w:val="24"/>
          <w:szCs w:val="24"/>
        </w:rPr>
        <w:br w:type="page"/>
      </w:r>
    </w:p>
    <w:p w:rsidR="00813377" w:rsidRPr="00813377" w:rsidRDefault="00813377" w:rsidP="00025BAE">
      <w:pPr>
        <w:pStyle w:val="ListParagraph"/>
        <w:numPr>
          <w:ilvl w:val="0"/>
          <w:numId w:val="62"/>
        </w:numPr>
        <w:jc w:val="both"/>
        <w:rPr>
          <w:rFonts w:ascii="Times New Roman" w:hAnsi="Times New Roman" w:cs="Times New Roman"/>
          <w:sz w:val="24"/>
          <w:szCs w:val="24"/>
        </w:rPr>
      </w:pPr>
      <w:r w:rsidRPr="00813377">
        <w:rPr>
          <w:rFonts w:ascii="Times New Roman" w:hAnsi="Times New Roman" w:cs="Times New Roman"/>
          <w:b/>
          <w:sz w:val="24"/>
          <w:szCs w:val="24"/>
        </w:rPr>
        <w:lastRenderedPageBreak/>
        <w:t>METHODE ET TECHNIQUE</w:t>
      </w:r>
      <w:r>
        <w:rPr>
          <w:rFonts w:ascii="Times New Roman" w:hAnsi="Times New Roman" w:cs="Times New Roman"/>
          <w:b/>
          <w:sz w:val="24"/>
          <w:szCs w:val="24"/>
        </w:rPr>
        <w:t>S</w:t>
      </w:r>
      <w:r w:rsidRPr="00813377">
        <w:rPr>
          <w:rFonts w:ascii="Times New Roman" w:hAnsi="Times New Roman" w:cs="Times New Roman"/>
          <w:b/>
          <w:sz w:val="24"/>
          <w:szCs w:val="24"/>
        </w:rPr>
        <w:t xml:space="preserve"> UTILISEES</w:t>
      </w:r>
    </w:p>
    <w:p w:rsidR="00813377" w:rsidRPr="00AE6FC7" w:rsidRDefault="00813377" w:rsidP="00813377">
      <w:pPr>
        <w:pStyle w:val="ListParagraph"/>
        <w:jc w:val="both"/>
        <w:rPr>
          <w:rFonts w:ascii="Times New Roman" w:hAnsi="Times New Roman" w:cs="Times New Roman"/>
          <w:b/>
          <w:sz w:val="24"/>
          <w:szCs w:val="24"/>
        </w:rPr>
      </w:pPr>
    </w:p>
    <w:p w:rsidR="00813377" w:rsidRDefault="00813377" w:rsidP="00025BAE">
      <w:pPr>
        <w:pStyle w:val="ListParagraph"/>
        <w:numPr>
          <w:ilvl w:val="0"/>
          <w:numId w:val="19"/>
        </w:numPr>
        <w:jc w:val="both"/>
        <w:rPr>
          <w:rFonts w:ascii="Times New Roman" w:hAnsi="Times New Roman" w:cs="Times New Roman"/>
          <w:b/>
          <w:sz w:val="24"/>
          <w:szCs w:val="24"/>
        </w:rPr>
      </w:pPr>
      <w:r w:rsidRPr="00AE6FC7">
        <w:rPr>
          <w:rFonts w:ascii="Times New Roman" w:hAnsi="Times New Roman" w:cs="Times New Roman"/>
          <w:b/>
          <w:sz w:val="24"/>
          <w:szCs w:val="24"/>
        </w:rPr>
        <w:t xml:space="preserve">METHODE </w:t>
      </w:r>
    </w:p>
    <w:p w:rsidR="00813377" w:rsidRPr="00813377" w:rsidRDefault="00813377" w:rsidP="00813377">
      <w:pPr>
        <w:ind w:firstLine="708"/>
        <w:jc w:val="both"/>
        <w:rPr>
          <w:rFonts w:ascii="Times New Roman" w:hAnsi="Times New Roman" w:cs="Times New Roman"/>
          <w:sz w:val="24"/>
          <w:szCs w:val="24"/>
        </w:rPr>
      </w:pPr>
      <w:r w:rsidRPr="00813377">
        <w:rPr>
          <w:rFonts w:ascii="Times New Roman" w:hAnsi="Times New Roman" w:cs="Times New Roman"/>
          <w:sz w:val="24"/>
          <w:szCs w:val="24"/>
        </w:rPr>
        <w:t>Est l’ensemble des opérations intellectuelles par lesquelles, une discipline cherche à atteindre les vérités qu’elle poursuit, en vue de les démontrer et de les vérifier. Elle est l’ensemble des opérations intellectuelles par lesquelles une discipline cherche à atteindre des vérités</w:t>
      </w:r>
      <w:r>
        <w:rPr>
          <w:rStyle w:val="FootnoteReference"/>
          <w:rFonts w:ascii="Times New Roman" w:hAnsi="Times New Roman" w:cs="Times New Roman"/>
          <w:sz w:val="24"/>
          <w:szCs w:val="24"/>
        </w:rPr>
        <w:footnoteReference w:id="4"/>
      </w:r>
      <w:r w:rsidRPr="00813377">
        <w:rPr>
          <w:rFonts w:ascii="Times New Roman" w:hAnsi="Times New Roman" w:cs="Times New Roman"/>
          <w:sz w:val="24"/>
          <w:szCs w:val="24"/>
        </w:rPr>
        <w:t>.</w:t>
      </w:r>
    </w:p>
    <w:p w:rsidR="00813377" w:rsidRPr="00347ECB" w:rsidRDefault="00813377" w:rsidP="00347ECB">
      <w:pPr>
        <w:ind w:firstLine="708"/>
        <w:jc w:val="both"/>
        <w:rPr>
          <w:rFonts w:ascii="Times New Roman" w:hAnsi="Times New Roman" w:cs="Times New Roman"/>
          <w:sz w:val="24"/>
          <w:szCs w:val="24"/>
        </w:rPr>
      </w:pPr>
      <w:r w:rsidRPr="00813377">
        <w:rPr>
          <w:rFonts w:ascii="Times New Roman" w:hAnsi="Times New Roman" w:cs="Times New Roman"/>
          <w:sz w:val="24"/>
          <w:szCs w:val="24"/>
        </w:rPr>
        <w:t>Pour l’élaboration de ce travail, nous avons utilisé les méthodes ci-</w:t>
      </w:r>
      <w:r w:rsidR="00347ECB">
        <w:rPr>
          <w:rFonts w:ascii="Times New Roman" w:hAnsi="Times New Roman" w:cs="Times New Roman"/>
          <w:sz w:val="24"/>
          <w:szCs w:val="24"/>
        </w:rPr>
        <w:t>suivante</w:t>
      </w:r>
      <w:r w:rsidRPr="00813377">
        <w:rPr>
          <w:rFonts w:ascii="Times New Roman" w:hAnsi="Times New Roman" w:cs="Times New Roman"/>
          <w:sz w:val="24"/>
          <w:szCs w:val="24"/>
        </w:rPr>
        <w:t> :</w:t>
      </w:r>
    </w:p>
    <w:p w:rsidR="00813377" w:rsidRDefault="00813377" w:rsidP="00025BAE">
      <w:pPr>
        <w:pStyle w:val="ListParagraph"/>
        <w:numPr>
          <w:ilvl w:val="0"/>
          <w:numId w:val="20"/>
        </w:numPr>
        <w:jc w:val="both"/>
        <w:rPr>
          <w:rFonts w:ascii="Times New Roman" w:hAnsi="Times New Roman" w:cs="Times New Roman"/>
          <w:sz w:val="24"/>
          <w:szCs w:val="24"/>
        </w:rPr>
      </w:pPr>
      <w:r w:rsidRPr="00AE6FC7">
        <w:rPr>
          <w:rFonts w:ascii="Times New Roman" w:hAnsi="Times New Roman" w:cs="Times New Roman"/>
          <w:b/>
          <w:sz w:val="24"/>
          <w:szCs w:val="24"/>
        </w:rPr>
        <w:t>Méthode Merise </w:t>
      </w:r>
      <w:r w:rsidRPr="00B16035">
        <w:rPr>
          <w:rFonts w:ascii="Times New Roman" w:hAnsi="Times New Roman" w:cs="Times New Roman"/>
          <w:sz w:val="24"/>
          <w:szCs w:val="24"/>
        </w:rPr>
        <w:t>: qui est une méthode d’étude, de réalisation informatique du système d’entreprise</w:t>
      </w:r>
      <w:r>
        <w:rPr>
          <w:rStyle w:val="FootnoteReference"/>
          <w:rFonts w:ascii="Times New Roman" w:hAnsi="Times New Roman" w:cs="Times New Roman"/>
          <w:sz w:val="24"/>
          <w:szCs w:val="24"/>
        </w:rPr>
        <w:footnoteReference w:id="5"/>
      </w:r>
      <w:r w:rsidRPr="00B16035">
        <w:rPr>
          <w:rFonts w:ascii="Times New Roman" w:hAnsi="Times New Roman" w:cs="Times New Roman"/>
          <w:sz w:val="24"/>
          <w:szCs w:val="24"/>
        </w:rPr>
        <w:t>. Elle nous permettra de concevoir et de réaliser notre base de données.</w:t>
      </w:r>
    </w:p>
    <w:p w:rsidR="00813377" w:rsidRPr="00AE6FC7" w:rsidRDefault="00813377" w:rsidP="00813377">
      <w:pPr>
        <w:pStyle w:val="ListParagraph"/>
        <w:jc w:val="both"/>
        <w:rPr>
          <w:rFonts w:ascii="Times New Roman" w:hAnsi="Times New Roman" w:cs="Times New Roman"/>
          <w:sz w:val="24"/>
          <w:szCs w:val="24"/>
        </w:rPr>
      </w:pPr>
    </w:p>
    <w:p w:rsidR="00813377" w:rsidRPr="00B16035" w:rsidRDefault="00813377" w:rsidP="00813377">
      <w:pPr>
        <w:pStyle w:val="ListParagraph"/>
        <w:ind w:left="1800"/>
        <w:jc w:val="both"/>
        <w:rPr>
          <w:rFonts w:ascii="Times New Roman" w:hAnsi="Times New Roman" w:cs="Times New Roman"/>
          <w:sz w:val="24"/>
          <w:szCs w:val="24"/>
        </w:rPr>
      </w:pPr>
    </w:p>
    <w:p w:rsidR="00813377" w:rsidRPr="00AE6FC7" w:rsidRDefault="00813377" w:rsidP="00025BAE">
      <w:pPr>
        <w:pStyle w:val="ListParagraph"/>
        <w:numPr>
          <w:ilvl w:val="0"/>
          <w:numId w:val="19"/>
        </w:numPr>
        <w:jc w:val="both"/>
        <w:rPr>
          <w:rFonts w:ascii="Times New Roman" w:hAnsi="Times New Roman" w:cs="Times New Roman"/>
          <w:b/>
          <w:sz w:val="24"/>
          <w:szCs w:val="24"/>
        </w:rPr>
      </w:pPr>
      <w:r w:rsidRPr="00AE6FC7">
        <w:rPr>
          <w:rFonts w:ascii="Times New Roman" w:hAnsi="Times New Roman" w:cs="Times New Roman"/>
          <w:b/>
          <w:sz w:val="24"/>
          <w:szCs w:val="24"/>
        </w:rPr>
        <w:t>TECHNIQUES UTILISEES</w:t>
      </w:r>
    </w:p>
    <w:p w:rsidR="00813377" w:rsidRPr="00813377" w:rsidRDefault="00813377" w:rsidP="00813377">
      <w:pPr>
        <w:ind w:firstLine="708"/>
        <w:jc w:val="both"/>
        <w:rPr>
          <w:rFonts w:ascii="Times New Roman" w:hAnsi="Times New Roman" w:cs="Times New Roman"/>
          <w:sz w:val="24"/>
          <w:szCs w:val="24"/>
        </w:rPr>
      </w:pPr>
      <w:r w:rsidRPr="00813377">
        <w:rPr>
          <w:rFonts w:ascii="Times New Roman" w:hAnsi="Times New Roman" w:cs="Times New Roman"/>
          <w:sz w:val="24"/>
          <w:szCs w:val="24"/>
        </w:rPr>
        <w:t>La technique peut être définie comme des moyens d’outils ou d’instruments de travail permettant de découvrir ou d’observer les faits et de recueillir les données ou renseignements sur les faits observés. Nos données été recensées en utilisant les techniques ci-après :</w:t>
      </w:r>
    </w:p>
    <w:p w:rsidR="00813377" w:rsidRPr="00B16035" w:rsidRDefault="00813377" w:rsidP="00813377">
      <w:pPr>
        <w:pStyle w:val="ListParagraph"/>
        <w:ind w:left="1080" w:firstLine="338"/>
        <w:jc w:val="both"/>
        <w:rPr>
          <w:rFonts w:ascii="Times New Roman" w:hAnsi="Times New Roman" w:cs="Times New Roman"/>
          <w:sz w:val="24"/>
          <w:szCs w:val="24"/>
        </w:rPr>
      </w:pPr>
    </w:p>
    <w:p w:rsidR="00813377" w:rsidRDefault="00813377" w:rsidP="00025BAE">
      <w:pPr>
        <w:pStyle w:val="ListParagraph"/>
        <w:numPr>
          <w:ilvl w:val="0"/>
          <w:numId w:val="21"/>
        </w:numPr>
        <w:jc w:val="both"/>
        <w:rPr>
          <w:rFonts w:ascii="Times New Roman" w:hAnsi="Times New Roman" w:cs="Times New Roman"/>
          <w:sz w:val="24"/>
          <w:szCs w:val="24"/>
        </w:rPr>
      </w:pPr>
      <w:r w:rsidRPr="00AE6FC7">
        <w:rPr>
          <w:rFonts w:ascii="Times New Roman" w:hAnsi="Times New Roman" w:cs="Times New Roman"/>
          <w:b/>
          <w:sz w:val="24"/>
          <w:szCs w:val="24"/>
        </w:rPr>
        <w:t>Technique d’interview </w:t>
      </w:r>
      <w:r w:rsidRPr="00B16035">
        <w:rPr>
          <w:rFonts w:ascii="Times New Roman" w:hAnsi="Times New Roman" w:cs="Times New Roman"/>
          <w:sz w:val="24"/>
          <w:szCs w:val="24"/>
        </w:rPr>
        <w:t>: permet de recueillir les informations dans une relation de face à face avec un individu ou un groupe.</w:t>
      </w:r>
      <w:r>
        <w:rPr>
          <w:rFonts w:ascii="Times New Roman" w:hAnsi="Times New Roman" w:cs="Times New Roman"/>
          <w:sz w:val="24"/>
          <w:szCs w:val="24"/>
        </w:rPr>
        <w:t> ;</w:t>
      </w:r>
    </w:p>
    <w:p w:rsidR="00813377" w:rsidRPr="00B16035" w:rsidRDefault="00813377" w:rsidP="00813377">
      <w:pPr>
        <w:pStyle w:val="ListParagraph"/>
        <w:ind w:left="1800"/>
        <w:jc w:val="both"/>
        <w:rPr>
          <w:rFonts w:ascii="Times New Roman" w:hAnsi="Times New Roman" w:cs="Times New Roman"/>
          <w:sz w:val="24"/>
          <w:szCs w:val="24"/>
        </w:rPr>
      </w:pPr>
    </w:p>
    <w:p w:rsidR="00813377" w:rsidRDefault="00813377" w:rsidP="00025BAE">
      <w:pPr>
        <w:pStyle w:val="ListParagraph"/>
        <w:numPr>
          <w:ilvl w:val="0"/>
          <w:numId w:val="21"/>
        </w:numPr>
        <w:jc w:val="both"/>
        <w:rPr>
          <w:rFonts w:ascii="Times New Roman" w:hAnsi="Times New Roman" w:cs="Times New Roman"/>
          <w:sz w:val="24"/>
          <w:szCs w:val="24"/>
        </w:rPr>
      </w:pPr>
      <w:r w:rsidRPr="00AE6FC7">
        <w:rPr>
          <w:rFonts w:ascii="Times New Roman" w:hAnsi="Times New Roman" w:cs="Times New Roman"/>
          <w:b/>
          <w:sz w:val="24"/>
          <w:szCs w:val="24"/>
        </w:rPr>
        <w:t>Technique de documentation</w:t>
      </w:r>
      <w:r w:rsidRPr="00B16035">
        <w:rPr>
          <w:rFonts w:ascii="Times New Roman" w:hAnsi="Times New Roman" w:cs="Times New Roman"/>
          <w:sz w:val="24"/>
          <w:szCs w:val="24"/>
        </w:rPr>
        <w:t> : elle se définit comme l’ensemble de matériels nécessaires pour effectuer un travail scientifique, ici on fait recouru aux différents documents, le site web qui concerne notre sujet ;</w:t>
      </w:r>
    </w:p>
    <w:p w:rsidR="00813377" w:rsidRPr="00AE6FC7" w:rsidRDefault="00813377" w:rsidP="00813377">
      <w:pPr>
        <w:pStyle w:val="ListParagraph"/>
        <w:jc w:val="both"/>
        <w:rPr>
          <w:rFonts w:ascii="Times New Roman" w:hAnsi="Times New Roman" w:cs="Times New Roman"/>
          <w:sz w:val="24"/>
          <w:szCs w:val="24"/>
        </w:rPr>
      </w:pPr>
    </w:p>
    <w:p w:rsidR="00813377" w:rsidRPr="00B16035" w:rsidRDefault="00813377" w:rsidP="00813377">
      <w:pPr>
        <w:pStyle w:val="ListParagraph"/>
        <w:ind w:left="1800"/>
        <w:jc w:val="both"/>
        <w:rPr>
          <w:rFonts w:ascii="Times New Roman" w:hAnsi="Times New Roman" w:cs="Times New Roman"/>
          <w:sz w:val="24"/>
          <w:szCs w:val="24"/>
        </w:rPr>
      </w:pPr>
    </w:p>
    <w:p w:rsidR="00813377" w:rsidRDefault="00813377" w:rsidP="00025BAE">
      <w:pPr>
        <w:pStyle w:val="ListParagraph"/>
        <w:numPr>
          <w:ilvl w:val="0"/>
          <w:numId w:val="21"/>
        </w:numPr>
        <w:jc w:val="both"/>
        <w:rPr>
          <w:rFonts w:ascii="Times New Roman" w:hAnsi="Times New Roman" w:cs="Times New Roman"/>
          <w:sz w:val="24"/>
          <w:szCs w:val="24"/>
        </w:rPr>
      </w:pPr>
      <w:r w:rsidRPr="00AE6FC7">
        <w:rPr>
          <w:rFonts w:ascii="Times New Roman" w:hAnsi="Times New Roman" w:cs="Times New Roman"/>
          <w:b/>
          <w:sz w:val="24"/>
          <w:szCs w:val="24"/>
        </w:rPr>
        <w:t>Technique d’observation</w:t>
      </w:r>
      <w:r w:rsidRPr="00B16035">
        <w:rPr>
          <w:rFonts w:ascii="Times New Roman" w:hAnsi="Times New Roman" w:cs="Times New Roman"/>
          <w:sz w:val="24"/>
          <w:szCs w:val="24"/>
        </w:rPr>
        <w:t> : c’est la constatation des faits tels qu’elles se produisent naturellement sans que la propriétaire du service intervient pour nous donner une explication.</w:t>
      </w:r>
    </w:p>
    <w:p w:rsidR="00110D5E" w:rsidRDefault="00110D5E" w:rsidP="00110D5E">
      <w:pPr>
        <w:pStyle w:val="ListParagraph"/>
        <w:ind w:left="1800"/>
        <w:jc w:val="both"/>
        <w:rPr>
          <w:rFonts w:ascii="Times New Roman" w:hAnsi="Times New Roman" w:cs="Times New Roman"/>
          <w:sz w:val="24"/>
          <w:szCs w:val="24"/>
        </w:rPr>
      </w:pPr>
    </w:p>
    <w:p w:rsidR="00813377" w:rsidRPr="00813377" w:rsidRDefault="00813377" w:rsidP="00025BAE">
      <w:pPr>
        <w:pStyle w:val="ListParagraph"/>
        <w:numPr>
          <w:ilvl w:val="0"/>
          <w:numId w:val="62"/>
        </w:numPr>
        <w:jc w:val="both"/>
        <w:rPr>
          <w:rFonts w:ascii="Times New Roman" w:hAnsi="Times New Roman" w:cs="Times New Roman"/>
          <w:sz w:val="24"/>
          <w:szCs w:val="24"/>
        </w:rPr>
      </w:pPr>
      <w:r w:rsidRPr="00813377">
        <w:rPr>
          <w:rFonts w:ascii="Times New Roman" w:hAnsi="Times New Roman" w:cs="Times New Roman"/>
          <w:b/>
          <w:sz w:val="24"/>
          <w:szCs w:val="24"/>
        </w:rPr>
        <w:t>CANEVAS DU TRAVAIL</w:t>
      </w:r>
    </w:p>
    <w:p w:rsidR="00813377" w:rsidRDefault="00813377" w:rsidP="00B96A2A">
      <w:pPr>
        <w:ind w:firstLine="360"/>
        <w:jc w:val="both"/>
        <w:rPr>
          <w:rFonts w:ascii="Times New Roman" w:hAnsi="Times New Roman" w:cs="Times New Roman"/>
          <w:sz w:val="24"/>
          <w:szCs w:val="24"/>
        </w:rPr>
      </w:pPr>
      <w:r w:rsidRPr="00B96A2A">
        <w:rPr>
          <w:rFonts w:ascii="Times New Roman" w:hAnsi="Times New Roman" w:cs="Times New Roman"/>
          <w:sz w:val="24"/>
          <w:szCs w:val="24"/>
        </w:rPr>
        <w:t xml:space="preserve">Hormis l’introduction générale et la conclusion générale, ce travail scientifique est subdivisé en </w:t>
      </w:r>
      <w:r w:rsidR="00B96A2A">
        <w:rPr>
          <w:rFonts w:ascii="Times New Roman" w:hAnsi="Times New Roman" w:cs="Times New Roman"/>
          <w:sz w:val="24"/>
          <w:szCs w:val="24"/>
        </w:rPr>
        <w:t>trois</w:t>
      </w:r>
      <w:r w:rsidRPr="00B96A2A">
        <w:rPr>
          <w:rFonts w:ascii="Times New Roman" w:hAnsi="Times New Roman" w:cs="Times New Roman"/>
          <w:sz w:val="24"/>
          <w:szCs w:val="24"/>
        </w:rPr>
        <w:t xml:space="preserve"> parties à savoir :</w:t>
      </w:r>
    </w:p>
    <w:p w:rsidR="00B96A2A" w:rsidRDefault="00B96A2A" w:rsidP="00025BAE">
      <w:pPr>
        <w:pStyle w:val="ListParagraph"/>
        <w:numPr>
          <w:ilvl w:val="0"/>
          <w:numId w:val="63"/>
        </w:numPr>
        <w:jc w:val="both"/>
        <w:rPr>
          <w:rFonts w:ascii="Times New Roman" w:hAnsi="Times New Roman" w:cs="Times New Roman"/>
          <w:b/>
          <w:sz w:val="24"/>
          <w:szCs w:val="24"/>
        </w:rPr>
      </w:pPr>
      <w:r w:rsidRPr="00AE6FC7">
        <w:rPr>
          <w:rFonts w:ascii="Times New Roman" w:hAnsi="Times New Roman" w:cs="Times New Roman"/>
          <w:b/>
          <w:sz w:val="24"/>
          <w:szCs w:val="24"/>
        </w:rPr>
        <w:t xml:space="preserve">Première partie : </w:t>
      </w:r>
      <w:r>
        <w:rPr>
          <w:rFonts w:ascii="Times New Roman" w:hAnsi="Times New Roman" w:cs="Times New Roman"/>
          <w:b/>
          <w:sz w:val="24"/>
          <w:szCs w:val="24"/>
        </w:rPr>
        <w:t>APPROCHE THEORIQUE</w:t>
      </w:r>
    </w:p>
    <w:p w:rsidR="00B96A2A" w:rsidRDefault="00B96A2A" w:rsidP="00025BAE">
      <w:pPr>
        <w:pStyle w:val="ListParagraph"/>
        <w:numPr>
          <w:ilvl w:val="0"/>
          <w:numId w:val="64"/>
        </w:numPr>
        <w:jc w:val="both"/>
        <w:rPr>
          <w:rFonts w:ascii="Times New Roman" w:hAnsi="Times New Roman" w:cs="Times New Roman"/>
          <w:sz w:val="24"/>
          <w:szCs w:val="24"/>
        </w:rPr>
      </w:pPr>
      <w:r w:rsidRPr="00B96A2A">
        <w:rPr>
          <w:rFonts w:ascii="Times New Roman" w:hAnsi="Times New Roman" w:cs="Times New Roman"/>
          <w:sz w:val="24"/>
          <w:szCs w:val="24"/>
        </w:rPr>
        <w:t xml:space="preserve">Chapitre 1 : </w:t>
      </w:r>
      <w:r>
        <w:rPr>
          <w:rFonts w:ascii="Times New Roman" w:hAnsi="Times New Roman" w:cs="Times New Roman"/>
          <w:sz w:val="24"/>
          <w:szCs w:val="24"/>
        </w:rPr>
        <w:t>Concepts informatiques de base</w:t>
      </w:r>
    </w:p>
    <w:p w:rsidR="00B96A2A" w:rsidRDefault="00B96A2A" w:rsidP="00025BAE">
      <w:pPr>
        <w:pStyle w:val="ListParagraph"/>
        <w:numPr>
          <w:ilvl w:val="0"/>
          <w:numId w:val="64"/>
        </w:numPr>
        <w:jc w:val="both"/>
        <w:rPr>
          <w:rFonts w:ascii="Times New Roman" w:hAnsi="Times New Roman" w:cs="Times New Roman"/>
          <w:sz w:val="24"/>
          <w:szCs w:val="24"/>
        </w:rPr>
      </w:pPr>
      <w:r w:rsidRPr="00B96A2A">
        <w:rPr>
          <w:rFonts w:ascii="Times New Roman" w:hAnsi="Times New Roman" w:cs="Times New Roman"/>
          <w:sz w:val="24"/>
          <w:szCs w:val="24"/>
        </w:rPr>
        <w:t xml:space="preserve">Chapitre 2 : </w:t>
      </w:r>
      <w:r>
        <w:rPr>
          <w:rFonts w:ascii="Times New Roman" w:hAnsi="Times New Roman" w:cs="Times New Roman"/>
          <w:sz w:val="24"/>
          <w:szCs w:val="24"/>
        </w:rPr>
        <w:t xml:space="preserve">Concepts relatif au sujet </w:t>
      </w:r>
    </w:p>
    <w:p w:rsidR="00B96A2A" w:rsidRPr="00B96A2A" w:rsidRDefault="00B96A2A" w:rsidP="00B96A2A">
      <w:pPr>
        <w:pStyle w:val="ListParagraph"/>
        <w:jc w:val="both"/>
        <w:rPr>
          <w:rFonts w:ascii="Times New Roman" w:hAnsi="Times New Roman" w:cs="Times New Roman"/>
          <w:sz w:val="24"/>
          <w:szCs w:val="24"/>
        </w:rPr>
      </w:pPr>
    </w:p>
    <w:p w:rsidR="005268A0" w:rsidRPr="005268A0" w:rsidRDefault="005268A0" w:rsidP="00025BAE">
      <w:pPr>
        <w:pStyle w:val="ListParagraph"/>
        <w:numPr>
          <w:ilvl w:val="0"/>
          <w:numId w:val="63"/>
        </w:numPr>
        <w:jc w:val="both"/>
        <w:rPr>
          <w:rFonts w:ascii="Times New Roman" w:hAnsi="Times New Roman" w:cs="Times New Roman"/>
          <w:b/>
          <w:sz w:val="24"/>
          <w:szCs w:val="24"/>
        </w:rPr>
      </w:pPr>
      <w:r w:rsidRPr="005268A0">
        <w:rPr>
          <w:rFonts w:ascii="Times New Roman" w:hAnsi="Times New Roman" w:cs="Times New Roman"/>
          <w:b/>
          <w:sz w:val="24"/>
          <w:szCs w:val="24"/>
        </w:rPr>
        <w:t xml:space="preserve">Deuxième partie : </w:t>
      </w:r>
      <w:r>
        <w:rPr>
          <w:rFonts w:ascii="Times New Roman" w:hAnsi="Times New Roman" w:cs="Times New Roman"/>
          <w:b/>
          <w:sz w:val="24"/>
          <w:szCs w:val="24"/>
        </w:rPr>
        <w:t xml:space="preserve">Etude préalable </w:t>
      </w:r>
    </w:p>
    <w:p w:rsidR="00813377" w:rsidRPr="00AE6FC7" w:rsidRDefault="00813377" w:rsidP="00813377">
      <w:pPr>
        <w:pStyle w:val="ListParagraph"/>
        <w:ind w:left="1440"/>
        <w:jc w:val="both"/>
        <w:rPr>
          <w:rFonts w:ascii="Times New Roman" w:hAnsi="Times New Roman" w:cs="Times New Roman"/>
          <w:b/>
          <w:sz w:val="24"/>
          <w:szCs w:val="24"/>
        </w:rPr>
      </w:pPr>
    </w:p>
    <w:p w:rsidR="00813377" w:rsidRDefault="00813377" w:rsidP="00025BAE">
      <w:pPr>
        <w:pStyle w:val="ListParagraph"/>
        <w:numPr>
          <w:ilvl w:val="0"/>
          <w:numId w:val="22"/>
        </w:numPr>
        <w:jc w:val="both"/>
        <w:rPr>
          <w:rFonts w:ascii="Times New Roman" w:hAnsi="Times New Roman" w:cs="Times New Roman"/>
          <w:sz w:val="24"/>
          <w:szCs w:val="24"/>
        </w:rPr>
      </w:pPr>
      <w:r w:rsidRPr="00813377">
        <w:rPr>
          <w:rFonts w:ascii="Times New Roman" w:hAnsi="Times New Roman" w:cs="Times New Roman"/>
          <w:sz w:val="24"/>
          <w:szCs w:val="24"/>
        </w:rPr>
        <w:t>Chapitre 1 : présentation de l’organisation.</w:t>
      </w:r>
    </w:p>
    <w:p w:rsidR="00813377" w:rsidRDefault="00813377" w:rsidP="00025BAE">
      <w:pPr>
        <w:pStyle w:val="ListParagraph"/>
        <w:numPr>
          <w:ilvl w:val="0"/>
          <w:numId w:val="22"/>
        </w:numPr>
        <w:jc w:val="both"/>
        <w:rPr>
          <w:rFonts w:ascii="Times New Roman" w:hAnsi="Times New Roman" w:cs="Times New Roman"/>
          <w:sz w:val="24"/>
          <w:szCs w:val="24"/>
        </w:rPr>
      </w:pPr>
      <w:r w:rsidRPr="00813377">
        <w:rPr>
          <w:rFonts w:ascii="Times New Roman" w:hAnsi="Times New Roman" w:cs="Times New Roman"/>
          <w:sz w:val="24"/>
          <w:szCs w:val="24"/>
        </w:rPr>
        <w:lastRenderedPageBreak/>
        <w:t xml:space="preserve">Chapitre 2 : Analyse de l’existant du système </w:t>
      </w:r>
    </w:p>
    <w:p w:rsidR="005268A0" w:rsidRDefault="005268A0" w:rsidP="00025BA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Chapitre 3 : Critique de l’existant</w:t>
      </w:r>
    </w:p>
    <w:p w:rsidR="005268A0" w:rsidRDefault="005268A0" w:rsidP="00025BA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Chapitre 4 : Propositions de solutions</w:t>
      </w:r>
    </w:p>
    <w:p w:rsidR="005268A0" w:rsidRPr="00813377" w:rsidRDefault="005268A0" w:rsidP="005268A0">
      <w:pPr>
        <w:pStyle w:val="ListParagraph"/>
        <w:jc w:val="both"/>
        <w:rPr>
          <w:rFonts w:ascii="Times New Roman" w:hAnsi="Times New Roman" w:cs="Times New Roman"/>
          <w:sz w:val="24"/>
          <w:szCs w:val="24"/>
        </w:rPr>
      </w:pPr>
    </w:p>
    <w:p w:rsidR="00813377" w:rsidRPr="005268A0" w:rsidRDefault="005268A0" w:rsidP="00025BAE">
      <w:pPr>
        <w:pStyle w:val="ListParagraph"/>
        <w:numPr>
          <w:ilvl w:val="0"/>
          <w:numId w:val="63"/>
        </w:numPr>
        <w:jc w:val="both"/>
        <w:rPr>
          <w:rFonts w:ascii="Times New Roman" w:hAnsi="Times New Roman" w:cs="Times New Roman"/>
          <w:b/>
          <w:sz w:val="24"/>
          <w:szCs w:val="24"/>
        </w:rPr>
      </w:pPr>
      <w:r>
        <w:rPr>
          <w:rFonts w:ascii="Times New Roman" w:hAnsi="Times New Roman" w:cs="Times New Roman"/>
          <w:b/>
          <w:sz w:val="24"/>
          <w:szCs w:val="24"/>
        </w:rPr>
        <w:t xml:space="preserve">Troisième partie : Conception et réalisation d’un nouveau système </w:t>
      </w:r>
    </w:p>
    <w:p w:rsidR="002B6FB9" w:rsidRDefault="00813377" w:rsidP="00025BAE">
      <w:pPr>
        <w:pStyle w:val="ListParagraph"/>
        <w:numPr>
          <w:ilvl w:val="0"/>
          <w:numId w:val="23"/>
        </w:numPr>
        <w:jc w:val="both"/>
        <w:rPr>
          <w:rFonts w:ascii="Times New Roman" w:hAnsi="Times New Roman" w:cs="Times New Roman"/>
          <w:sz w:val="24"/>
          <w:szCs w:val="24"/>
        </w:rPr>
      </w:pPr>
      <w:r w:rsidRPr="002B6FB9">
        <w:rPr>
          <w:rFonts w:ascii="Times New Roman" w:hAnsi="Times New Roman" w:cs="Times New Roman"/>
          <w:sz w:val="24"/>
          <w:szCs w:val="24"/>
        </w:rPr>
        <w:t xml:space="preserve">Chapitre 1 : </w:t>
      </w:r>
      <w:r w:rsidR="005268A0">
        <w:rPr>
          <w:rFonts w:ascii="Times New Roman" w:hAnsi="Times New Roman" w:cs="Times New Roman"/>
          <w:sz w:val="24"/>
          <w:szCs w:val="24"/>
        </w:rPr>
        <w:t>Etape conceptuelle</w:t>
      </w:r>
    </w:p>
    <w:p w:rsidR="00813377" w:rsidRDefault="00813377" w:rsidP="00025BAE">
      <w:pPr>
        <w:pStyle w:val="ListParagraph"/>
        <w:numPr>
          <w:ilvl w:val="0"/>
          <w:numId w:val="23"/>
        </w:numPr>
        <w:jc w:val="both"/>
        <w:rPr>
          <w:rFonts w:ascii="Times New Roman" w:hAnsi="Times New Roman" w:cs="Times New Roman"/>
          <w:sz w:val="24"/>
          <w:szCs w:val="24"/>
        </w:rPr>
      </w:pPr>
      <w:r w:rsidRPr="002B6FB9">
        <w:rPr>
          <w:rFonts w:ascii="Times New Roman" w:hAnsi="Times New Roman" w:cs="Times New Roman"/>
          <w:sz w:val="24"/>
          <w:szCs w:val="24"/>
        </w:rPr>
        <w:t xml:space="preserve">Chapitre 2 : </w:t>
      </w:r>
      <w:r w:rsidR="005268A0">
        <w:rPr>
          <w:rFonts w:ascii="Times New Roman" w:hAnsi="Times New Roman" w:cs="Times New Roman"/>
          <w:sz w:val="24"/>
          <w:szCs w:val="24"/>
        </w:rPr>
        <w:t xml:space="preserve">Etape organisationnelle </w:t>
      </w:r>
    </w:p>
    <w:p w:rsidR="002B6FB9" w:rsidRDefault="002B6FB9"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Chapitre 3 : </w:t>
      </w:r>
      <w:r w:rsidR="005268A0">
        <w:rPr>
          <w:rFonts w:ascii="Times New Roman" w:hAnsi="Times New Roman" w:cs="Times New Roman"/>
          <w:sz w:val="24"/>
          <w:szCs w:val="24"/>
        </w:rPr>
        <w:t xml:space="preserve">Etape Logique </w:t>
      </w:r>
    </w:p>
    <w:p w:rsidR="005268A0" w:rsidRDefault="005268A0"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Chapitre 4 : Etape physique </w:t>
      </w:r>
    </w:p>
    <w:p w:rsidR="005268A0" w:rsidRPr="002B6FB9" w:rsidRDefault="005268A0"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Chapitre 5</w:t>
      </w:r>
      <w:r w:rsidR="00471993">
        <w:rPr>
          <w:rFonts w:ascii="Times New Roman" w:hAnsi="Times New Roman" w:cs="Times New Roman"/>
          <w:sz w:val="24"/>
          <w:szCs w:val="24"/>
        </w:rPr>
        <w:t> : Réalisation</w:t>
      </w:r>
      <w:r>
        <w:rPr>
          <w:rFonts w:ascii="Times New Roman" w:hAnsi="Times New Roman" w:cs="Times New Roman"/>
          <w:sz w:val="24"/>
          <w:szCs w:val="24"/>
        </w:rPr>
        <w:t xml:space="preserve"> du système d’information informatisé</w:t>
      </w:r>
    </w:p>
    <w:p w:rsidR="00813377" w:rsidRDefault="00813377" w:rsidP="007421CD">
      <w:pPr>
        <w:tabs>
          <w:tab w:val="left" w:pos="1180"/>
        </w:tabs>
        <w:rPr>
          <w:rFonts w:ascii="Times New Roman" w:hAnsi="Times New Roman"/>
          <w:b/>
          <w:sz w:val="24"/>
          <w:szCs w:val="24"/>
        </w:rPr>
      </w:pPr>
    </w:p>
    <w:p w:rsidR="00813377" w:rsidRDefault="00813377">
      <w:pPr>
        <w:rPr>
          <w:rFonts w:ascii="Times New Roman" w:hAnsi="Times New Roman"/>
          <w:b/>
          <w:sz w:val="24"/>
          <w:szCs w:val="24"/>
        </w:rPr>
      </w:pPr>
      <w:r>
        <w:rPr>
          <w:rFonts w:ascii="Times New Roman" w:hAnsi="Times New Roman"/>
          <w:b/>
          <w:sz w:val="24"/>
          <w:szCs w:val="24"/>
        </w:rPr>
        <w:br w:type="page"/>
      </w: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1839488" behindDoc="0" locked="0" layoutInCell="1" allowOverlap="1" wp14:anchorId="5876974D" wp14:editId="58975045">
                <wp:simplePos x="0" y="0"/>
                <wp:positionH relativeFrom="margin">
                  <wp:align>center</wp:align>
                </wp:positionH>
                <wp:positionV relativeFrom="paragraph">
                  <wp:posOffset>276606</wp:posOffset>
                </wp:positionV>
                <wp:extent cx="7023100" cy="3175000"/>
                <wp:effectExtent l="19050" t="0" r="44450" b="25400"/>
                <wp:wrapNone/>
                <wp:docPr id="46" name="Down Ribbon 46"/>
                <wp:cNvGraphicFramePr/>
                <a:graphic xmlns:a="http://schemas.openxmlformats.org/drawingml/2006/main">
                  <a:graphicData uri="http://schemas.microsoft.com/office/word/2010/wordprocessingShape">
                    <wps:wsp>
                      <wps:cNvSpPr/>
                      <wps:spPr>
                        <a:xfrm>
                          <a:off x="0" y="0"/>
                          <a:ext cx="7023100" cy="3175000"/>
                        </a:xfrm>
                        <a:prstGeom prst="ribbon">
                          <a:avLst/>
                        </a:prstGeom>
                      </wps:spPr>
                      <wps:style>
                        <a:lnRef idx="2">
                          <a:schemeClr val="dk1"/>
                        </a:lnRef>
                        <a:fillRef idx="1">
                          <a:schemeClr val="lt1"/>
                        </a:fillRef>
                        <a:effectRef idx="0">
                          <a:schemeClr val="dk1"/>
                        </a:effectRef>
                        <a:fontRef idx="minor">
                          <a:schemeClr val="dk1"/>
                        </a:fontRef>
                      </wps:style>
                      <wps:txbx>
                        <w:txbxContent>
                          <w:p w:rsidR="00A1774F" w:rsidRPr="00110D5E" w:rsidRDefault="00A1774F" w:rsidP="00471993">
                            <w:pPr>
                              <w:jc w:val="center"/>
                              <w:rPr>
                                <w:rFonts w:ascii="Times New Roman" w:hAnsi="Times New Roman" w:cs="Times New Roman"/>
                                <w:sz w:val="56"/>
                                <w:szCs w:val="56"/>
                              </w:rPr>
                            </w:pPr>
                            <w:r w:rsidRPr="00110D5E">
                              <w:rPr>
                                <w:rFonts w:ascii="Times New Roman" w:hAnsi="Times New Roman" w:cs="Times New Roman"/>
                                <w:sz w:val="56"/>
                                <w:szCs w:val="56"/>
                              </w:rPr>
                              <w:t xml:space="preserve">PREMIERE PARTIE : </w:t>
                            </w:r>
                            <w:r>
                              <w:rPr>
                                <w:rFonts w:ascii="Times New Roman" w:hAnsi="Times New Roman" w:cs="Times New Roman"/>
                                <w:sz w:val="56"/>
                                <w:szCs w:val="56"/>
                              </w:rPr>
                              <w:t>APPROCHE THEORIQUE</w:t>
                            </w:r>
                            <w:r w:rsidRPr="00110D5E">
                              <w:rPr>
                                <w:rFonts w:ascii="Times New Roman" w:hAnsi="Times New Roman" w:cs="Times New Roman"/>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6974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46" o:spid="_x0000_s1026" type="#_x0000_t53" style="position:absolute;margin-left:0;margin-top:21.8pt;width:553pt;height:250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" adj=",3600" fillcolor="white [3201]" strokecolor="black [3200]" strokeweight="1pt">
                <v:stroke joinstyle="miter"/>
                <v:textbox>
                  <w:txbxContent>
                    <w:p w:rsidR="00A1774F" w:rsidRPr="00110D5E" w:rsidRDefault="00A1774F" w:rsidP="00471993">
                      <w:pPr>
                        <w:jc w:val="center"/>
                        <w:rPr>
                          <w:rFonts w:ascii="Times New Roman" w:hAnsi="Times New Roman" w:cs="Times New Roman"/>
                          <w:sz w:val="56"/>
                          <w:szCs w:val="56"/>
                        </w:rPr>
                      </w:pPr>
                      <w:r w:rsidRPr="00110D5E">
                        <w:rPr>
                          <w:rFonts w:ascii="Times New Roman" w:hAnsi="Times New Roman" w:cs="Times New Roman"/>
                          <w:sz w:val="56"/>
                          <w:szCs w:val="56"/>
                        </w:rPr>
                        <w:t xml:space="preserve">PREMIERE PARTIE : </w:t>
                      </w:r>
                      <w:r>
                        <w:rPr>
                          <w:rFonts w:ascii="Times New Roman" w:hAnsi="Times New Roman" w:cs="Times New Roman"/>
                          <w:sz w:val="56"/>
                          <w:szCs w:val="56"/>
                        </w:rPr>
                        <w:t>APPROCHE THEORIQUE</w:t>
                      </w:r>
                      <w:r w:rsidRPr="00110D5E">
                        <w:rPr>
                          <w:rFonts w:ascii="Times New Roman" w:hAnsi="Times New Roman" w:cs="Times New Roman"/>
                          <w:sz w:val="56"/>
                          <w:szCs w:val="56"/>
                        </w:rPr>
                        <w:t xml:space="preserve"> </w:t>
                      </w:r>
                    </w:p>
                  </w:txbxContent>
                </v:textbox>
                <w10:wrap anchorx="margin"/>
              </v:shape>
            </w:pict>
          </mc:Fallback>
        </mc:AlternateContent>
      </w: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rsidP="00471993">
      <w:pPr>
        <w:ind w:firstLine="708"/>
        <w:rPr>
          <w:rFonts w:ascii="Times New Roman" w:hAnsi="Times New Roman" w:cs="Times New Roman"/>
          <w:sz w:val="24"/>
          <w:szCs w:val="24"/>
        </w:rPr>
      </w:pPr>
      <w:r w:rsidRPr="006A4CCC">
        <w:rPr>
          <w:rFonts w:ascii="Times New Roman" w:hAnsi="Times New Roman" w:cs="Times New Roman"/>
          <w:sz w:val="24"/>
          <w:szCs w:val="24"/>
        </w:rPr>
        <w:t>Dans cette partie, nous allons étudier les notions de base de l’informatique ainsi que de la gestion de frais scolaires</w:t>
      </w:r>
      <w:r>
        <w:rPr>
          <w:rFonts w:ascii="Times New Roman" w:hAnsi="Times New Roman" w:cs="Times New Roman"/>
          <w:sz w:val="24"/>
          <w:szCs w:val="24"/>
        </w:rPr>
        <w:t>. Elle est subdivisée en 2 chapitres :</w:t>
      </w:r>
    </w:p>
    <w:p w:rsidR="00471993" w:rsidRDefault="00471993" w:rsidP="00025BAE">
      <w:pPr>
        <w:pStyle w:val="ListParagraph"/>
        <w:numPr>
          <w:ilvl w:val="0"/>
          <w:numId w:val="64"/>
        </w:numPr>
        <w:jc w:val="both"/>
        <w:rPr>
          <w:rFonts w:ascii="Times New Roman" w:hAnsi="Times New Roman" w:cs="Times New Roman"/>
          <w:sz w:val="24"/>
          <w:szCs w:val="24"/>
        </w:rPr>
      </w:pPr>
      <w:r w:rsidRPr="00B96A2A">
        <w:rPr>
          <w:rFonts w:ascii="Times New Roman" w:hAnsi="Times New Roman" w:cs="Times New Roman"/>
          <w:sz w:val="24"/>
          <w:szCs w:val="24"/>
        </w:rPr>
        <w:t xml:space="preserve">Chapitre 1 : </w:t>
      </w:r>
      <w:r>
        <w:rPr>
          <w:rFonts w:ascii="Times New Roman" w:hAnsi="Times New Roman" w:cs="Times New Roman"/>
          <w:sz w:val="24"/>
          <w:szCs w:val="24"/>
        </w:rPr>
        <w:t>Concepts informatiques de base</w:t>
      </w:r>
    </w:p>
    <w:p w:rsidR="00471993" w:rsidRDefault="00471993" w:rsidP="00025BAE">
      <w:pPr>
        <w:pStyle w:val="ListParagraph"/>
        <w:numPr>
          <w:ilvl w:val="0"/>
          <w:numId w:val="64"/>
        </w:numPr>
        <w:jc w:val="both"/>
        <w:rPr>
          <w:rFonts w:ascii="Times New Roman" w:hAnsi="Times New Roman" w:cs="Times New Roman"/>
          <w:sz w:val="24"/>
          <w:szCs w:val="24"/>
        </w:rPr>
      </w:pPr>
      <w:r w:rsidRPr="00B96A2A">
        <w:rPr>
          <w:rFonts w:ascii="Times New Roman" w:hAnsi="Times New Roman" w:cs="Times New Roman"/>
          <w:sz w:val="24"/>
          <w:szCs w:val="24"/>
        </w:rPr>
        <w:t xml:space="preserve">Chapitre 2 : </w:t>
      </w:r>
      <w:r>
        <w:rPr>
          <w:rFonts w:ascii="Times New Roman" w:hAnsi="Times New Roman" w:cs="Times New Roman"/>
          <w:sz w:val="24"/>
          <w:szCs w:val="24"/>
        </w:rPr>
        <w:t xml:space="preserve">Concepts relatif au sujet </w:t>
      </w:r>
    </w:p>
    <w:p w:rsidR="00471993" w:rsidRDefault="00471993" w:rsidP="00471993">
      <w:pPr>
        <w:ind w:firstLine="708"/>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p>
    <w:p w:rsidR="00471993" w:rsidRPr="00471993" w:rsidRDefault="00471993" w:rsidP="00471993">
      <w:pPr>
        <w:rPr>
          <w:rFonts w:ascii="Times New Roman" w:hAnsi="Times New Roman"/>
          <w:b/>
          <w:sz w:val="24"/>
          <w:szCs w:val="24"/>
        </w:rPr>
      </w:pPr>
      <w:r>
        <w:rPr>
          <w:rFonts w:ascii="Times New Roman" w:hAnsi="Times New Roman" w:cs="Times New Roman"/>
          <w:b/>
          <w:sz w:val="24"/>
          <w:szCs w:val="24"/>
        </w:rPr>
        <w:lastRenderedPageBreak/>
        <w:t>CHAPITRE I : CONCEPTS INFORMATIQUES DE BASE</w:t>
      </w:r>
    </w:p>
    <w:p w:rsidR="00471993" w:rsidRDefault="00471993" w:rsidP="004719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 terme informatique est un néologisme (ou un nouveau mot) formulé en 1962 par le français PHILIPPE DREYFUS de la contraction des mots « INFORmation » et « autoMATIQUE</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L’informatique peut être définit comme une science de traitement rationnel, notamment par machine automatique de l’information considérée comme le support des connaissances et communications dans les domaines techniques et sociales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w:t>
      </w:r>
    </w:p>
    <w:p w:rsidR="00471993" w:rsidRDefault="00471993" w:rsidP="00471993">
      <w:pPr>
        <w:spacing w:after="0"/>
        <w:jc w:val="both"/>
        <w:rPr>
          <w:rFonts w:ascii="Times New Roman" w:hAnsi="Times New Roman" w:cs="Times New Roman"/>
          <w:sz w:val="24"/>
          <w:szCs w:val="24"/>
        </w:rPr>
      </w:pPr>
    </w:p>
    <w:p w:rsidR="00471993" w:rsidRDefault="00471993" w:rsidP="00471993">
      <w:pPr>
        <w:spacing w:after="0"/>
        <w:jc w:val="both"/>
        <w:rPr>
          <w:rFonts w:ascii="Times New Roman" w:hAnsi="Times New Roman" w:cs="Times New Roman"/>
          <w:b/>
          <w:sz w:val="24"/>
          <w:szCs w:val="24"/>
          <w:u w:val="single"/>
        </w:rPr>
      </w:pPr>
      <w:r>
        <w:rPr>
          <w:rFonts w:ascii="Times New Roman" w:hAnsi="Times New Roman" w:cs="Times New Roman"/>
          <w:b/>
          <w:sz w:val="24"/>
          <w:szCs w:val="24"/>
        </w:rPr>
        <w:t xml:space="preserve">I.1 </w:t>
      </w:r>
      <w:r>
        <w:rPr>
          <w:rFonts w:ascii="Times New Roman" w:hAnsi="Times New Roman" w:cs="Times New Roman"/>
          <w:b/>
          <w:sz w:val="24"/>
          <w:szCs w:val="24"/>
          <w:u w:val="single"/>
        </w:rPr>
        <w:t xml:space="preserve">Le système </w:t>
      </w:r>
    </w:p>
    <w:p w:rsidR="00471993" w:rsidRDefault="00471993" w:rsidP="00471993">
      <w:pPr>
        <w:spacing w:after="0"/>
        <w:jc w:val="both"/>
        <w:rPr>
          <w:rFonts w:ascii="Times New Roman" w:hAnsi="Times New Roman" w:cs="Times New Roman"/>
          <w:sz w:val="24"/>
          <w:szCs w:val="24"/>
        </w:rPr>
      </w:pPr>
      <w:r>
        <w:rPr>
          <w:rFonts w:ascii="Times New Roman" w:hAnsi="Times New Roman" w:cs="Times New Roman"/>
          <w:b/>
          <w:sz w:val="24"/>
          <w:szCs w:val="24"/>
        </w:rPr>
        <w:t xml:space="preserve">Définition : </w:t>
      </w:r>
      <w:r>
        <w:rPr>
          <w:rFonts w:ascii="Times New Roman" w:hAnsi="Times New Roman" w:cs="Times New Roman"/>
          <w:sz w:val="24"/>
          <w:szCs w:val="24"/>
        </w:rPr>
        <w:t>Un système est un ensemble d’éléments en interaction dynamique entre eux en vue d’atteindre un but.</w:t>
      </w:r>
    </w:p>
    <w:p w:rsidR="00471993" w:rsidRDefault="00471993" w:rsidP="00471993">
      <w:pPr>
        <w:spacing w:after="0"/>
        <w:jc w:val="both"/>
        <w:rPr>
          <w:rFonts w:ascii="Times New Roman" w:hAnsi="Times New Roman" w:cs="Times New Roman"/>
          <w:b/>
          <w:sz w:val="24"/>
          <w:szCs w:val="24"/>
        </w:rPr>
      </w:pP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Classification</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 point de vue classification nous pouvons distinguer :</w:t>
      </w:r>
    </w:p>
    <w:p w:rsidR="00471993" w:rsidRDefault="00471993" w:rsidP="00471993">
      <w:pPr>
        <w:spacing w:after="0" w:line="240" w:lineRule="auto"/>
        <w:jc w:val="both"/>
        <w:rPr>
          <w:rFonts w:ascii="Times New Roman" w:hAnsi="Times New Roman" w:cs="Times New Roman"/>
          <w:sz w:val="24"/>
          <w:szCs w:val="24"/>
        </w:rPr>
      </w:pPr>
    </w:p>
    <w:p w:rsidR="00471993" w:rsidRDefault="00471993" w:rsidP="00025BAE">
      <w:pPr>
        <w:pStyle w:val="ListParagraph"/>
        <w:numPr>
          <w:ilvl w:val="0"/>
          <w:numId w:val="65"/>
        </w:numPr>
        <w:spacing w:line="256" w:lineRule="auto"/>
        <w:jc w:val="both"/>
        <w:rPr>
          <w:rFonts w:ascii="Times New Roman" w:hAnsi="Times New Roman" w:cs="Times New Roman"/>
          <w:sz w:val="24"/>
          <w:szCs w:val="24"/>
        </w:rPr>
      </w:pPr>
      <w:r>
        <w:rPr>
          <w:rFonts w:ascii="Times New Roman" w:hAnsi="Times New Roman" w:cs="Times New Roman"/>
          <w:sz w:val="24"/>
          <w:szCs w:val="24"/>
        </w:rPr>
        <w:t>Le système naturel : Est un système crée par Dieu ;</w:t>
      </w:r>
    </w:p>
    <w:p w:rsidR="00471993" w:rsidRDefault="00471993" w:rsidP="00025BAE">
      <w:pPr>
        <w:pStyle w:val="ListParagraph"/>
        <w:numPr>
          <w:ilvl w:val="0"/>
          <w:numId w:val="65"/>
        </w:numPr>
        <w:spacing w:line="256" w:lineRule="auto"/>
        <w:jc w:val="both"/>
        <w:rPr>
          <w:rFonts w:ascii="Times New Roman" w:hAnsi="Times New Roman" w:cs="Times New Roman"/>
          <w:sz w:val="24"/>
          <w:szCs w:val="24"/>
        </w:rPr>
      </w:pPr>
      <w:r>
        <w:rPr>
          <w:rFonts w:ascii="Times New Roman" w:hAnsi="Times New Roman" w:cs="Times New Roman"/>
          <w:sz w:val="24"/>
          <w:szCs w:val="24"/>
        </w:rPr>
        <w:t>Le système artificiel : Est un système crée par l’homme lui-même,</w:t>
      </w:r>
    </w:p>
    <w:p w:rsidR="00471993" w:rsidRDefault="00471993" w:rsidP="00025BAE">
      <w:pPr>
        <w:pStyle w:val="ListParagraph"/>
        <w:numPr>
          <w:ilvl w:val="0"/>
          <w:numId w:val="65"/>
        </w:numPr>
        <w:spacing w:line="256" w:lineRule="auto"/>
        <w:jc w:val="both"/>
        <w:rPr>
          <w:rFonts w:ascii="Times New Roman" w:hAnsi="Times New Roman" w:cs="Times New Roman"/>
          <w:sz w:val="24"/>
          <w:szCs w:val="24"/>
        </w:rPr>
      </w:pPr>
      <w:r>
        <w:rPr>
          <w:rFonts w:ascii="Times New Roman" w:hAnsi="Times New Roman" w:cs="Times New Roman"/>
          <w:sz w:val="24"/>
          <w:szCs w:val="24"/>
        </w:rPr>
        <w:t>Le système ouvert : un système ou interaction continue avec son environnement ;</w:t>
      </w:r>
    </w:p>
    <w:p w:rsidR="00471993" w:rsidRDefault="00471993" w:rsidP="00025BAE">
      <w:pPr>
        <w:pStyle w:val="ListParagraph"/>
        <w:numPr>
          <w:ilvl w:val="0"/>
          <w:numId w:val="65"/>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Le système fermé : Est un système qui n’entretient pas de relation réciproque avec son environnement. </w:t>
      </w:r>
    </w:p>
    <w:p w:rsidR="00471993" w:rsidRDefault="00471993" w:rsidP="00471993">
      <w:pPr>
        <w:pStyle w:val="ListParagraph"/>
        <w:spacing w:after="0" w:line="256" w:lineRule="auto"/>
        <w:jc w:val="both"/>
        <w:rPr>
          <w:rFonts w:ascii="Times New Roman" w:hAnsi="Times New Roman" w:cs="Times New Roman"/>
          <w:sz w:val="24"/>
          <w:szCs w:val="24"/>
        </w:rPr>
      </w:pPr>
    </w:p>
    <w:p w:rsidR="00471993" w:rsidRDefault="00471993" w:rsidP="00471993">
      <w:pPr>
        <w:spacing w:after="0"/>
        <w:jc w:val="both"/>
        <w:rPr>
          <w:rFonts w:ascii="Times New Roman" w:hAnsi="Times New Roman" w:cs="Times New Roman"/>
          <w:b/>
          <w:sz w:val="24"/>
          <w:szCs w:val="24"/>
          <w:u w:val="single"/>
        </w:rPr>
      </w:pPr>
      <w:r>
        <w:rPr>
          <w:rFonts w:ascii="Times New Roman" w:hAnsi="Times New Roman" w:cs="Times New Roman"/>
          <w:b/>
          <w:sz w:val="24"/>
          <w:szCs w:val="24"/>
        </w:rPr>
        <w:t xml:space="preserve">I.1.1 </w:t>
      </w:r>
      <w:r>
        <w:rPr>
          <w:rFonts w:ascii="Times New Roman" w:hAnsi="Times New Roman" w:cs="Times New Roman"/>
          <w:b/>
          <w:sz w:val="24"/>
          <w:szCs w:val="24"/>
          <w:u w:val="single"/>
        </w:rPr>
        <w:t>Fonctionnement du système d’une entreprise</w:t>
      </w:r>
    </w:p>
    <w:p w:rsidR="00471993" w:rsidRDefault="00471993" w:rsidP="00471993">
      <w:pPr>
        <w:spacing w:after="0"/>
        <w:jc w:val="both"/>
        <w:rPr>
          <w:rFonts w:ascii="Times New Roman" w:hAnsi="Times New Roman" w:cs="Times New Roman"/>
          <w:sz w:val="24"/>
          <w:szCs w:val="24"/>
        </w:rPr>
      </w:pPr>
      <w:r>
        <w:rPr>
          <w:rFonts w:ascii="Times New Roman" w:hAnsi="Times New Roman" w:cs="Times New Roman"/>
          <w:sz w:val="24"/>
          <w:szCs w:val="24"/>
        </w:rPr>
        <w:t xml:space="preserve">              Dans une entreprise nous distinguons trois systèmes, à savoir : Le système de pilotage, le système d’information et le système opérant.</w:t>
      </w:r>
    </w:p>
    <w:p w:rsidR="00471993" w:rsidRDefault="00471993" w:rsidP="00471993">
      <w:pPr>
        <w:spacing w:after="0"/>
        <w:jc w:val="both"/>
        <w:rPr>
          <w:rFonts w:ascii="Times New Roman" w:hAnsi="Times New Roman" w:cs="Times New Roman"/>
          <w:sz w:val="24"/>
          <w:szCs w:val="24"/>
        </w:rPr>
      </w:pPr>
    </w:p>
    <w:p w:rsidR="00471993" w:rsidRDefault="00471993" w:rsidP="00025BAE">
      <w:pPr>
        <w:pStyle w:val="ListParagraph"/>
        <w:numPr>
          <w:ilvl w:val="0"/>
          <w:numId w:val="66"/>
        </w:numPr>
        <w:spacing w:line="256" w:lineRule="auto"/>
        <w:jc w:val="both"/>
        <w:rPr>
          <w:rFonts w:ascii="Times New Roman" w:hAnsi="Times New Roman" w:cs="Times New Roman"/>
          <w:sz w:val="24"/>
          <w:szCs w:val="24"/>
        </w:rPr>
      </w:pPr>
      <w:r>
        <w:rPr>
          <w:rFonts w:ascii="Times New Roman" w:hAnsi="Times New Roman" w:cs="Times New Roman"/>
          <w:b/>
          <w:sz w:val="24"/>
          <w:szCs w:val="24"/>
        </w:rPr>
        <w:t>Système de pilotage (décisionnel)</w:t>
      </w:r>
      <w:r>
        <w:rPr>
          <w:rFonts w:ascii="Times New Roman" w:hAnsi="Times New Roman" w:cs="Times New Roman"/>
          <w:sz w:val="24"/>
          <w:szCs w:val="24"/>
        </w:rPr>
        <w:t> : Le système de pilotage est le siège de l’activité décisionnelle. Il permet la régularisation, le pilotage mais aussi l’adaptation de l’entreprise dans son environnement. Il a comme rôle la prise de décision. C’est ce système qui décidera notamment de l’organisation et de l’évolution des systèmes opérant et information.</w:t>
      </w:r>
    </w:p>
    <w:p w:rsidR="00471993" w:rsidRDefault="00471993" w:rsidP="00471993">
      <w:pPr>
        <w:pStyle w:val="ListParagraph"/>
        <w:jc w:val="both"/>
        <w:rPr>
          <w:rFonts w:ascii="Times New Roman" w:hAnsi="Times New Roman" w:cs="Times New Roman"/>
          <w:sz w:val="24"/>
          <w:szCs w:val="24"/>
        </w:rPr>
      </w:pPr>
    </w:p>
    <w:p w:rsidR="00471993" w:rsidRDefault="00471993" w:rsidP="00025BAE">
      <w:pPr>
        <w:pStyle w:val="ListParagraph"/>
        <w:numPr>
          <w:ilvl w:val="0"/>
          <w:numId w:val="66"/>
        </w:numPr>
        <w:spacing w:line="256" w:lineRule="auto"/>
        <w:jc w:val="both"/>
        <w:rPr>
          <w:rFonts w:ascii="Times New Roman" w:hAnsi="Times New Roman" w:cs="Times New Roman"/>
          <w:sz w:val="24"/>
          <w:szCs w:val="24"/>
        </w:rPr>
      </w:pPr>
      <w:r>
        <w:rPr>
          <w:rFonts w:ascii="Times New Roman" w:hAnsi="Times New Roman" w:cs="Times New Roman"/>
          <w:b/>
          <w:sz w:val="24"/>
          <w:szCs w:val="24"/>
        </w:rPr>
        <w:t>Système d’information</w:t>
      </w:r>
      <w:r>
        <w:rPr>
          <w:rFonts w:ascii="Times New Roman" w:hAnsi="Times New Roman" w:cs="Times New Roman"/>
          <w:sz w:val="24"/>
          <w:szCs w:val="24"/>
        </w:rPr>
        <w:t> : le système d’information joue le rôle de la courroie de transmission entre le système de pilotage et le système opérant, il est chargé de véhicule l’information interne et externe.</w:t>
      </w:r>
    </w:p>
    <w:p w:rsidR="00471993" w:rsidRDefault="00471993" w:rsidP="00471993">
      <w:pPr>
        <w:pStyle w:val="ListParagraph"/>
        <w:jc w:val="both"/>
        <w:rPr>
          <w:rFonts w:ascii="Times New Roman" w:hAnsi="Times New Roman" w:cs="Times New Roman"/>
          <w:sz w:val="24"/>
          <w:szCs w:val="24"/>
        </w:rPr>
      </w:pPr>
    </w:p>
    <w:p w:rsidR="00471993" w:rsidRDefault="00471993" w:rsidP="00025BAE">
      <w:pPr>
        <w:pStyle w:val="ListParagraph"/>
        <w:numPr>
          <w:ilvl w:val="0"/>
          <w:numId w:val="66"/>
        </w:numPr>
        <w:spacing w:line="256" w:lineRule="auto"/>
        <w:jc w:val="both"/>
        <w:rPr>
          <w:rFonts w:ascii="Times New Roman" w:hAnsi="Times New Roman" w:cs="Times New Roman"/>
          <w:sz w:val="24"/>
          <w:szCs w:val="24"/>
        </w:rPr>
      </w:pPr>
      <w:r>
        <w:rPr>
          <w:rFonts w:ascii="Times New Roman" w:hAnsi="Times New Roman" w:cs="Times New Roman"/>
          <w:b/>
          <w:sz w:val="24"/>
          <w:szCs w:val="24"/>
        </w:rPr>
        <w:t>Système opérant</w:t>
      </w:r>
      <w:r>
        <w:rPr>
          <w:rFonts w:ascii="Times New Roman" w:hAnsi="Times New Roman" w:cs="Times New Roman"/>
          <w:sz w:val="24"/>
          <w:szCs w:val="24"/>
        </w:rPr>
        <w:t xml:space="preserve"> : ce Système a pour rôle la réalisation des taches d’exécutions. </w:t>
      </w:r>
    </w:p>
    <w:p w:rsidR="00471993" w:rsidRDefault="00471993" w:rsidP="00471993">
      <w:pPr>
        <w:jc w:val="both"/>
        <w:rPr>
          <w:rFonts w:ascii="Times New Roman" w:hAnsi="Times New Roman" w:cs="Times New Roman"/>
        </w:rPr>
      </w:pPr>
      <w:r>
        <w:rPr>
          <w:rFonts w:ascii="Times New Roman" w:hAnsi="Times New Roman" w:cs="Times New Roman"/>
        </w:rPr>
        <w:t xml:space="preserve">     </w:t>
      </w:r>
    </w:p>
    <w:p w:rsidR="00471993" w:rsidRDefault="00471993">
      <w:pPr>
        <w:rPr>
          <w:rFonts w:ascii="Times New Roman" w:hAnsi="Times New Roman" w:cs="Times New Roman"/>
        </w:rPr>
      </w:pPr>
      <w:r>
        <w:rPr>
          <w:rFonts w:ascii="Times New Roman" w:hAnsi="Times New Roman" w:cs="Times New Roman"/>
        </w:rPr>
        <w:br w:type="page"/>
      </w:r>
    </w:p>
    <w:p w:rsidR="00471993" w:rsidRDefault="00471993" w:rsidP="00471993">
      <w:pPr>
        <w:jc w:val="both"/>
        <w:rPr>
          <w:rFonts w:ascii="Times New Roman" w:hAnsi="Times New Roman" w:cs="Times New Roman"/>
        </w:rPr>
      </w:pPr>
      <w:r>
        <w:rPr>
          <w:rFonts w:ascii="Times New Roman" w:hAnsi="Times New Roman" w:cs="Times New Roman"/>
        </w:rPr>
        <w:lastRenderedPageBreak/>
        <w:t xml:space="preserve"> La représentation de Lemoine est une bonne illustration de ce qui précède.</w:t>
      </w:r>
    </w:p>
    <w:p w:rsidR="00471993" w:rsidRDefault="00471993" w:rsidP="00471993">
      <w:pPr>
        <w:jc w:val="both"/>
        <w:rPr>
          <w:rFonts w:ascii="Times New Roman" w:hAnsi="Times New Roman" w:cs="Times New Roman"/>
        </w:rPr>
      </w:pPr>
      <w:r>
        <w:rPr>
          <w:rFonts w:ascii="Calibri" w:hAnsi="Calibri" w:cs="SimSun"/>
          <w:noProof/>
          <w:lang w:eastAsia="fr-FR"/>
        </w:rPr>
        <mc:AlternateContent>
          <mc:Choice Requires="wpg">
            <w:drawing>
              <wp:anchor distT="0" distB="0" distL="114300" distR="114300" simplePos="0" relativeHeight="251844608" behindDoc="0" locked="0" layoutInCell="1" allowOverlap="1" wp14:anchorId="1CF84540" wp14:editId="7B856CCE">
                <wp:simplePos x="0" y="0"/>
                <wp:positionH relativeFrom="column">
                  <wp:posOffset>316230</wp:posOffset>
                </wp:positionH>
                <wp:positionV relativeFrom="paragraph">
                  <wp:posOffset>246380</wp:posOffset>
                </wp:positionV>
                <wp:extent cx="5394325" cy="4197985"/>
                <wp:effectExtent l="38100" t="0" r="15875" b="12065"/>
                <wp:wrapNone/>
                <wp:docPr id="967" name="Group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4197985"/>
                          <a:chOff x="0" y="0"/>
                          <a:chExt cx="5235928" cy="4197703"/>
                        </a:xfrm>
                      </wpg:grpSpPr>
                      <wps:wsp>
                        <wps:cNvPr id="968" name="Rectangle 2"/>
                        <wps:cNvSpPr/>
                        <wps:spPr>
                          <a:xfrm>
                            <a:off x="1298222" y="0"/>
                            <a:ext cx="1619250" cy="82867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1774F" w:rsidRDefault="00A1774F" w:rsidP="00471993">
                              <w:pPr>
                                <w:jc w:val="center"/>
                              </w:pPr>
                              <w:r>
                                <w:rPr>
                                  <w:b/>
                                </w:rPr>
                                <w:t>Système de pilotage</w:t>
                              </w:r>
                              <w:r>
                                <w:br/>
                                <w:t>décisions : Coordination</w:t>
                              </w:r>
                              <w:r>
                                <w:br/>
                                <w:t xml:space="preserve">Imagination </w:t>
                              </w:r>
                              <w:r>
                                <w:br/>
                                <w:t>finalisation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Connecteur droit avec flèche 3"/>
                        <wps:cNvCnPr/>
                        <wps:spPr>
                          <a:xfrm flipH="1">
                            <a:off x="711200" y="22578"/>
                            <a:ext cx="57150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0" name="Connecteur droit avec flèche 4"/>
                        <wps:cNvCnPr/>
                        <wps:spPr>
                          <a:xfrm>
                            <a:off x="1636889" y="846667"/>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4" name="Connecteur droit avec flèche 5"/>
                        <wps:cNvCnPr/>
                        <wps:spPr>
                          <a:xfrm flipH="1" flipV="1">
                            <a:off x="2472267" y="824089"/>
                            <a:ext cx="45719"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Rectangle 6"/>
                        <wps:cNvSpPr/>
                        <wps:spPr>
                          <a:xfrm>
                            <a:off x="1207911" y="1275644"/>
                            <a:ext cx="1800225" cy="12287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1774F" w:rsidRDefault="00A1774F" w:rsidP="00471993">
                              <w:pPr>
                                <w:jc w:val="center"/>
                              </w:pPr>
                              <w:r>
                                <w:rPr>
                                  <w:b/>
                                </w:rPr>
                                <w:t>Système d’information</w:t>
                              </w:r>
                              <w:r>
                                <w:t xml:space="preserve"> </w:t>
                              </w:r>
                              <w:r>
                                <w:br/>
                                <w:t>gestion des informations</w:t>
                              </w:r>
                              <w:r>
                                <w:br/>
                                <w:t>gestions des traitements de l’information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onnecteur droit avec flèche 7"/>
                        <wps:cNvCnPr/>
                        <wps:spPr>
                          <a:xfrm flipV="1">
                            <a:off x="0" y="1524000"/>
                            <a:ext cx="12287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Connecteur droit avec flèche 8"/>
                        <wps:cNvCnPr/>
                        <wps:spPr>
                          <a:xfrm flipH="1">
                            <a:off x="0" y="2212622"/>
                            <a:ext cx="1200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2" name="Connecteur droit avec flèche 9"/>
                        <wps:cNvCnPr/>
                        <wps:spPr>
                          <a:xfrm>
                            <a:off x="1682044" y="2540000"/>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8" name="Connecteur droit avec flèche 10"/>
                        <wps:cNvCnPr/>
                        <wps:spPr>
                          <a:xfrm flipH="1" flipV="1">
                            <a:off x="2619022" y="2483555"/>
                            <a:ext cx="45719"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9" name="Rectangle 11"/>
                        <wps:cNvSpPr/>
                        <wps:spPr>
                          <a:xfrm>
                            <a:off x="1286933" y="2968978"/>
                            <a:ext cx="1714500" cy="12287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1774F" w:rsidRDefault="00A1774F" w:rsidP="00471993">
                              <w:pPr>
                                <w:jc w:val="center"/>
                              </w:pPr>
                              <w:r>
                                <w:rPr>
                                  <w:b/>
                                </w:rPr>
                                <w:t>Système opérant</w:t>
                              </w:r>
                              <w:r>
                                <w:br/>
                                <w:t>Réalisation des Taches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Connecteur droit avec flèche 12"/>
                        <wps:cNvCnPr/>
                        <wps:spPr>
                          <a:xfrm>
                            <a:off x="3025422" y="1828800"/>
                            <a:ext cx="4857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41" name="Rectangle 40"/>
                        <wps:cNvSpPr/>
                        <wps:spPr>
                          <a:xfrm>
                            <a:off x="3578578" y="643467"/>
                            <a:ext cx="1657350" cy="21050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A1774F" w:rsidRDefault="00A1774F" w:rsidP="00471993">
                              <w:pPr>
                                <w:jc w:val="center"/>
                              </w:pPr>
                              <w:r>
                                <w:rPr>
                                  <w:b/>
                                </w:rPr>
                                <w:t>3 fonctions :</w:t>
                              </w:r>
                              <w:r>
                                <w:t xml:space="preserve"> </w:t>
                              </w:r>
                              <w:r>
                                <w:br/>
                              </w:r>
                              <w:r>
                                <w:rPr>
                                  <w:b/>
                                </w:rPr>
                                <w:t>COLLECTER</w:t>
                              </w:r>
                              <w:r>
                                <w:t> : Les informations internes et mémoriser les données manipulés par le système.</w:t>
                              </w:r>
                            </w:p>
                            <w:p w:rsidR="00A1774F" w:rsidRDefault="00A1774F" w:rsidP="00471993">
                              <w:pPr>
                                <w:jc w:val="center"/>
                              </w:pPr>
                              <w:r>
                                <w:rPr>
                                  <w:b/>
                                </w:rPr>
                                <w:t>TRAITER</w:t>
                              </w:r>
                              <w:r>
                                <w:t> : ces données</w:t>
                              </w:r>
                            </w:p>
                            <w:p w:rsidR="00A1774F" w:rsidRDefault="00A1774F" w:rsidP="00471993">
                              <w:pPr>
                                <w:jc w:val="center"/>
                              </w:pPr>
                              <w:r>
                                <w:rPr>
                                  <w:b/>
                                </w:rPr>
                                <w:t>TRANSMETTRE</w:t>
                              </w:r>
                              <w:r>
                                <w:t xml:space="preserve"> des informations à l’intérieur et à l’extérieur.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F84540" id="Groupe 150" o:spid="_x0000_s1027" style="position:absolute;left:0;text-align:left;margin-left:24.9pt;margin-top:19.4pt;width:424.75pt;height:330.55pt;z-index:251844608" coordsize="52359,4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">
                <v:rect id="Rectangle 2" o:spid="_x0000_s1028" style="position:absolute;left:12982;width:16192;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" fillcolor="#aaa [3030]" strokecolor="#a5a5a5 [3206]" strokeweight=".5pt">
                  <v:fill color2="#a3a3a3 [3174]" rotate="t" colors="0 #afafaf;.5 #a5a5a5;1 #929292" focus="100%" type="gradient">
                    <o:fill v:ext="view" type="gradientUnscaled"/>
                  </v:fill>
                  <v:textbox>
                    <w:txbxContent>
                      <w:p w:rsidR="00A1774F" w:rsidRDefault="00A1774F" w:rsidP="00471993">
                        <w:pPr>
                          <w:jc w:val="center"/>
                        </w:pPr>
                        <w:r>
                          <w:rPr>
                            <w:b/>
                          </w:rPr>
                          <w:t>Système de pilotage</w:t>
                        </w:r>
                        <w:r>
                          <w:br/>
                          <w:t>décisions : Coordination</w:t>
                        </w:r>
                        <w:r>
                          <w:br/>
                          <w:t xml:space="preserve">Imagination </w:t>
                        </w:r>
                        <w:r>
                          <w:br/>
                          <w:t>finalisation</w:t>
                        </w:r>
                      </w:p>
                    </w:txbxContent>
                  </v:textbox>
                </v:rect>
                <v:shapetype id="_x0000_t32" coordsize="21600,21600" o:spt="32" o:oned="t" path="m,l21600,21600e" filled="f">
                  <v:path arrowok="t" fillok="f" o:connecttype="none"/>
                  <o:lock v:ext="edit" shapetype="t"/>
                </v:shapetype>
                <v:shape id="Connecteur droit avec flèche 3" o:spid="_x0000_s1029" type="#_x0000_t32" style="position:absolute;left:7112;top:225;width:5715;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" strokecolor="black [3200]" strokeweight="1.5pt">
                  <v:stroke endarrow="block" joinstyle="miter"/>
                </v:shape>
                <v:shape id="Connecteur droit avec flèche 4" o:spid="_x0000_s1030" type="#_x0000_t32" style="position:absolute;left:16368;top:8466;width:96;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" strokecolor="black [3200]" strokeweight=".5pt">
                  <v:stroke endarrow="block" joinstyle="miter"/>
                </v:shape>
                <v:shape id="Connecteur droit avec flèche 5" o:spid="_x0000_s1031" type="#_x0000_t32" style="position:absolute;left:24722;top:8240;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" strokecolor="black [3200]" strokeweight=".5pt">
                  <v:stroke endarrow="block" joinstyle="miter"/>
                </v:shape>
                <v:rect id="Rectangle 6" o:spid="_x0000_s1032" style="position:absolute;left:12079;top:12756;width:18002;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" fillcolor="#aaa [3030]" strokecolor="#a5a5a5 [3206]" strokeweight=".5pt">
                  <v:fill color2="#a3a3a3 [3174]" rotate="t" colors="0 #afafaf;.5 #a5a5a5;1 #929292" focus="100%" type="gradient">
                    <o:fill v:ext="view" type="gradientUnscaled"/>
                  </v:fill>
                  <v:textbox>
                    <w:txbxContent>
                      <w:p w:rsidR="00A1774F" w:rsidRDefault="00A1774F" w:rsidP="00471993">
                        <w:pPr>
                          <w:jc w:val="center"/>
                        </w:pPr>
                        <w:r>
                          <w:rPr>
                            <w:b/>
                          </w:rPr>
                          <w:t>Système d’information</w:t>
                        </w:r>
                        <w:r>
                          <w:t xml:space="preserve"> </w:t>
                        </w:r>
                        <w:r>
                          <w:br/>
                          <w:t>gestion des informations</w:t>
                        </w:r>
                        <w:r>
                          <w:br/>
                          <w:t>gestions des traitements de l’information</w:t>
                        </w:r>
                      </w:p>
                    </w:txbxContent>
                  </v:textbox>
                </v:rect>
                <v:shape id="Connecteur droit avec flèche 7" o:spid="_x0000_s1033" type="#_x0000_t32" style="position:absolute;top:15240;width:12287;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" strokecolor="black [3200]" strokeweight=".5pt">
                  <v:stroke endarrow="block" joinstyle="miter"/>
                </v:shape>
                <v:shape id="Connecteur droit avec flèche 8" o:spid="_x0000_s1034" type="#_x0000_t32" style="position:absolute;top:22126;width:12001;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" strokecolor="black [3200]" strokeweight=".5pt">
                  <v:stroke endarrow="block" joinstyle="miter"/>
                </v:shape>
                <v:shape id="Connecteur droit avec flèche 9" o:spid="_x0000_s1035" type="#_x0000_t32" style="position:absolute;left:16820;top:25400;width:95;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" strokecolor="black [3200]" strokeweight=".5pt">
                  <v:stroke endarrow="block" joinstyle="miter"/>
                </v:shape>
                <v:shape id="Connecteur droit avec flèche 10" o:spid="_x0000_s1036" type="#_x0000_t32" style="position:absolute;left:26190;top:24835;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" strokecolor="black [3200]" strokeweight=".5pt">
                  <v:stroke endarrow="block" joinstyle="miter"/>
                </v:shape>
                <v:rect id="Rectangle 11" o:spid="_x0000_s1037" style="position:absolute;left:12869;top:29689;width:17145;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" fillcolor="#aaa [3030]" strokecolor="#a5a5a5 [3206]" strokeweight=".5pt">
                  <v:fill color2="#a3a3a3 [3174]" rotate="t" colors="0 #afafaf;.5 #a5a5a5;1 #929292" focus="100%" type="gradient">
                    <o:fill v:ext="view" type="gradientUnscaled"/>
                  </v:fill>
                  <v:textbox>
                    <w:txbxContent>
                      <w:p w:rsidR="00A1774F" w:rsidRDefault="00A1774F" w:rsidP="00471993">
                        <w:pPr>
                          <w:jc w:val="center"/>
                        </w:pPr>
                        <w:r>
                          <w:rPr>
                            <w:b/>
                          </w:rPr>
                          <w:t>Système opérant</w:t>
                        </w:r>
                        <w:r>
                          <w:br/>
                          <w:t>Réalisation des Taches</w:t>
                        </w:r>
                      </w:p>
                    </w:txbxContent>
                  </v:textbox>
                </v:rect>
                <v:shape id="Connecteur droit avec flèche 12" o:spid="_x0000_s1038" type="#_x0000_t32" style="position:absolute;left:30254;top:18288;width:4857;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" strokecolor="black [3200]" strokeweight=".5pt">
                  <v:stroke startarrow="block" endarrow="block" joinstyle="miter"/>
                </v:shape>
                <v:rect id="Rectangle 40" o:spid="_x0000_s1039" style="position:absolute;left:35785;top:6434;width:1657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" fillcolor="#aaa [3030]" strokecolor="#a5a5a5 [3206]" strokeweight=".5pt">
                  <v:fill color2="#a3a3a3 [3174]" rotate="t" colors="0 #afafaf;.5 #a5a5a5;1 #929292" focus="100%" type="gradient">
                    <o:fill v:ext="view" type="gradientUnscaled"/>
                  </v:fill>
                  <v:textbox>
                    <w:txbxContent>
                      <w:p w:rsidR="00A1774F" w:rsidRDefault="00A1774F" w:rsidP="00471993">
                        <w:pPr>
                          <w:jc w:val="center"/>
                        </w:pPr>
                        <w:r>
                          <w:rPr>
                            <w:b/>
                          </w:rPr>
                          <w:t>3 fonctions :</w:t>
                        </w:r>
                        <w:r>
                          <w:t xml:space="preserve"> </w:t>
                        </w:r>
                        <w:r>
                          <w:br/>
                        </w:r>
                        <w:r>
                          <w:rPr>
                            <w:b/>
                          </w:rPr>
                          <w:t>COLLECTER</w:t>
                        </w:r>
                        <w:r>
                          <w:t> : Les informations internes et mémoriser les données manipulés par le système.</w:t>
                        </w:r>
                      </w:p>
                      <w:p w:rsidR="00A1774F" w:rsidRDefault="00A1774F" w:rsidP="00471993">
                        <w:pPr>
                          <w:jc w:val="center"/>
                        </w:pPr>
                        <w:r>
                          <w:rPr>
                            <w:b/>
                          </w:rPr>
                          <w:t>TRAITER</w:t>
                        </w:r>
                        <w:r>
                          <w:t> : ces données</w:t>
                        </w:r>
                      </w:p>
                      <w:p w:rsidR="00A1774F" w:rsidRDefault="00A1774F" w:rsidP="00471993">
                        <w:pPr>
                          <w:jc w:val="center"/>
                        </w:pPr>
                        <w:r>
                          <w:rPr>
                            <w:b/>
                          </w:rPr>
                          <w:t>TRANSMETTRE</w:t>
                        </w:r>
                        <w:r>
                          <w:t xml:space="preserve"> des informations à l’intérieur et à l’extérieur.  </w:t>
                        </w:r>
                      </w:p>
                    </w:txbxContent>
                  </v:textbox>
                </v:rect>
              </v:group>
            </w:pict>
          </mc:Fallback>
        </mc:AlternateContent>
      </w:r>
      <w:r>
        <w:rPr>
          <w:rFonts w:ascii="Times New Roman" w:hAnsi="Times New Roman" w:cs="Times New Roman"/>
        </w:rPr>
        <w:t xml:space="preserve">   </w:t>
      </w:r>
    </w:p>
    <w:p w:rsidR="00471993" w:rsidRDefault="00471993" w:rsidP="00471993">
      <w:pPr>
        <w:jc w:val="both"/>
        <w:rPr>
          <w:rFonts w:ascii="Times New Roman" w:hAnsi="Times New Roman" w:cs="Times New Roman"/>
        </w:rPr>
      </w:pPr>
      <w:r>
        <w:rPr>
          <w:rFonts w:ascii="Times New Roman" w:hAnsi="Times New Roman" w:cs="Times New Roman"/>
        </w:rPr>
        <w:t>Objectifs</w:t>
      </w: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Décisions</w:t>
      </w:r>
    </w:p>
    <w:p w:rsidR="00471993" w:rsidRDefault="00471993" w:rsidP="00471993">
      <w:pPr>
        <w:jc w:val="both"/>
        <w:rPr>
          <w:rFonts w:ascii="Times New Roman" w:hAnsi="Times New Roman" w:cs="Times New Roman"/>
        </w:rPr>
      </w:pPr>
    </w:p>
    <w:p w:rsidR="00471993" w:rsidRDefault="00471993" w:rsidP="00471993">
      <w:pPr>
        <w:ind w:left="708"/>
        <w:jc w:val="both"/>
        <w:rPr>
          <w:rFonts w:ascii="Times New Roman" w:hAnsi="Times New Roman" w:cs="Times New Roman"/>
        </w:rPr>
      </w:pPr>
      <w:r>
        <w:rPr>
          <w:rFonts w:ascii="Times New Roman" w:hAnsi="Times New Roman" w:cs="Times New Roman"/>
        </w:rPr>
        <w:t>Flux entrant</w:t>
      </w:r>
    </w:p>
    <w:p w:rsidR="00471993" w:rsidRDefault="00471993" w:rsidP="00471993">
      <w:pPr>
        <w:jc w:val="both"/>
        <w:rPr>
          <w:rFonts w:ascii="Times New Roman" w:hAnsi="Times New Roman" w:cs="Times New Roman"/>
        </w:rPr>
      </w:pPr>
      <w:r>
        <w:rPr>
          <w:rFonts w:ascii="Times New Roman" w:hAnsi="Times New Roman" w:cs="Times New Roman"/>
        </w:rPr>
        <w:tab/>
        <w:t>Logistique</w:t>
      </w:r>
      <w:r>
        <w:rPr>
          <w:rFonts w:ascii="Times New Roman" w:hAnsi="Times New Roman" w:cs="Times New Roman"/>
        </w:rPr>
        <w:br/>
      </w:r>
      <w:r>
        <w:rPr>
          <w:rFonts w:ascii="Times New Roman" w:hAnsi="Times New Roman" w:cs="Times New Roman"/>
        </w:rPr>
        <w:tab/>
        <w:t>monétaire</w:t>
      </w:r>
      <w:r>
        <w:rPr>
          <w:rFonts w:ascii="Times New Roman" w:hAnsi="Times New Roman" w:cs="Times New Roman"/>
        </w:rPr>
        <w:br/>
      </w:r>
      <w:r>
        <w:rPr>
          <w:rFonts w:ascii="Times New Roman" w:hAnsi="Times New Roman" w:cs="Times New Roman"/>
        </w:rPr>
        <w:tab/>
        <w:t>humain……</w:t>
      </w:r>
    </w:p>
    <w:p w:rsidR="00471993" w:rsidRDefault="00471993" w:rsidP="00471993">
      <w:pPr>
        <w:ind w:firstLine="708"/>
        <w:jc w:val="both"/>
        <w:rPr>
          <w:rFonts w:ascii="Times New Roman" w:hAnsi="Times New Roman" w:cs="Times New Roman"/>
        </w:rPr>
      </w:pPr>
      <w:r>
        <w:rPr>
          <w:rFonts w:ascii="Times New Roman" w:hAnsi="Times New Roman" w:cs="Times New Roman"/>
        </w:rPr>
        <w:t>Flux sortant</w:t>
      </w:r>
    </w:p>
    <w:p w:rsidR="00471993" w:rsidRDefault="00471993" w:rsidP="00471993">
      <w:pPr>
        <w:tabs>
          <w:tab w:val="left" w:pos="1290"/>
          <w:tab w:val="center" w:pos="4536"/>
        </w:tabs>
        <w:jc w:val="both"/>
        <w:rPr>
          <w:rFonts w:ascii="Times New Roman" w:hAnsi="Times New Roman" w:cs="Times New Roman"/>
        </w:rPr>
      </w:pPr>
      <w:r>
        <w:rPr>
          <w:rFonts w:ascii="Times New Roman" w:hAnsi="Times New Roman" w:cs="Times New Roman"/>
        </w:rPr>
        <w:t xml:space="preserve">                               </w:t>
      </w:r>
    </w:p>
    <w:p w:rsidR="00471993" w:rsidRDefault="00471993" w:rsidP="00471993">
      <w:pPr>
        <w:tabs>
          <w:tab w:val="left" w:pos="1290"/>
          <w:tab w:val="center" w:pos="4536"/>
        </w:tabs>
        <w:jc w:val="both"/>
        <w:rPr>
          <w:rFonts w:ascii="Times New Roman" w:hAnsi="Times New Roman" w:cs="Times New Roman"/>
        </w:rPr>
      </w:pPr>
      <w:r>
        <w:rPr>
          <w:rFonts w:ascii="Times New Roman" w:hAnsi="Times New Roman" w:cs="Times New Roman"/>
        </w:rPr>
        <w:tab/>
        <w:t xml:space="preserve">          Commandes                                   Collecte</w:t>
      </w:r>
      <w:r>
        <w:rPr>
          <w:rFonts w:ascii="Times New Roman" w:hAnsi="Times New Roman" w:cs="Times New Roman"/>
        </w:rPr>
        <w:tab/>
      </w: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p>
    <w:p w:rsidR="00471993" w:rsidRDefault="00471993" w:rsidP="00471993">
      <w:pPr>
        <w:jc w:val="both"/>
        <w:rPr>
          <w:rFonts w:ascii="Times New Roman" w:hAnsi="Times New Roman" w:cs="Times New Roman"/>
        </w:rPr>
      </w:pPr>
      <w:r>
        <w:rPr>
          <w:rFonts w:ascii="Times New Roman" w:hAnsi="Times New Roman" w:cs="Times New Roman"/>
        </w:rPr>
        <w:t>NB :- L’environnement (informations externes) du Système est l’univers auquel il appartient : Clients, Fournisseurs, sous-traitants ou prestataires, Etats, Etc…</w:t>
      </w:r>
    </w:p>
    <w:p w:rsidR="00471993" w:rsidRDefault="00471993" w:rsidP="00471993">
      <w:pPr>
        <w:jc w:val="both"/>
        <w:rPr>
          <w:rFonts w:ascii="Times New Roman" w:hAnsi="Times New Roman" w:cs="Times New Roman"/>
        </w:rPr>
      </w:pPr>
      <w:r>
        <w:rPr>
          <w:rFonts w:ascii="Times New Roman" w:hAnsi="Times New Roman" w:cs="Times New Roman"/>
        </w:rPr>
        <w:t xml:space="preserve">     -Flux entrant et sortant : sont des mouvements des informations et sortant qu’on trouve dans l’entreprise.</w:t>
      </w:r>
    </w:p>
    <w:p w:rsidR="00471993" w:rsidRDefault="00471993" w:rsidP="00025BAE">
      <w:pPr>
        <w:pStyle w:val="ListParagraph"/>
        <w:numPr>
          <w:ilvl w:val="0"/>
          <w:numId w:val="67"/>
        </w:numPr>
        <w:spacing w:after="200" w:line="276" w:lineRule="auto"/>
        <w:jc w:val="both"/>
        <w:rPr>
          <w:rFonts w:ascii="Times New Roman" w:hAnsi="Times New Roman" w:cs="Times New Roman"/>
        </w:rPr>
      </w:pPr>
      <w:r>
        <w:rPr>
          <w:rFonts w:ascii="Times New Roman" w:hAnsi="Times New Roman" w:cs="Times New Roman"/>
        </w:rPr>
        <w:t>Un système d’information est un ensemble de méthodes et moyens permettant de recueillir, contrôler, mémoriser et distribuer les informations nécessaires à l’exercice de l’activité de tous les points de l’organisation. Selon Jean Louis Lemoine</w:t>
      </w:r>
    </w:p>
    <w:p w:rsidR="00471993" w:rsidRDefault="00471993" w:rsidP="00471993">
      <w:pPr>
        <w:pStyle w:val="ListParagraph"/>
        <w:jc w:val="both"/>
        <w:rPr>
          <w:rFonts w:ascii="Times New Roman" w:hAnsi="Times New Roman" w:cs="Times New Roman"/>
        </w:rPr>
      </w:pPr>
    </w:p>
    <w:p w:rsidR="00471993" w:rsidRDefault="00471993" w:rsidP="00025BAE">
      <w:pPr>
        <w:pStyle w:val="ListParagraph"/>
        <w:numPr>
          <w:ilvl w:val="0"/>
          <w:numId w:val="67"/>
        </w:numPr>
        <w:spacing w:after="200" w:line="276" w:lineRule="auto"/>
        <w:jc w:val="both"/>
        <w:rPr>
          <w:rFonts w:ascii="Times New Roman" w:hAnsi="Times New Roman" w:cs="Times New Roman"/>
        </w:rPr>
      </w:pPr>
      <w:r>
        <w:rPr>
          <w:rFonts w:ascii="Times New Roman" w:hAnsi="Times New Roman" w:cs="Times New Roman"/>
        </w:rPr>
        <w:t>Une information est un élément de connaissance humaine susceptible d’être codée pour être conservé et traité</w:t>
      </w:r>
    </w:p>
    <w:p w:rsidR="00471993" w:rsidRDefault="00471993" w:rsidP="00471993">
      <w:pPr>
        <w:pStyle w:val="ListParagraph"/>
        <w:rPr>
          <w:rFonts w:ascii="Times New Roman" w:hAnsi="Times New Roman" w:cs="Times New Roman"/>
        </w:rPr>
      </w:pPr>
    </w:p>
    <w:p w:rsidR="00471993" w:rsidRDefault="00471993" w:rsidP="00025BAE">
      <w:pPr>
        <w:pStyle w:val="ListParagraph"/>
        <w:numPr>
          <w:ilvl w:val="0"/>
          <w:numId w:val="67"/>
        </w:numPr>
        <w:spacing w:after="200" w:line="276" w:lineRule="auto"/>
        <w:jc w:val="both"/>
        <w:rPr>
          <w:rFonts w:ascii="Times New Roman" w:hAnsi="Times New Roman" w:cs="Times New Roman"/>
        </w:rPr>
      </w:pPr>
      <w:r>
        <w:rPr>
          <w:rFonts w:ascii="Times New Roman" w:hAnsi="Times New Roman" w:cs="Times New Roman"/>
        </w:rPr>
        <w:t>Une donnée est une description élémentaire déduite de l’information et qui est représentée sous forme codée.</w:t>
      </w:r>
    </w:p>
    <w:p w:rsidR="00471993" w:rsidRPr="00623934" w:rsidRDefault="00471993" w:rsidP="00471993">
      <w:pPr>
        <w:pStyle w:val="ListParagraph"/>
        <w:rPr>
          <w:rFonts w:ascii="Times New Roman" w:hAnsi="Times New Roman" w:cs="Times New Roman"/>
        </w:rPr>
      </w:pPr>
    </w:p>
    <w:p w:rsidR="00471993" w:rsidRDefault="00471993" w:rsidP="00471993">
      <w:pPr>
        <w:pStyle w:val="ListParagraph"/>
        <w:spacing w:after="200" w:line="276" w:lineRule="auto"/>
        <w:jc w:val="both"/>
        <w:rPr>
          <w:rFonts w:ascii="Times New Roman" w:hAnsi="Times New Roman" w:cs="Times New Roman"/>
        </w:rPr>
      </w:pPr>
    </w:p>
    <w:p w:rsidR="00471993" w:rsidRDefault="00471993" w:rsidP="00471993">
      <w:pPr>
        <w:rPr>
          <w:rFonts w:ascii="Times New Roman" w:hAnsi="Times New Roman" w:cs="Times New Roman"/>
          <w:b/>
          <w:sz w:val="24"/>
        </w:rPr>
      </w:pPr>
    </w:p>
    <w:p w:rsidR="00471993" w:rsidRDefault="00471993">
      <w:pPr>
        <w:rPr>
          <w:rFonts w:ascii="Times New Roman" w:hAnsi="Times New Roman" w:cs="Times New Roman"/>
          <w:b/>
          <w:sz w:val="24"/>
        </w:rPr>
      </w:pPr>
      <w:r>
        <w:rPr>
          <w:rFonts w:ascii="Times New Roman" w:hAnsi="Times New Roman" w:cs="Times New Roman"/>
          <w:b/>
          <w:sz w:val="24"/>
        </w:rPr>
        <w:br w:type="page"/>
      </w:r>
    </w:p>
    <w:p w:rsidR="00471993" w:rsidRDefault="00471993" w:rsidP="00471993">
      <w:pPr>
        <w:spacing w:after="0" w:line="240" w:lineRule="auto"/>
        <w:jc w:val="both"/>
        <w:rPr>
          <w:rFonts w:ascii="Times New Roman" w:hAnsi="Times New Roman" w:cs="Times New Roman"/>
          <w:b/>
          <w:sz w:val="24"/>
        </w:rPr>
      </w:pPr>
      <w:r>
        <w:rPr>
          <w:rFonts w:ascii="Times New Roman" w:hAnsi="Times New Roman" w:cs="Times New Roman"/>
          <w:b/>
          <w:sz w:val="24"/>
        </w:rPr>
        <w:lastRenderedPageBreak/>
        <w:t xml:space="preserve">I.1.2 </w:t>
      </w:r>
      <w:r w:rsidRPr="006B288F">
        <w:rPr>
          <w:rFonts w:ascii="Times New Roman" w:hAnsi="Times New Roman" w:cs="Times New Roman"/>
          <w:b/>
          <w:sz w:val="28"/>
        </w:rPr>
        <w:t>BASE DE DONNEES</w:t>
      </w:r>
    </w:p>
    <w:p w:rsidR="00471993" w:rsidRPr="006B288F" w:rsidRDefault="00471993" w:rsidP="00471993">
      <w:pPr>
        <w:spacing w:after="0" w:line="240" w:lineRule="auto"/>
        <w:jc w:val="both"/>
        <w:rPr>
          <w:rFonts w:ascii="Times New Roman" w:hAnsi="Times New Roman" w:cs="Times New Roman"/>
          <w:b/>
          <w:sz w:val="24"/>
        </w:rPr>
      </w:pPr>
      <w:r>
        <w:rPr>
          <w:rFonts w:ascii="Times New Roman" w:hAnsi="Times New Roman" w:cs="Times New Roman"/>
          <w:b/>
          <w:sz w:val="24"/>
        </w:rPr>
        <w:t xml:space="preserve">I.1.2.1 </w:t>
      </w:r>
      <w:r w:rsidRPr="006B288F">
        <w:rPr>
          <w:rFonts w:ascii="Times New Roman" w:hAnsi="Times New Roman" w:cs="Times New Roman"/>
          <w:b/>
          <w:sz w:val="24"/>
        </w:rPr>
        <w:t>DEFINITION :</w:t>
      </w:r>
    </w:p>
    <w:p w:rsidR="00471993" w:rsidRDefault="00471993" w:rsidP="00471993">
      <w:pPr>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Une base de données est définie Comme étant un ensemble structuré de données enregistrées sur des supports accessibles par l’ordinateur représentant des informations du monde réel et pouvant être interrogées et mise à jour par les utilisateurs.</w:t>
      </w:r>
    </w:p>
    <w:p w:rsidR="00471993" w:rsidRPr="00847AE1" w:rsidRDefault="00471993" w:rsidP="004719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I.1.2.2 </w:t>
      </w:r>
      <w:r w:rsidRPr="00847AE1">
        <w:rPr>
          <w:rFonts w:ascii="Times New Roman" w:hAnsi="Times New Roman" w:cs="Times New Roman"/>
          <w:b/>
          <w:sz w:val="24"/>
          <w:szCs w:val="24"/>
        </w:rPr>
        <w:t>Avantages de base de données</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Une base de données permet de mettre les données à la disposition d’utilisateur pour une consultation, Une saisie ou bien une mise à jour tout en s’assurant des droits accordés à ces derniers. Cela est d’autant plus utile que les données informatiques sont des plus en plus nombreuses.</w:t>
      </w:r>
    </w:p>
    <w:p w:rsidR="00471993" w:rsidRDefault="00471993" w:rsidP="00471993">
      <w:pPr>
        <w:spacing w:after="0" w:line="240" w:lineRule="auto"/>
        <w:jc w:val="both"/>
        <w:rPr>
          <w:rFonts w:ascii="Times New Roman" w:hAnsi="Times New Roman" w:cs="Times New Roman"/>
          <w:sz w:val="24"/>
          <w:szCs w:val="24"/>
        </w:rPr>
      </w:pPr>
    </w:p>
    <w:p w:rsidR="00471993" w:rsidRPr="00515C23" w:rsidRDefault="00471993" w:rsidP="00471993">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I.1.2.3 </w:t>
      </w:r>
      <w:r w:rsidRPr="00515C23">
        <w:rPr>
          <w:rFonts w:ascii="Times New Roman" w:hAnsi="Times New Roman" w:cs="Times New Roman"/>
          <w:b/>
          <w:sz w:val="24"/>
          <w:szCs w:val="24"/>
        </w:rPr>
        <w:t xml:space="preserve">Caractéristique de la Base de données </w:t>
      </w:r>
    </w:p>
    <w:p w:rsidR="00471993" w:rsidRDefault="00471993" w:rsidP="00471993">
      <w:pPr>
        <w:spacing w:line="240" w:lineRule="auto"/>
        <w:ind w:left="12" w:firstLine="696"/>
        <w:jc w:val="both"/>
        <w:rPr>
          <w:rFonts w:ascii="Times New Roman" w:hAnsi="Times New Roman" w:cs="Times New Roman"/>
          <w:sz w:val="24"/>
          <w:szCs w:val="24"/>
        </w:rPr>
      </w:pPr>
      <w:r>
        <w:rPr>
          <w:rFonts w:ascii="Times New Roman" w:hAnsi="Times New Roman" w:cs="Times New Roman"/>
          <w:sz w:val="24"/>
          <w:szCs w:val="24"/>
        </w:rPr>
        <w:t>Une base de données est caractérisée par trois critères suivants :</w:t>
      </w:r>
    </w:p>
    <w:p w:rsidR="00471993" w:rsidRDefault="00471993" w:rsidP="00025BAE">
      <w:pPr>
        <w:pStyle w:val="ListParagraph"/>
        <w:numPr>
          <w:ilvl w:val="0"/>
          <w:numId w:val="68"/>
        </w:numPr>
        <w:spacing w:line="240" w:lineRule="auto"/>
        <w:jc w:val="both"/>
        <w:rPr>
          <w:rFonts w:ascii="Times New Roman" w:hAnsi="Times New Roman" w:cs="Times New Roman"/>
          <w:sz w:val="24"/>
          <w:szCs w:val="24"/>
        </w:rPr>
      </w:pPr>
      <w:r>
        <w:rPr>
          <w:rFonts w:ascii="Times New Roman" w:hAnsi="Times New Roman" w:cs="Times New Roman"/>
          <w:sz w:val="24"/>
          <w:szCs w:val="24"/>
        </w:rPr>
        <w:t>Structuration : ce terme fait allusion aux conditions de stockage des données et la manière dont ces dernières seront utilisées.</w:t>
      </w:r>
    </w:p>
    <w:p w:rsidR="00471993" w:rsidRDefault="00471993" w:rsidP="00025BAE">
      <w:pPr>
        <w:pStyle w:val="ListParagraph"/>
        <w:numPr>
          <w:ilvl w:val="0"/>
          <w:numId w:val="68"/>
        </w:numPr>
        <w:spacing w:line="256" w:lineRule="auto"/>
        <w:jc w:val="both"/>
        <w:rPr>
          <w:rFonts w:ascii="Times New Roman" w:hAnsi="Times New Roman" w:cs="Times New Roman"/>
          <w:sz w:val="24"/>
          <w:szCs w:val="24"/>
        </w:rPr>
      </w:pPr>
      <w:r>
        <w:rPr>
          <w:rFonts w:ascii="Times New Roman" w:hAnsi="Times New Roman" w:cs="Times New Roman"/>
          <w:sz w:val="24"/>
          <w:szCs w:val="24"/>
        </w:rPr>
        <w:t>Non-redondance : aucune donnée ne sera répétée dans la base de données, C’est-à-dire la même information n’est présentée qu’une seule fois.</w:t>
      </w:r>
    </w:p>
    <w:p w:rsidR="00471993" w:rsidRDefault="00471993" w:rsidP="00471993">
      <w:pPr>
        <w:jc w:val="both"/>
        <w:rPr>
          <w:rFonts w:ascii="Times New Roman" w:hAnsi="Times New Roman" w:cs="Times New Roman"/>
          <w:sz w:val="24"/>
          <w:szCs w:val="24"/>
        </w:rPr>
      </w:pPr>
      <w:r>
        <w:rPr>
          <w:rFonts w:ascii="Times New Roman" w:hAnsi="Times New Roman" w:cs="Times New Roman"/>
          <w:sz w:val="24"/>
          <w:szCs w:val="24"/>
        </w:rPr>
        <w:t>Nous avons deux types de redondances à savoir :</w:t>
      </w:r>
    </w:p>
    <w:p w:rsidR="00471993" w:rsidRDefault="00471993" w:rsidP="00025BAE">
      <w:pPr>
        <w:pStyle w:val="ListParagraph"/>
        <w:numPr>
          <w:ilvl w:val="0"/>
          <w:numId w:val="69"/>
        </w:numPr>
        <w:spacing w:line="256" w:lineRule="auto"/>
        <w:jc w:val="both"/>
        <w:rPr>
          <w:rFonts w:ascii="Times New Roman" w:hAnsi="Times New Roman" w:cs="Times New Roman"/>
          <w:sz w:val="24"/>
          <w:szCs w:val="24"/>
        </w:rPr>
      </w:pPr>
      <w:r>
        <w:rPr>
          <w:rFonts w:ascii="Times New Roman" w:hAnsi="Times New Roman" w:cs="Times New Roman"/>
          <w:sz w:val="24"/>
          <w:szCs w:val="24"/>
        </w:rPr>
        <w:t>La synonymie : C’est lorsque deux objets renvoient à une seule signification.</w:t>
      </w:r>
    </w:p>
    <w:p w:rsidR="00471993" w:rsidRDefault="00471993" w:rsidP="00025BAE">
      <w:pPr>
        <w:pStyle w:val="ListParagraph"/>
        <w:numPr>
          <w:ilvl w:val="0"/>
          <w:numId w:val="69"/>
        </w:numPr>
        <w:spacing w:line="256" w:lineRule="auto"/>
        <w:jc w:val="both"/>
        <w:rPr>
          <w:rFonts w:ascii="Times New Roman" w:hAnsi="Times New Roman" w:cs="Times New Roman"/>
          <w:sz w:val="24"/>
          <w:szCs w:val="24"/>
        </w:rPr>
      </w:pPr>
      <w:r>
        <w:rPr>
          <w:rFonts w:ascii="Times New Roman" w:hAnsi="Times New Roman" w:cs="Times New Roman"/>
          <w:sz w:val="24"/>
          <w:szCs w:val="24"/>
        </w:rPr>
        <w:t>La polysémie : C’est lorsqu’un un objet renvoie à plusieurs significations.</w:t>
      </w:r>
    </w:p>
    <w:p w:rsidR="00471993" w:rsidRDefault="00471993" w:rsidP="00471993">
      <w:pPr>
        <w:pStyle w:val="ListParagraph"/>
        <w:jc w:val="both"/>
        <w:rPr>
          <w:rFonts w:ascii="Times New Roman" w:hAnsi="Times New Roman" w:cs="Times New Roman"/>
          <w:sz w:val="24"/>
          <w:szCs w:val="24"/>
        </w:rPr>
      </w:pPr>
    </w:p>
    <w:p w:rsidR="00471993" w:rsidRDefault="00471993" w:rsidP="00025BAE">
      <w:pPr>
        <w:pStyle w:val="ListParagraph"/>
        <w:numPr>
          <w:ilvl w:val="0"/>
          <w:numId w:val="70"/>
        </w:numPr>
        <w:spacing w:line="256" w:lineRule="auto"/>
        <w:jc w:val="both"/>
        <w:rPr>
          <w:rFonts w:ascii="Times New Roman" w:hAnsi="Times New Roman" w:cs="Times New Roman"/>
          <w:sz w:val="24"/>
          <w:szCs w:val="24"/>
        </w:rPr>
      </w:pPr>
      <w:r>
        <w:rPr>
          <w:rFonts w:ascii="Times New Roman" w:hAnsi="Times New Roman" w:cs="Times New Roman"/>
          <w:sz w:val="24"/>
          <w:szCs w:val="24"/>
        </w:rPr>
        <w:t>Exhaustivité : La base doit contenir toutes les informations requises pour le service que l’on en attend.</w:t>
      </w:r>
    </w:p>
    <w:p w:rsidR="00471993" w:rsidRPr="00515C23" w:rsidRDefault="00471993" w:rsidP="00471993">
      <w:pPr>
        <w:spacing w:after="0"/>
        <w:jc w:val="both"/>
        <w:rPr>
          <w:rFonts w:ascii="Times New Roman" w:hAnsi="Times New Roman" w:cs="Times New Roman"/>
          <w:sz w:val="24"/>
          <w:szCs w:val="24"/>
        </w:rPr>
      </w:pPr>
      <w:r>
        <w:rPr>
          <w:rFonts w:ascii="Times New Roman" w:hAnsi="Times New Roman" w:cs="Times New Roman"/>
          <w:b/>
          <w:sz w:val="24"/>
          <w:szCs w:val="24"/>
        </w:rPr>
        <w:t xml:space="preserve">I.1.2.4 </w:t>
      </w:r>
      <w:r w:rsidRPr="00515C23">
        <w:rPr>
          <w:rFonts w:ascii="Times New Roman" w:hAnsi="Times New Roman" w:cs="Times New Roman"/>
          <w:b/>
          <w:sz w:val="24"/>
          <w:szCs w:val="24"/>
        </w:rPr>
        <w:t>Système de Gestion des Bases de données</w:t>
      </w:r>
      <w:r w:rsidRPr="00515C23">
        <w:rPr>
          <w:rFonts w:ascii="Times New Roman" w:hAnsi="Times New Roman" w:cs="Times New Roman"/>
          <w:sz w:val="24"/>
          <w:szCs w:val="24"/>
        </w:rPr>
        <w:t xml:space="preserve"> (SGBD)  </w:t>
      </w:r>
    </w:p>
    <w:p w:rsidR="00471993" w:rsidRPr="00515C23" w:rsidRDefault="00471993" w:rsidP="00471993">
      <w:pPr>
        <w:spacing w:after="0"/>
        <w:jc w:val="both"/>
        <w:rPr>
          <w:rFonts w:ascii="Times New Roman" w:hAnsi="Times New Roman" w:cs="Times New Roman"/>
          <w:sz w:val="24"/>
          <w:szCs w:val="24"/>
        </w:rPr>
      </w:pPr>
      <w:r>
        <w:rPr>
          <w:rFonts w:ascii="Times New Roman" w:hAnsi="Times New Roman" w:cs="Times New Roman"/>
          <w:b/>
          <w:sz w:val="24"/>
          <w:szCs w:val="24"/>
        </w:rPr>
        <w:t xml:space="preserve">I.1.2.4.1 </w:t>
      </w:r>
      <w:r w:rsidRPr="00515C23">
        <w:rPr>
          <w:rFonts w:ascii="Times New Roman" w:hAnsi="Times New Roman" w:cs="Times New Roman"/>
          <w:b/>
          <w:sz w:val="24"/>
          <w:szCs w:val="24"/>
        </w:rPr>
        <w:t>Définition</w:t>
      </w:r>
      <w:r w:rsidRPr="00515C23">
        <w:rPr>
          <w:rFonts w:ascii="Times New Roman" w:hAnsi="Times New Roman" w:cs="Times New Roman"/>
          <w:sz w:val="24"/>
          <w:szCs w:val="24"/>
        </w:rPr>
        <w:t xml:space="preserve"> : </w:t>
      </w:r>
    </w:p>
    <w:p w:rsidR="00471993" w:rsidRDefault="00471993" w:rsidP="00471993">
      <w:pPr>
        <w:spacing w:after="0"/>
        <w:jc w:val="both"/>
        <w:rPr>
          <w:rFonts w:ascii="Times New Roman" w:hAnsi="Times New Roman" w:cs="Times New Roman"/>
          <w:sz w:val="24"/>
          <w:szCs w:val="24"/>
        </w:rPr>
      </w:pPr>
      <w:r>
        <w:rPr>
          <w:rFonts w:ascii="Times New Roman" w:hAnsi="Times New Roman" w:cs="Times New Roman"/>
          <w:sz w:val="24"/>
          <w:szCs w:val="24"/>
        </w:rPr>
        <w:t>Le Système de gestion des bases de données est un ensemble des programmes jouant le rôle d’interface entre l’utilisateur et les bases de données, C’est-à-dire il permet à l’homme d’utiliser les différentes fonctionnalités d’une base de données (Création, mise à jour, stockage Consultation, recherche des données,).</w:t>
      </w:r>
    </w:p>
    <w:p w:rsidR="00471993" w:rsidRDefault="00471993" w:rsidP="00471993">
      <w:pPr>
        <w:spacing w:after="0"/>
        <w:jc w:val="both"/>
        <w:rPr>
          <w:rFonts w:ascii="Times New Roman" w:hAnsi="Times New Roman" w:cs="Times New Roman"/>
          <w:sz w:val="24"/>
          <w:szCs w:val="24"/>
        </w:rPr>
      </w:pPr>
    </w:p>
    <w:p w:rsidR="00471993" w:rsidRPr="00B26B9E"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I.1.2.4.1 </w:t>
      </w:r>
      <w:r w:rsidRPr="00B26B9E">
        <w:rPr>
          <w:rFonts w:ascii="Times New Roman" w:hAnsi="Times New Roman" w:cs="Times New Roman"/>
          <w:b/>
          <w:sz w:val="24"/>
          <w:szCs w:val="24"/>
        </w:rPr>
        <w:t>Typologie de SGBD</w:t>
      </w:r>
      <w:r w:rsidRPr="00B26B9E">
        <w:rPr>
          <w:rFonts w:ascii="Times New Roman" w:hAnsi="Times New Roman" w:cs="Times New Roman"/>
          <w:sz w:val="24"/>
          <w:szCs w:val="24"/>
        </w:rPr>
        <w:t xml:space="preserve">    </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Il existe cinq (5) modèles de SGBD, différenciés selon la représentation des données qu’elle contient.</w:t>
      </w:r>
    </w:p>
    <w:p w:rsidR="00471993" w:rsidRDefault="00471993" w:rsidP="00471993">
      <w:pPr>
        <w:spacing w:after="0" w:line="240" w:lineRule="auto"/>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r>
        <w:rPr>
          <w:rFonts w:ascii="Times New Roman" w:hAnsi="Times New Roman" w:cs="Times New Roman"/>
          <w:sz w:val="24"/>
          <w:szCs w:val="24"/>
        </w:rPr>
        <w:t>Le hiérarchique : les données sont représentées sous formes d’une structure arborescente descendante d’enregistrement. Cette structure est conçue avec des pointeurs et détermine le chemin d’accès aux données.</w:t>
      </w:r>
    </w:p>
    <w:p w:rsidR="00471993" w:rsidRDefault="00471993" w:rsidP="00471993">
      <w:pPr>
        <w:jc w:val="both"/>
        <w:rPr>
          <w:rFonts w:ascii="Times New Roman" w:hAnsi="Times New Roman" w:cs="Times New Roman"/>
          <w:sz w:val="24"/>
          <w:szCs w:val="24"/>
        </w:rPr>
      </w:pPr>
      <w:r>
        <w:rPr>
          <w:rFonts w:ascii="Calibri" w:hAnsi="Calibri" w:cs="SimSun"/>
          <w:noProof/>
          <w:lang w:eastAsia="fr-FR"/>
        </w:rPr>
        <mc:AlternateContent>
          <mc:Choice Requires="wpg">
            <w:drawing>
              <wp:anchor distT="0" distB="0" distL="114300" distR="114300" simplePos="0" relativeHeight="251841536" behindDoc="0" locked="0" layoutInCell="1" allowOverlap="1" wp14:anchorId="48AC22C1" wp14:editId="0EBE3323">
                <wp:simplePos x="0" y="0"/>
                <wp:positionH relativeFrom="column">
                  <wp:posOffset>-15875</wp:posOffset>
                </wp:positionH>
                <wp:positionV relativeFrom="paragraph">
                  <wp:posOffset>86995</wp:posOffset>
                </wp:positionV>
                <wp:extent cx="1552575" cy="1504950"/>
                <wp:effectExtent l="0" t="0" r="28575" b="19050"/>
                <wp:wrapNone/>
                <wp:docPr id="685" name="Groupe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504950"/>
                          <a:chOff x="0" y="0"/>
                          <a:chExt cx="1552575" cy="1504950"/>
                        </a:xfrm>
                      </wpg:grpSpPr>
                      <wps:wsp>
                        <wps:cNvPr id="686" name="Connecteur droit avec flèche 19"/>
                        <wps:cNvCnPr/>
                        <wps:spPr>
                          <a:xfrm flipH="1">
                            <a:off x="590550" y="876300"/>
                            <a:ext cx="9525"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87" name="Groupe 25"/>
                        <wpg:cNvGrpSpPr/>
                        <wpg:grpSpPr>
                          <a:xfrm>
                            <a:off x="0" y="0"/>
                            <a:ext cx="1552575" cy="1504950"/>
                            <a:chOff x="0" y="0"/>
                            <a:chExt cx="1552575" cy="1504950"/>
                          </a:xfrm>
                        </wpg:grpSpPr>
                        <wps:wsp>
                          <wps:cNvPr id="688" name="Rectangle 13"/>
                          <wps:cNvSpPr/>
                          <wps:spPr>
                            <a:xfrm>
                              <a:off x="685800" y="0"/>
                              <a:ext cx="666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Connecteur droit avec flèche 14"/>
                          <wps:cNvCnPr/>
                          <wps:spPr>
                            <a:xfrm flipH="1">
                              <a:off x="628650" y="276225"/>
                              <a:ext cx="22860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90" name="Connecteur droit avec flèche 15"/>
                          <wps:cNvCnPr/>
                          <wps:spPr>
                            <a:xfrm>
                              <a:off x="1190625" y="276225"/>
                              <a:ext cx="21907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91" name="Rectangle 16"/>
                          <wps:cNvSpPr/>
                          <wps:spPr>
                            <a:xfrm>
                              <a:off x="476250" y="571500"/>
                              <a:ext cx="323850" cy="333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17"/>
                          <wps:cNvSpPr/>
                          <wps:spPr>
                            <a:xfrm>
                              <a:off x="1219200" y="552450"/>
                              <a:ext cx="333375"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Connecteur droit avec flèche 20"/>
                          <wps:cNvCnPr/>
                          <wps:spPr>
                            <a:xfrm>
                              <a:off x="742950" y="904875"/>
                              <a:ext cx="19050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94" name="Groupe 24"/>
                          <wpg:cNvGrpSpPr/>
                          <wpg:grpSpPr>
                            <a:xfrm>
                              <a:off x="0" y="904875"/>
                              <a:ext cx="1162050" cy="600075"/>
                              <a:chOff x="0" y="0"/>
                              <a:chExt cx="1162050" cy="600075"/>
                            </a:xfrm>
                          </wpg:grpSpPr>
                          <wps:wsp>
                            <wps:cNvPr id="695" name="Connecteur droit avec flèche 18"/>
                            <wps:cNvCnPr/>
                            <wps:spPr>
                              <a:xfrm flipH="1">
                                <a:off x="266700" y="0"/>
                                <a:ext cx="23812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96" name="Rectangle 21"/>
                            <wps:cNvSpPr/>
                            <wps:spPr>
                              <a:xfrm>
                                <a:off x="0" y="247650"/>
                                <a:ext cx="314325"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22"/>
                            <wps:cNvSpPr/>
                            <wps:spPr>
                              <a:xfrm>
                                <a:off x="400050" y="266700"/>
                                <a:ext cx="32385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23"/>
                            <wps:cNvSpPr/>
                            <wps:spPr>
                              <a:xfrm>
                                <a:off x="800100" y="266700"/>
                                <a:ext cx="361950" cy="333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1BD7FF51" id="Groupe 685" o:spid="_x0000_s1026" style="position:absolute;margin-left:-1.25pt;margin-top:6.85pt;width:122.25pt;height:118.5pt;z-index:251841536" coordsize="15525,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">
                <v:shape id="Connecteur droit avec flèche 19" o:spid="_x0000_s1027" type="#_x0000_t32" style="position:absolute;left:5905;top:8763;width:9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" strokecolor="black [3200]" strokeweight="1.5pt">
                  <v:stroke endarrow="block" joinstyle="miter"/>
                </v:shape>
                <v:group id="Groupe 25" o:spid="_x0000_s1028" style="position:absolute;width:15525;height:15049" coordsize="15525,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13" o:spid="_x0000_s1029" style="position:absolute;left:6858;width:6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" fillcolor="white [3201]" strokecolor="black [3200]" strokeweight="1pt"/>
                  <v:shape id="Connecteur droit avec flèche 14" o:spid="_x0000_s1030" type="#_x0000_t32" style="position:absolute;left:6286;top:2762;width:2286;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" strokecolor="black [3200]" strokeweight="1.5pt">
                    <v:stroke endarrow="block" joinstyle="miter"/>
                  </v:shape>
                  <v:shape id="Connecteur droit avec flèche 15" o:spid="_x0000_s1031" type="#_x0000_t32" style="position:absolute;left:11906;top:2762;width:2191;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" strokecolor="black [3200]" strokeweight="1.5pt">
                    <v:stroke endarrow="block" joinstyle="miter"/>
                  </v:shape>
                  <v:rect id="Rectangle 16" o:spid="_x0000_s1032" style="position:absolute;left:4762;top:5715;width:3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" fillcolor="white [3201]" strokecolor="black [3200]" strokeweight="1pt"/>
                  <v:rect id="Rectangle 17" o:spid="_x0000_s1033" style="position:absolute;left:12192;top:5524;width:333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" fillcolor="white [3201]" strokecolor="black [3200]" strokeweight="1pt"/>
                  <v:shape id="Connecteur droit avec flèche 20" o:spid="_x0000_s1034" type="#_x0000_t32" style="position:absolute;left:7429;top:9048;width:1905;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" strokecolor="black [3200]" strokeweight="1.5pt">
                    <v:stroke endarrow="block" joinstyle="miter"/>
                  </v:shape>
                  <v:group id="Groupe 24" o:spid="_x0000_s1035" style="position:absolute;top:9048;width:11620;height:6001" coordsize="116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Connecteur droit avec flèche 18" o:spid="_x0000_s1036" type="#_x0000_t32" style="position:absolute;left:2667;width:2381;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" strokecolor="black [3200]" strokeweight="1.5pt">
                      <v:stroke endarrow="block" joinstyle="miter"/>
                    </v:shape>
                    <v:rect id="Rectangle 21" o:spid="_x0000_s1037" style="position:absolute;top:2476;width:3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" fillcolor="white [3201]" strokecolor="black [3200]" strokeweight="1pt"/>
                    <v:rect id="Rectangle 22" o:spid="_x0000_s1038" style="position:absolute;left:4000;top:2667;width:323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" fillcolor="white [3201]" strokecolor="black [3200]" strokeweight="1pt"/>
                    <v:rect id="Rectangle 23" o:spid="_x0000_s1039" style="position:absolute;left:8001;top:2667;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" fillcolor="white [3201]" strokecolor="black [3200]" strokeweight="1pt"/>
                  </v:group>
                </v:group>
              </v:group>
            </w:pict>
          </mc:Fallback>
        </mc:AlternateContent>
      </w:r>
      <w:r>
        <w:rPr>
          <w:rFonts w:ascii="Times New Roman" w:hAnsi="Times New Roman" w:cs="Times New Roman"/>
          <w:sz w:val="24"/>
          <w:szCs w:val="24"/>
        </w:rPr>
        <w:t xml:space="preserve">  </w:t>
      </w: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p>
    <w:p w:rsidR="00471993" w:rsidRDefault="00471993" w:rsidP="00025BAE">
      <w:pPr>
        <w:pStyle w:val="ListParagraph"/>
        <w:numPr>
          <w:ilvl w:val="0"/>
          <w:numId w:val="71"/>
        </w:numPr>
        <w:spacing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Le modèle Restau : Comme le modèle hiérarchique ce modèle utilise de pointeurs vers les enregistrements. Toute fois la structure n’est plus forcément arborescente dans le sens descendant.</w:t>
      </w:r>
    </w:p>
    <w:p w:rsidR="00471993" w:rsidRDefault="00471993" w:rsidP="00471993">
      <w:pPr>
        <w:jc w:val="both"/>
        <w:rPr>
          <w:rFonts w:ascii="Times New Roman" w:hAnsi="Times New Roman" w:cs="Times New Roman"/>
          <w:sz w:val="24"/>
          <w:szCs w:val="24"/>
        </w:rPr>
      </w:pPr>
      <w:r>
        <w:rPr>
          <w:rFonts w:ascii="Calibri" w:hAnsi="Calibri" w:cs="SimSun"/>
          <w:noProof/>
          <w:lang w:eastAsia="fr-FR"/>
        </w:rPr>
        <mc:AlternateContent>
          <mc:Choice Requires="wpg">
            <w:drawing>
              <wp:anchor distT="0" distB="0" distL="114300" distR="114300" simplePos="0" relativeHeight="251843584" behindDoc="0" locked="0" layoutInCell="1" allowOverlap="1" wp14:anchorId="31BC8435" wp14:editId="2828AB77">
                <wp:simplePos x="0" y="0"/>
                <wp:positionH relativeFrom="margin">
                  <wp:posOffset>208915</wp:posOffset>
                </wp:positionH>
                <wp:positionV relativeFrom="paragraph">
                  <wp:posOffset>226695</wp:posOffset>
                </wp:positionV>
                <wp:extent cx="2000250" cy="1781175"/>
                <wp:effectExtent l="0" t="0" r="19050" b="28575"/>
                <wp:wrapNone/>
                <wp:docPr id="542"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0" cy="1781175"/>
                          <a:chOff x="0" y="0"/>
                          <a:chExt cx="2000250" cy="1781175"/>
                        </a:xfrm>
                      </wpg:grpSpPr>
                      <wps:wsp>
                        <wps:cNvPr id="606" name="Rectangle 27"/>
                        <wps:cNvSpPr/>
                        <wps:spPr>
                          <a:xfrm>
                            <a:off x="695325" y="0"/>
                            <a:ext cx="533400" cy="257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Connecteur droit avec flèche 29"/>
                        <wps:cNvCnPr/>
                        <wps:spPr>
                          <a:xfrm flipH="1">
                            <a:off x="638175" y="266700"/>
                            <a:ext cx="22860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62" name="Rectangle 30"/>
                        <wps:cNvSpPr/>
                        <wps:spPr>
                          <a:xfrm>
                            <a:off x="219075" y="609600"/>
                            <a:ext cx="68580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Rectangle 31"/>
                        <wps:cNvSpPr/>
                        <wps:spPr>
                          <a:xfrm>
                            <a:off x="1285875" y="590550"/>
                            <a:ext cx="71437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Connecteur droit avec flèche 32"/>
                        <wps:cNvCnPr/>
                        <wps:spPr>
                          <a:xfrm flipH="1">
                            <a:off x="190500" y="895350"/>
                            <a:ext cx="34290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8" name="Connecteur droit avec flèche 33"/>
                        <wps:cNvCnPr/>
                        <wps:spPr>
                          <a:xfrm>
                            <a:off x="581025" y="876300"/>
                            <a:ext cx="28575" cy="552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9" name="Connecteur droit avec flèche 34"/>
                        <wps:cNvCnPr/>
                        <wps:spPr>
                          <a:xfrm>
                            <a:off x="600075" y="885825"/>
                            <a:ext cx="38100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80" name="Rectangle 1580"/>
                        <wps:cNvSpPr/>
                        <wps:spPr>
                          <a:xfrm>
                            <a:off x="0" y="1390650"/>
                            <a:ext cx="371475" cy="361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1581"/>
                        <wps:cNvSpPr/>
                        <wps:spPr>
                          <a:xfrm>
                            <a:off x="447675" y="1390650"/>
                            <a:ext cx="381000"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Rectangle 1582"/>
                        <wps:cNvSpPr/>
                        <wps:spPr>
                          <a:xfrm>
                            <a:off x="942975" y="1400175"/>
                            <a:ext cx="40005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Connecteur droit avec flèche 38"/>
                        <wps:cNvCnPr/>
                        <wps:spPr>
                          <a:xfrm>
                            <a:off x="904875" y="733425"/>
                            <a:ext cx="390525" cy="95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216ACFA" id="Groupe 39" o:spid="_x0000_s1026" style="position:absolute;margin-left:16.45pt;margin-top:17.85pt;width:157.5pt;height:140.25pt;z-index:251843584;mso-position-horizontal-relative:margin" coordsize="20002,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">
                <v:rect id="Rectangle 27" o:spid="_x0000_s1027" style="position:absolute;left:6953;width:533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" fillcolor="white [3201]" strokecolor="black [3200]" strokeweight="1pt"/>
                <v:shape id="Connecteur droit avec flèche 29" o:spid="_x0000_s1028" type="#_x0000_t32" style="position:absolute;left:6381;top:2667;width:2286;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" strokecolor="black [3200]" strokeweight="1.5pt">
                  <v:stroke endarrow="block" joinstyle="miter"/>
                </v:shape>
                <v:rect id="Rectangle 30" o:spid="_x0000_s1029" style="position:absolute;left:2190;top:6096;width:6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" fillcolor="white [3201]" strokecolor="black [3200]" strokeweight="1pt"/>
                <v:rect id="Rectangle 31" o:spid="_x0000_s1030" style="position:absolute;left:12858;top:5905;width:714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" fillcolor="white [3201]" strokecolor="black [3200]" strokeweight="1pt"/>
                <v:shape id="Connecteur droit avec flèche 32" o:spid="_x0000_s1031" type="#_x0000_t32" style="position:absolute;left:1905;top:8953;width:3429;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" strokecolor="black [3200]" strokeweight="1.5pt">
                  <v:stroke endarrow="block" joinstyle="miter"/>
                </v:shape>
                <v:shape id="Connecteur droit avec flèche 33" o:spid="_x0000_s1032" type="#_x0000_t32" style="position:absolute;left:5810;top:8763;width:286;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" strokecolor="black [3200]" strokeweight="1.5pt">
                  <v:stroke endarrow="block" joinstyle="miter"/>
                </v:shape>
                <v:shape id="Connecteur droit avec flèche 34" o:spid="_x0000_s1033" type="#_x0000_t32" style="position:absolute;left:6000;top:8858;width:381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" strokecolor="black [3200]" strokeweight="1.5pt">
                  <v:stroke endarrow="block" joinstyle="miter"/>
                </v:shape>
                <v:rect id="Rectangle 1580" o:spid="_x0000_s1034" style="position:absolute;top:13906;width:371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" fillcolor="white [3201]" strokecolor="black [3200]" strokeweight="1pt"/>
                <v:rect id="Rectangle 1581" o:spid="_x0000_s1035" style="position:absolute;left:4476;top:13906;width:381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" fillcolor="white [3201]" strokecolor="black [3200]" strokeweight="1pt"/>
                <v:rect id="Rectangle 1582" o:spid="_x0000_s1036" style="position:absolute;left:9429;top:14001;width:4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" fillcolor="white [3201]" strokecolor="black [3200]" strokeweight="1pt"/>
                <v:shape id="Connecteur droit avec flèche 38" o:spid="_x0000_s1037" type="#_x0000_t32" style="position:absolute;left:9048;top:7334;width:390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" strokecolor="black [3200]" strokeweight="1.5pt">
                  <v:stroke startarrow="block" endarrow="block" joinstyle="miter"/>
                </v:shape>
                <w10:wrap anchorx="margin"/>
              </v:group>
            </w:pict>
          </mc:Fallback>
        </mc:AlternateContent>
      </w:r>
    </w:p>
    <w:p w:rsidR="00471993" w:rsidRDefault="00471993" w:rsidP="00471993">
      <w:pPr>
        <w:jc w:val="both"/>
        <w:rPr>
          <w:rFonts w:ascii="Times New Roman" w:hAnsi="Times New Roman" w:cs="Times New Roman"/>
          <w:sz w:val="24"/>
          <w:szCs w:val="24"/>
        </w:rPr>
      </w:pPr>
      <w:r>
        <w:rPr>
          <w:rFonts w:ascii="Calibri" w:hAnsi="Calibri" w:cs="SimSun"/>
          <w:noProof/>
          <w:lang w:eastAsia="fr-FR"/>
        </w:rPr>
        <mc:AlternateContent>
          <mc:Choice Requires="wps">
            <w:drawing>
              <wp:anchor distT="0" distB="0" distL="114300" distR="114300" simplePos="0" relativeHeight="251842560" behindDoc="0" locked="0" layoutInCell="1" allowOverlap="1" wp14:anchorId="3B46AF46" wp14:editId="21BEEF5E">
                <wp:simplePos x="0" y="0"/>
                <wp:positionH relativeFrom="column">
                  <wp:posOffset>1099820</wp:posOffset>
                </wp:positionH>
                <wp:positionV relativeFrom="paragraph">
                  <wp:posOffset>263525</wp:posOffset>
                </wp:positionV>
                <wp:extent cx="314325" cy="352425"/>
                <wp:effectExtent l="38100" t="38100" r="28575" b="28575"/>
                <wp:wrapNone/>
                <wp:docPr id="676" name="Connecteur droit avec flèch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43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4F989" id="Connecteur droit avec flèche 676" o:spid="_x0000_s1026" type="#_x0000_t32" style="position:absolute;margin-left:86.6pt;margin-top:20.75pt;width:24.75pt;height:27.75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" strokecolor="black [3200]" strokeweight="1.5pt">
                <v:stroke endarrow="block" joinstyle="miter"/>
                <o:lock v:ext="edit" shapetype="f"/>
              </v:shape>
            </w:pict>
          </mc:Fallback>
        </mc:AlternateContent>
      </w:r>
      <w:r>
        <w:rPr>
          <w:rFonts w:ascii="Times New Roman" w:hAnsi="Times New Roman" w:cs="Times New Roman"/>
          <w:sz w:val="24"/>
          <w:szCs w:val="24"/>
        </w:rPr>
        <w:t xml:space="preserve">      </w:t>
      </w: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p>
    <w:p w:rsidR="00471993" w:rsidRDefault="00471993" w:rsidP="00471993">
      <w:pPr>
        <w:jc w:val="both"/>
        <w:rPr>
          <w:rFonts w:ascii="Times New Roman" w:hAnsi="Times New Roman" w:cs="Times New Roman"/>
          <w:sz w:val="24"/>
          <w:szCs w:val="24"/>
        </w:rPr>
      </w:pPr>
      <w:r>
        <w:rPr>
          <w:rFonts w:ascii="Times New Roman" w:hAnsi="Times New Roman" w:cs="Times New Roman"/>
          <w:sz w:val="24"/>
          <w:szCs w:val="24"/>
        </w:rPr>
        <w:tab/>
      </w:r>
    </w:p>
    <w:p w:rsidR="00471993" w:rsidRDefault="00471993" w:rsidP="00025BAE">
      <w:pPr>
        <w:pStyle w:val="ListParagraph"/>
        <w:numPr>
          <w:ilvl w:val="0"/>
          <w:numId w:val="71"/>
        </w:numPr>
        <w:spacing w:line="256" w:lineRule="auto"/>
        <w:jc w:val="both"/>
        <w:rPr>
          <w:rFonts w:ascii="Times New Roman" w:hAnsi="Times New Roman" w:cs="Times New Roman"/>
          <w:sz w:val="24"/>
          <w:szCs w:val="24"/>
        </w:rPr>
      </w:pPr>
      <w:r>
        <w:rPr>
          <w:rFonts w:ascii="Times New Roman" w:hAnsi="Times New Roman" w:cs="Times New Roman"/>
          <w:sz w:val="24"/>
          <w:szCs w:val="24"/>
        </w:rPr>
        <w:t>Le modèle rationnel (SGBDR ; système de gestion de base de données relationnels) : les données sont enregistrées dans des tableaux à deux dimensions (lignes et colonnes). La manipulation de ces données se fait selon la théorie mathématique des relations.</w:t>
      </w:r>
    </w:p>
    <w:tbl>
      <w:tblPr>
        <w:tblStyle w:val="TableGrid"/>
        <w:tblW w:w="0" w:type="auto"/>
        <w:tblInd w:w="720" w:type="dxa"/>
        <w:shd w:val="clear" w:color="auto" w:fill="E7E6E6" w:themeFill="background2"/>
        <w:tblLook w:val="04A0" w:firstRow="1" w:lastRow="0" w:firstColumn="1" w:lastColumn="0" w:noHBand="0" w:noVBand="1"/>
      </w:tblPr>
      <w:tblGrid>
        <w:gridCol w:w="268"/>
        <w:gridCol w:w="283"/>
        <w:gridCol w:w="284"/>
      </w:tblGrid>
      <w:tr w:rsidR="00471993" w:rsidTr="00A41EDB">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r w:rsidR="00471993" w:rsidTr="00A41EDB">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r w:rsidR="00471993" w:rsidTr="00A41EDB">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r w:rsidR="00471993" w:rsidTr="00A41EDB">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bl>
    <w:tbl>
      <w:tblPr>
        <w:tblStyle w:val="TableGrid"/>
        <w:tblpPr w:leftFromText="141" w:rightFromText="141" w:vertAnchor="text" w:horzAnchor="page" w:tblpX="3346" w:tblpY="-928"/>
        <w:tblW w:w="0" w:type="auto"/>
        <w:shd w:val="clear" w:color="auto" w:fill="E7E6E6" w:themeFill="background2"/>
        <w:tblLook w:val="04A0" w:firstRow="1" w:lastRow="0" w:firstColumn="1" w:lastColumn="0" w:noHBand="0" w:noVBand="1"/>
      </w:tblPr>
      <w:tblGrid>
        <w:gridCol w:w="360"/>
        <w:gridCol w:w="349"/>
      </w:tblGrid>
      <w:tr w:rsidR="00471993" w:rsidTr="00A41EDB">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r w:rsidR="00471993" w:rsidTr="00A41EDB">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r w:rsidR="00471993" w:rsidTr="00A41EDB">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471993" w:rsidRDefault="00471993" w:rsidP="00A41EDB">
            <w:pPr>
              <w:jc w:val="both"/>
              <w:rPr>
                <w:rFonts w:ascii="Times New Roman" w:hAnsi="Times New Roman" w:cs="Times New Roman"/>
                <w:sz w:val="24"/>
                <w:szCs w:val="24"/>
              </w:rPr>
            </w:pPr>
          </w:p>
        </w:tc>
      </w:tr>
    </w:tbl>
    <w:p w:rsidR="00471993" w:rsidRDefault="00471993" w:rsidP="00471993">
      <w:pPr>
        <w:jc w:val="both"/>
        <w:rPr>
          <w:rFonts w:ascii="Times New Roman" w:hAnsi="Times New Roman" w:cs="Times New Roman"/>
          <w:sz w:val="24"/>
          <w:szCs w:val="24"/>
        </w:rPr>
      </w:pPr>
    </w:p>
    <w:p w:rsidR="00471993" w:rsidRDefault="00471993" w:rsidP="00025BAE">
      <w:pPr>
        <w:pStyle w:val="ListParagraph"/>
        <w:numPr>
          <w:ilvl w:val="0"/>
          <w:numId w:val="71"/>
        </w:numPr>
        <w:spacing w:line="256" w:lineRule="auto"/>
        <w:jc w:val="both"/>
        <w:rPr>
          <w:rFonts w:ascii="Times New Roman" w:hAnsi="Times New Roman" w:cs="Times New Roman"/>
          <w:sz w:val="24"/>
          <w:szCs w:val="24"/>
        </w:rPr>
      </w:pPr>
      <w:r>
        <w:rPr>
          <w:rFonts w:ascii="Times New Roman" w:hAnsi="Times New Roman" w:cs="Times New Roman"/>
          <w:sz w:val="24"/>
          <w:szCs w:val="24"/>
        </w:rPr>
        <w:t>Le modèle déductif : les données sont représentées sous forme de table mais leur manipulation se fait par des calculs de prédicats.</w:t>
      </w:r>
    </w:p>
    <w:p w:rsidR="00471993" w:rsidRDefault="00471993" w:rsidP="00471993">
      <w:pPr>
        <w:pStyle w:val="ListParagraph"/>
        <w:jc w:val="both"/>
        <w:rPr>
          <w:rFonts w:ascii="Times New Roman" w:hAnsi="Times New Roman" w:cs="Times New Roman"/>
          <w:sz w:val="24"/>
          <w:szCs w:val="24"/>
        </w:rPr>
      </w:pPr>
    </w:p>
    <w:p w:rsidR="00471993" w:rsidRPr="00471993" w:rsidRDefault="00471993" w:rsidP="00025BAE">
      <w:pPr>
        <w:pStyle w:val="ListParagraph"/>
        <w:numPr>
          <w:ilvl w:val="0"/>
          <w:numId w:val="71"/>
        </w:num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Le modèle objet (SGBDO, Système de gestion de Bases de données objet) : les données sont stockées sous forme d’objets, C’est-à-dire de structure appelées classes présentant des données membres. Les champs sont des instances de ces classes.  </w:t>
      </w:r>
    </w:p>
    <w:p w:rsidR="00471993" w:rsidRDefault="00471993" w:rsidP="0047199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lang w:eastAsia="fr-FR"/>
        </w:rPr>
        <mc:AlternateContent>
          <mc:Choice Requires="wpc">
            <w:drawing>
              <wp:inline distT="0" distB="0" distL="0" distR="0" wp14:anchorId="34F1A1F2" wp14:editId="34DE8E9E">
                <wp:extent cx="4495800" cy="1409065"/>
                <wp:effectExtent l="0" t="0" r="0" b="0"/>
                <wp:docPr id="675" name="Zone de dessin 67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8" name="Groupe 68"/>
                        <wpg:cNvGrpSpPr/>
                        <wpg:grpSpPr>
                          <a:xfrm>
                            <a:off x="638174" y="0"/>
                            <a:ext cx="1890537" cy="923903"/>
                            <a:chOff x="314325" y="-313936"/>
                            <a:chExt cx="3048000" cy="3066661"/>
                          </a:xfrm>
                        </wpg:grpSpPr>
                        <wps:wsp>
                          <wps:cNvPr id="69" name="Ellipse 69"/>
                          <wps:cNvSpPr/>
                          <wps:spPr>
                            <a:xfrm>
                              <a:off x="781050" y="-313936"/>
                              <a:ext cx="1765349" cy="1444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 name="Groupe 70"/>
                          <wpg:cNvGrpSpPr/>
                          <wpg:grpSpPr>
                            <a:xfrm>
                              <a:off x="314325" y="600075"/>
                              <a:ext cx="3048000" cy="2152650"/>
                              <a:chOff x="314325" y="600075"/>
                              <a:chExt cx="3048000" cy="2152650"/>
                            </a:xfrm>
                          </wpg:grpSpPr>
                          <wps:wsp>
                            <wps:cNvPr id="71" name="Organigramme : Connecteur 71"/>
                            <wps:cNvSpPr/>
                            <wps:spPr>
                              <a:xfrm>
                                <a:off x="1104899" y="600075"/>
                                <a:ext cx="104775"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rganigramme : Connecteur 72"/>
                            <wps:cNvSpPr/>
                            <wps:spPr>
                              <a:xfrm>
                                <a:off x="1676400" y="77152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rganigramme : Connecteur 73"/>
                            <wps:cNvSpPr/>
                            <wps:spPr>
                              <a:xfrm>
                                <a:off x="2238375" y="73342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onnecteur droit 74"/>
                            <wps:cNvCnPr/>
                            <wps:spPr>
                              <a:xfrm flipH="1">
                                <a:off x="1000125" y="742950"/>
                                <a:ext cx="142875" cy="695325"/>
                              </a:xfrm>
                              <a:prstGeom prst="line">
                                <a:avLst/>
                              </a:prstGeom>
                            </wps:spPr>
                            <wps:style>
                              <a:lnRef idx="3">
                                <a:schemeClr val="dk1"/>
                              </a:lnRef>
                              <a:fillRef idx="0">
                                <a:schemeClr val="dk1"/>
                              </a:fillRef>
                              <a:effectRef idx="2">
                                <a:schemeClr val="dk1"/>
                              </a:effectRef>
                              <a:fontRef idx="minor">
                                <a:schemeClr val="tx1"/>
                              </a:fontRef>
                            </wps:style>
                            <wps:bodyPr/>
                          </wps:wsp>
                          <wps:wsp>
                            <wps:cNvPr id="75" name="Connecteur droit 75"/>
                            <wps:cNvCnPr/>
                            <wps:spPr>
                              <a:xfrm>
                                <a:off x="1724025" y="904875"/>
                                <a:ext cx="28575" cy="561975"/>
                              </a:xfrm>
                              <a:prstGeom prst="line">
                                <a:avLst/>
                              </a:prstGeom>
                            </wps:spPr>
                            <wps:style>
                              <a:lnRef idx="3">
                                <a:schemeClr val="dk1"/>
                              </a:lnRef>
                              <a:fillRef idx="0">
                                <a:schemeClr val="dk1"/>
                              </a:fillRef>
                              <a:effectRef idx="2">
                                <a:schemeClr val="dk1"/>
                              </a:effectRef>
                              <a:fontRef idx="minor">
                                <a:schemeClr val="tx1"/>
                              </a:fontRef>
                            </wps:style>
                            <wps:bodyPr/>
                          </wps:wsp>
                          <wps:wsp>
                            <wps:cNvPr id="76" name="Connecteur droit 76"/>
                            <wps:cNvCnPr/>
                            <wps:spPr>
                              <a:xfrm>
                                <a:off x="2305050" y="876300"/>
                                <a:ext cx="361950" cy="542925"/>
                              </a:xfrm>
                              <a:prstGeom prst="line">
                                <a:avLst/>
                              </a:prstGeom>
                            </wps:spPr>
                            <wps:style>
                              <a:lnRef idx="3">
                                <a:schemeClr val="dk1"/>
                              </a:lnRef>
                              <a:fillRef idx="0">
                                <a:schemeClr val="dk1"/>
                              </a:fillRef>
                              <a:effectRef idx="2">
                                <a:schemeClr val="dk1"/>
                              </a:effectRef>
                              <a:fontRef idx="minor">
                                <a:schemeClr val="tx1"/>
                              </a:fontRef>
                            </wps:style>
                            <wps:bodyPr/>
                          </wps:wsp>
                          <wps:wsp>
                            <wps:cNvPr id="77" name="Ellipse 77"/>
                            <wps:cNvSpPr/>
                            <wps:spPr>
                              <a:xfrm>
                                <a:off x="314325" y="1304925"/>
                                <a:ext cx="981075" cy="1447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a:off x="1362075" y="1438275"/>
                                <a:ext cx="866775" cy="129539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2428875" y="1323975"/>
                                <a:ext cx="933450" cy="1381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rganigramme : Connecteur 80"/>
                            <wps:cNvSpPr/>
                            <wps:spPr>
                              <a:xfrm>
                                <a:off x="847725" y="1657350"/>
                                <a:ext cx="104775" cy="3714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rganigramme : Connecteur 81"/>
                            <wps:cNvSpPr/>
                            <wps:spPr>
                              <a:xfrm>
                                <a:off x="514350" y="1800225"/>
                                <a:ext cx="95250" cy="1809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rganigramme : Connecteur 82"/>
                            <wps:cNvSpPr/>
                            <wps:spPr>
                              <a:xfrm>
                                <a:off x="590550" y="2314575"/>
                                <a:ext cx="142875" cy="2095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rganigramme : Connecteur 83"/>
                            <wps:cNvSpPr/>
                            <wps:spPr>
                              <a:xfrm>
                                <a:off x="2085975" y="1962150"/>
                                <a:ext cx="66675" cy="1714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rganigramme : Connecteur 84"/>
                            <wps:cNvSpPr/>
                            <wps:spPr>
                              <a:xfrm>
                                <a:off x="1752600" y="208597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rganigramme : Connecteur 85"/>
                            <wps:cNvSpPr/>
                            <wps:spPr>
                              <a:xfrm>
                                <a:off x="1752600" y="2381250"/>
                                <a:ext cx="190500" cy="2762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rganigramme : Connecteur 86"/>
                            <wps:cNvSpPr/>
                            <wps:spPr>
                              <a:xfrm>
                                <a:off x="1485900" y="1914525"/>
                                <a:ext cx="76200"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rganigramme : Connecteur 87"/>
                            <wps:cNvSpPr/>
                            <wps:spPr>
                              <a:xfrm>
                                <a:off x="2819400" y="1543050"/>
                                <a:ext cx="104775" cy="2381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rganigramme : Connecteur 88"/>
                            <wps:cNvSpPr/>
                            <wps:spPr>
                              <a:xfrm>
                                <a:off x="2486025" y="2000250"/>
                                <a:ext cx="142875" cy="2762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rganigramme : Connecteur 89"/>
                            <wps:cNvSpPr/>
                            <wps:spPr>
                              <a:xfrm>
                                <a:off x="2943225" y="2124075"/>
                                <a:ext cx="180975" cy="3333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inline>
            </w:drawing>
          </mc:Choice>
          <mc:Fallback>
            <w:pict>
              <v:group w14:anchorId="321349EC" id="Zone de dessin 675" o:spid="_x0000_s1026" editas="canvas" style="width:354pt;height:110.95pt;mso-position-horizontal-relative:char;mso-position-vertical-relative:line" coordsize="44958,1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">
                <v:shape id="_x0000_s1027" type="#_x0000_t75" style="position:absolute;width:44958;height:14090;visibility:visible;mso-wrap-style:square">
                  <v:fill o:detectmouseclick="t"/>
                  <v:path o:connecttype="none"/>
                </v:shape>
                <v:group id="Groupe 68" o:spid="_x0000_s1028" style="position:absolute;left:6381;width:18906;height:9239" coordorigin="3143,-3139" coordsize="30480,3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Ellipse 69" o:spid="_x0000_s1029" style="position:absolute;left:7810;top:-3139;width:17653;height:1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" fillcolor="white [3201]" strokecolor="black [3200]" strokeweight="1pt">
                    <v:stroke joinstyle="miter"/>
                  </v:oval>
                  <v:group id="Groupe 70" o:spid="_x0000_s1030" style="position:absolute;left:3143;top:6000;width:30480;height:21527" coordorigin="3143,6000" coordsize="30480,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1" o:spid="_x0000_s1031" type="#_x0000_t120" style="position:absolute;left:11048;top:6000;width:104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" fillcolor="white [3201]" strokecolor="black [3200]" strokeweight="1pt">
                      <v:stroke joinstyle="miter"/>
                    </v:shape>
                    <v:shape id="Organigramme : Connecteur 72" o:spid="_x0000_s1032" type="#_x0000_t120" style="position:absolute;left:16764;top:7715;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" fillcolor="white [3201]" strokecolor="black [3200]" strokeweight="1pt">
                      <v:stroke joinstyle="miter"/>
                    </v:shape>
                    <v:shape id="Organigramme : Connecteur 73" o:spid="_x0000_s1033" type="#_x0000_t120" style="position:absolute;left:22383;top:7334;width:95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" fillcolor="white [3201]" strokecolor="black [3200]" strokeweight="1pt">
                      <v:stroke joinstyle="miter"/>
                    </v:shape>
                    <v:line id="Connecteur droit 74" o:spid="_x0000_s1034" style="position:absolute;flip:x;visibility:visible;mso-wrap-style:square" from="10001,7429" to="11430,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" strokecolor="black [3200]" strokeweight="1.5pt">
                      <v:stroke joinstyle="miter"/>
                    </v:line>
                    <v:line id="Connecteur droit 75" o:spid="_x0000_s1035" style="position:absolute;visibility:visible;mso-wrap-style:square" from="17240,9048" to="17526,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c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2wvcvoQfIMdXAAAA//8DAFBLAQItABQABgAIAAAAIQDb4fbL7gAAAIUBAAATAAAAAAAA&#10;AAAAAAAAAAAAAABbQ29udGVudF9UeXBlc10ueG1sUEsBAi0AFAAGAAgAAAAhAFr0LFu/AAAAFQEA&#10;AAsAAAAAAAAAAAAAAAAAHwEAAF9yZWxzLy5yZWxzUEsBAi0AFAAGAAgAAAAhAKeINBzHAAAA2wAA&#10;AA8AAAAAAAAAAAAAAAAABwIAAGRycy9kb3ducmV2LnhtbFBLBQYAAAAAAwADALcAAAD7AgAAAAA=&#10;" strokecolor="black [3200]" strokeweight="1.5pt">
                      <v:stroke joinstyle="miter"/>
                    </v:line>
                    <v:line id="Connecteur droit 76" o:spid="_x0000_s1036" style="position:absolute;visibility:visible;mso-wrap-style:square" from="23050,8763" to="26670,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" strokecolor="black [3200]" strokeweight="1.5pt">
                      <v:stroke joinstyle="miter"/>
                    </v:line>
                    <v:oval id="Ellipse 77" o:spid="_x0000_s1037" style="position:absolute;left:3143;top:13049;width:9811;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" fillcolor="white [3201]" strokecolor="black [3200]" strokeweight="1pt">
                      <v:stroke joinstyle="miter"/>
                    </v:oval>
                    <v:oval id="Ellipse 78" o:spid="_x0000_s1038" style="position:absolute;left:13620;top:14382;width:8668;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" fillcolor="white [3201]" strokecolor="black [3200]" strokeweight="1pt">
                      <v:stroke joinstyle="miter"/>
                    </v:oval>
                    <v:oval id="Ellipse 79" o:spid="_x0000_s1039" style="position:absolute;left:24288;top:13239;width:9335;height:1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" fillcolor="white [3201]" strokecolor="black [3200]" strokeweight="1pt">
                      <v:stroke joinstyle="miter"/>
                    </v:oval>
                    <v:shape id="Organigramme : Connecteur 80" o:spid="_x0000_s1040" type="#_x0000_t120" style="position:absolute;left:8477;top:16573;width:104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" fillcolor="white [3201]" strokecolor="black [3200]" strokeweight="1pt">
                      <v:stroke joinstyle="miter"/>
                    </v:shape>
                    <v:shape id="Organigramme : Connecteur 81" o:spid="_x0000_s1041" type="#_x0000_t120" style="position:absolute;left:5143;top:18002;width:95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" fillcolor="white [3201]" strokecolor="black [3200]" strokeweight="1pt">
                      <v:stroke joinstyle="miter"/>
                    </v:shape>
                    <v:shape id="Organigramme : Connecteur 82" o:spid="_x0000_s1042" type="#_x0000_t120" style="position:absolute;left:5905;top:23145;width:142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" fillcolor="white [3201]" strokecolor="black [3200]" strokeweight="1pt">
                      <v:stroke joinstyle="miter"/>
                    </v:shape>
                    <v:shape id="Organigramme : Connecteur 83" o:spid="_x0000_s1043" type="#_x0000_t120" style="position:absolute;left:20859;top:19621;width: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r1wgAAANsAAAAPAAAAZHJzL2Rvd25yZXYueG1sRI/disIw&#10;FITvhX2HcBa809RdkN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DAScr1wgAAANsAAAAPAAAA&#10;AAAAAAAAAAAAAAcCAABkcnMvZG93bnJldi54bWxQSwUGAAAAAAMAAwC3AAAA9gIAAAAA&#10;" fillcolor="white [3201]" strokecolor="black [3200]" strokeweight="1pt">
                      <v:stroke joinstyle="miter"/>
                    </v:shape>
                    <v:shape id="Organigramme : Connecteur 84" o:spid="_x0000_s1044" type="#_x0000_t120" style="position:absolute;left:17526;top:20859;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KBwgAAANsAAAAPAAAAZHJzL2Rvd25yZXYueG1sRI/disIw&#10;FITvhX2HcBa809Rlkd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BPoFKBwgAAANsAAAAPAAAA&#10;AAAAAAAAAAAAAAcCAABkcnMvZG93bnJldi54bWxQSwUGAAAAAAMAAwC3AAAA9gIAAAAA&#10;" fillcolor="white [3201]" strokecolor="black [3200]" strokeweight="1pt">
                      <v:stroke joinstyle="miter"/>
                    </v:shape>
                    <v:shape id="Organigramme : Connecteur 85" o:spid="_x0000_s1045" type="#_x0000_t120" style="position:absolute;left:17526;top:23812;width:1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cawgAAANsAAAAPAAAAZHJzL2Rvd25yZXYueG1sRI/disIw&#10;FITvhX2HcBa809SFld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Ag7PcawgAAANsAAAAPAAAA&#10;AAAAAAAAAAAAAAcCAABkcnMvZG93bnJldi54bWxQSwUGAAAAAAMAAwC3AAAA9gIAAAAA&#10;" fillcolor="white [3201]" strokecolor="black [3200]" strokeweight="1pt">
                      <v:stroke joinstyle="miter"/>
                    </v:shape>
                    <v:shape id="Organigramme : Connecteur 86" o:spid="_x0000_s1046" type="#_x0000_t120" style="position:absolute;left:14859;top:19145;width:76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" fillcolor="white [3201]" strokecolor="black [3200]" strokeweight="1pt">
                      <v:stroke joinstyle="miter"/>
                    </v:shape>
                    <v:shape id="Organigramme : Connecteur 87" o:spid="_x0000_s1047" type="#_x0000_t120" style="position:absolute;left:28194;top:15430;width:104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" fillcolor="white [3201]" strokecolor="black [3200]" strokeweight="1pt">
                      <v:stroke joinstyle="miter"/>
                    </v:shape>
                    <v:shape id="Organigramme : Connecteur 88" o:spid="_x0000_s1048" type="#_x0000_t120" style="position:absolute;left:24860;top:20002;width:142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" fillcolor="white [3201]" strokecolor="black [3200]" strokeweight="1pt">
                      <v:stroke joinstyle="miter"/>
                    </v:shape>
                    <v:shape id="Organigramme : Connecteur 89" o:spid="_x0000_s1049" type="#_x0000_t120" style="position:absolute;left:29432;top:21240;width:18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" fillcolor="white [3201]" strokecolor="black [3200]" strokeweight="1pt">
                      <v:stroke joinstyle="miter"/>
                    </v:shape>
                  </v:group>
                </v:group>
                <w10:anchorlock/>
              </v:group>
            </w:pict>
          </mc:Fallback>
        </mc:AlternateContent>
      </w:r>
    </w:p>
    <w:p w:rsidR="00471993" w:rsidRDefault="00471993" w:rsidP="004719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I.1.3 </w:t>
      </w:r>
      <w:r>
        <w:rPr>
          <w:rFonts w:ascii="Times New Roman" w:hAnsi="Times New Roman" w:cs="Times New Roman"/>
          <w:b/>
          <w:sz w:val="24"/>
          <w:szCs w:val="24"/>
          <w:u w:val="single"/>
        </w:rPr>
        <w:t>MERISE</w:t>
      </w:r>
    </w:p>
    <w:p w:rsidR="00471993" w:rsidRDefault="00471993" w:rsidP="004719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Définition :</w:t>
      </w:r>
    </w:p>
    <w:p w:rsidR="00471993" w:rsidRDefault="00471993" w:rsidP="00471993">
      <w:pPr>
        <w:jc w:val="both"/>
        <w:rPr>
          <w:rFonts w:ascii="Times New Roman" w:hAnsi="Times New Roman" w:cs="Times New Roman"/>
          <w:sz w:val="24"/>
          <w:szCs w:val="24"/>
        </w:rPr>
      </w:pPr>
      <w:r>
        <w:rPr>
          <w:rFonts w:ascii="Times New Roman" w:hAnsi="Times New Roman" w:cs="Times New Roman"/>
          <w:sz w:val="24"/>
          <w:szCs w:val="24"/>
        </w:rPr>
        <w:t xml:space="preserve">     Merise est une méthode d’analyse de conception et de gestion de projet informatique. Elle est destinée à concevoir et développer des systèmes d’information.</w:t>
      </w:r>
    </w:p>
    <w:p w:rsidR="00471993" w:rsidRDefault="00471993" w:rsidP="00471993">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Apport de la méthode Merise dans la modélisation </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la différence d’autres méthodes (par exemples UML= Unified modeling language). Merise se positionne comme une méthode de conception de système d’information sur le plan </w:t>
      </w:r>
      <w:r>
        <w:rPr>
          <w:rFonts w:ascii="Times New Roman" w:hAnsi="Times New Roman" w:cs="Times New Roman"/>
          <w:sz w:val="24"/>
          <w:szCs w:val="24"/>
        </w:rPr>
        <w:lastRenderedPageBreak/>
        <w:t>de son organisation générale. Cette méthode a pour principal avantage de permettre la compréhension et la formalisation des besoins du métier que vers la réalisation logicielle. Elle favorise donc le dialogue entre concepteurs et maitre d’ouvrages, Tout particulièrement dans les projets de développement de Systèmes de gestion intégrée (type ERP) Celle méthode a souvent été décriée comme étant méthode « historique et Franco-française » Rappelons générale que Merise est d’avantage tournée vers l’ingénierie de Conception général (Système d’information métier) que vers génie logiciel ( Conception détaillée) :ce qui n’a jamais été le positionnement de merise, dès sa création dans les années 70. Sur le plan des formalismes, Merise est encore tout à fait variable pour :</w:t>
      </w:r>
    </w:p>
    <w:p w:rsidR="00471993" w:rsidRDefault="00471993" w:rsidP="00471993">
      <w:pPr>
        <w:spacing w:after="0" w:line="240" w:lineRule="auto"/>
        <w:jc w:val="both"/>
        <w:rPr>
          <w:rFonts w:ascii="Times New Roman" w:hAnsi="Times New Roman" w:cs="Times New Roman"/>
          <w:sz w:val="24"/>
          <w:szCs w:val="24"/>
        </w:rPr>
      </w:pPr>
    </w:p>
    <w:p w:rsidR="00471993" w:rsidRDefault="00471993" w:rsidP="00025BAE">
      <w:pPr>
        <w:pStyle w:val="ListParagraph"/>
        <w:numPr>
          <w:ilvl w:val="0"/>
          <w:numId w:val="70"/>
        </w:numPr>
        <w:spacing w:line="256" w:lineRule="auto"/>
        <w:jc w:val="both"/>
        <w:rPr>
          <w:rFonts w:ascii="Times New Roman" w:hAnsi="Times New Roman" w:cs="Times New Roman"/>
          <w:sz w:val="24"/>
          <w:szCs w:val="24"/>
        </w:rPr>
      </w:pPr>
      <w:r>
        <w:rPr>
          <w:rFonts w:ascii="Times New Roman" w:hAnsi="Times New Roman" w:cs="Times New Roman"/>
          <w:sz w:val="24"/>
          <w:szCs w:val="24"/>
        </w:rPr>
        <w:t>La modélisation générale de données en vue de la construction d’une base de données relationnelle.</w:t>
      </w:r>
    </w:p>
    <w:p w:rsidR="00471993" w:rsidRDefault="00471993" w:rsidP="00025BAE">
      <w:pPr>
        <w:pStyle w:val="ListParagraph"/>
        <w:numPr>
          <w:ilvl w:val="0"/>
          <w:numId w:val="70"/>
        </w:numPr>
        <w:spacing w:line="256" w:lineRule="auto"/>
        <w:jc w:val="both"/>
        <w:rPr>
          <w:rFonts w:ascii="Times New Roman" w:hAnsi="Times New Roman" w:cs="Times New Roman"/>
          <w:sz w:val="24"/>
          <w:szCs w:val="24"/>
        </w:rPr>
      </w:pPr>
      <w:r>
        <w:rPr>
          <w:rFonts w:ascii="Times New Roman" w:hAnsi="Times New Roman" w:cs="Times New Roman"/>
          <w:sz w:val="24"/>
          <w:szCs w:val="24"/>
        </w:rPr>
        <w:t>La modélisation des processus métier d’un système d’information, automatisé en partie par du logiciel la formalisation des utilisateurs dans le cadre d’un cahier des charges, préalable au travail de conception.</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I.4.3</w:t>
      </w:r>
      <w:r>
        <w:rPr>
          <w:rFonts w:ascii="Times New Roman" w:hAnsi="Times New Roman" w:cs="Times New Roman"/>
          <w:sz w:val="24"/>
          <w:szCs w:val="24"/>
        </w:rPr>
        <w:t xml:space="preserve"> </w:t>
      </w:r>
      <w:r>
        <w:rPr>
          <w:rFonts w:ascii="Times New Roman" w:hAnsi="Times New Roman" w:cs="Times New Roman"/>
          <w:b/>
          <w:sz w:val="24"/>
          <w:szCs w:val="24"/>
          <w:u w:val="single"/>
        </w:rPr>
        <w:t>Etapes de la méthode merise</w:t>
      </w:r>
      <w:r>
        <w:rPr>
          <w:rFonts w:ascii="Times New Roman" w:hAnsi="Times New Roman" w:cs="Times New Roman"/>
          <w:sz w:val="24"/>
          <w:szCs w:val="24"/>
        </w:rPr>
        <w:t xml:space="preserve"> </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Nous avons pour la méthode merise (4) quatre niveaux d’abstraction :  </w:t>
      </w:r>
    </w:p>
    <w:p w:rsidR="00471993" w:rsidRDefault="00471993" w:rsidP="004719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71993" w:rsidRDefault="00471993" w:rsidP="00025BAE">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Niveau conceptuel : est définie comme étant le niveau consistent à structurer le système indépendamment de tous les besoins et de toutes les technologies de l’entreprise.</w:t>
      </w:r>
    </w:p>
    <w:p w:rsidR="00471993" w:rsidRDefault="00471993" w:rsidP="00471993">
      <w:pPr>
        <w:pStyle w:val="ListParagraph"/>
        <w:spacing w:line="240" w:lineRule="auto"/>
        <w:jc w:val="both"/>
        <w:rPr>
          <w:rFonts w:ascii="Times New Roman" w:hAnsi="Times New Roman" w:cs="Times New Roman"/>
          <w:sz w:val="24"/>
          <w:szCs w:val="24"/>
        </w:rPr>
      </w:pPr>
    </w:p>
    <w:p w:rsidR="00471993" w:rsidRDefault="00471993" w:rsidP="00025BAE">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Niveau organisationnel : permet de définir l’organisation qu’il est souhaitable de mettre en place dans l’entreprise pour atteindre les objectifs visés.</w:t>
      </w:r>
    </w:p>
    <w:p w:rsidR="00471993" w:rsidRDefault="00471993" w:rsidP="00471993">
      <w:pPr>
        <w:pStyle w:val="ListParagraph"/>
        <w:spacing w:line="240" w:lineRule="auto"/>
        <w:rPr>
          <w:rFonts w:ascii="Times New Roman" w:hAnsi="Times New Roman" w:cs="Times New Roman"/>
          <w:sz w:val="24"/>
          <w:szCs w:val="24"/>
        </w:rPr>
      </w:pPr>
    </w:p>
    <w:p w:rsidR="00471993" w:rsidRDefault="00471993" w:rsidP="00471993">
      <w:pPr>
        <w:pStyle w:val="ListParagraph"/>
        <w:spacing w:line="240" w:lineRule="auto"/>
        <w:jc w:val="both"/>
        <w:rPr>
          <w:rFonts w:ascii="Times New Roman" w:hAnsi="Times New Roman" w:cs="Times New Roman"/>
          <w:sz w:val="24"/>
          <w:szCs w:val="24"/>
        </w:rPr>
      </w:pPr>
    </w:p>
    <w:p w:rsidR="00471993" w:rsidRDefault="00471993" w:rsidP="00025BAE">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Niveau logique : Consiste à décrire la structure des données sans faire référence à un langage de programmation.</w:t>
      </w:r>
    </w:p>
    <w:p w:rsidR="00471993" w:rsidRDefault="00471993" w:rsidP="00471993">
      <w:pPr>
        <w:pStyle w:val="ListParagraph"/>
        <w:spacing w:line="240" w:lineRule="auto"/>
        <w:jc w:val="both"/>
        <w:rPr>
          <w:rFonts w:ascii="Times New Roman" w:hAnsi="Times New Roman" w:cs="Times New Roman"/>
          <w:sz w:val="24"/>
          <w:szCs w:val="24"/>
        </w:rPr>
      </w:pPr>
    </w:p>
    <w:p w:rsidR="00471993" w:rsidRDefault="00471993" w:rsidP="00025BAE">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Niveau Physique : Est l’implantation de la base de données sur un ordinateur en utilisant un système de gestion des bases des données.</w:t>
      </w:r>
    </w:p>
    <w:p w:rsidR="00471993" w:rsidRDefault="00471993" w:rsidP="004719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Les deux (2) premiers niveaux sont adaptés à la conception du système d’information organisationnel (SIO), les deux (2) derniers à la conception du système d’information informatisé. (SII). </w:t>
      </w:r>
    </w:p>
    <w:p w:rsidR="00471993" w:rsidRDefault="00471993" w:rsidP="00471993">
      <w:pPr>
        <w:jc w:val="both"/>
        <w:rPr>
          <w:rFonts w:ascii="Times New Roman" w:hAnsi="Times New Roman" w:cs="Times New Roman"/>
          <w:b/>
          <w:sz w:val="24"/>
          <w:szCs w:val="24"/>
        </w:rPr>
      </w:pPr>
    </w:p>
    <w:p w:rsidR="00471993" w:rsidRDefault="00471993" w:rsidP="00471993">
      <w:pPr>
        <w:jc w:val="both"/>
        <w:rPr>
          <w:rFonts w:ascii="Times New Roman" w:hAnsi="Times New Roman" w:cs="Times New Roman"/>
          <w:b/>
          <w:sz w:val="24"/>
          <w:szCs w:val="24"/>
        </w:rPr>
      </w:pPr>
    </w:p>
    <w:p w:rsidR="00471993" w:rsidRDefault="00471993" w:rsidP="00471993">
      <w:pPr>
        <w:rPr>
          <w:rFonts w:ascii="Times New Roman" w:hAnsi="Times New Roman" w:cs="Times New Roman"/>
          <w:b/>
          <w:sz w:val="24"/>
          <w:szCs w:val="24"/>
        </w:rPr>
      </w:pPr>
    </w:p>
    <w:p w:rsidR="00471993" w:rsidRDefault="00471993">
      <w:pPr>
        <w:rPr>
          <w:rFonts w:ascii="Times New Roman" w:hAnsi="Times New Roman" w:cs="Times New Roman"/>
          <w:b/>
          <w:sz w:val="24"/>
          <w:szCs w:val="24"/>
        </w:rPr>
      </w:pPr>
      <w:r>
        <w:rPr>
          <w:rFonts w:ascii="Times New Roman" w:hAnsi="Times New Roman" w:cs="Times New Roman"/>
          <w:b/>
          <w:sz w:val="24"/>
          <w:szCs w:val="24"/>
        </w:rPr>
        <w:br w:type="page"/>
      </w:r>
    </w:p>
    <w:p w:rsidR="00471993" w:rsidRDefault="00471993" w:rsidP="00471993">
      <w:pPr>
        <w:jc w:val="both"/>
        <w:rPr>
          <w:rFonts w:ascii="Times New Roman" w:hAnsi="Times New Roman" w:cs="Times New Roman"/>
          <w:b/>
          <w:sz w:val="24"/>
          <w:szCs w:val="24"/>
        </w:rPr>
      </w:pPr>
      <w:r>
        <w:rPr>
          <w:rFonts w:ascii="Times New Roman" w:hAnsi="Times New Roman" w:cs="Times New Roman"/>
          <w:b/>
          <w:sz w:val="24"/>
          <w:szCs w:val="24"/>
        </w:rPr>
        <w:lastRenderedPageBreak/>
        <w:t>CHAPITRE II : CONCEPTS RELATIFS A LA GESTION DE FRAIS SCOLAIRE</w:t>
      </w:r>
    </w:p>
    <w:p w:rsidR="00471993" w:rsidRDefault="00471993" w:rsidP="00471993">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Ce chapitre consiste à expliquer les différents concepts relatifs à notre sujet d’étude.</w:t>
      </w:r>
    </w:p>
    <w:p w:rsidR="00471993" w:rsidRPr="00CA7C27" w:rsidRDefault="00471993" w:rsidP="00025BAE">
      <w:pPr>
        <w:pStyle w:val="ListParagraph"/>
        <w:numPr>
          <w:ilvl w:val="0"/>
          <w:numId w:val="73"/>
        </w:numPr>
        <w:ind w:left="0" w:firstLine="426"/>
        <w:jc w:val="both"/>
        <w:rPr>
          <w:rFonts w:ascii="Times New Roman" w:hAnsi="Times New Roman" w:cs="Times New Roman"/>
          <w:b/>
          <w:sz w:val="24"/>
          <w:szCs w:val="24"/>
        </w:rPr>
      </w:pPr>
      <w:r w:rsidRPr="00CA7C27">
        <w:rPr>
          <w:rFonts w:ascii="Times New Roman" w:hAnsi="Times New Roman" w:cs="Times New Roman"/>
          <w:b/>
          <w:sz w:val="24"/>
          <w:szCs w:val="24"/>
        </w:rPr>
        <w:t xml:space="preserve">Gestion : </w:t>
      </w:r>
    </w:p>
    <w:p w:rsidR="00471993" w:rsidRDefault="00471993" w:rsidP="00471993">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Selon l’encyclopédie encarta, la gestion est définie comme l’organisation et l’actualisation et l’actualisation de quelque chose, pour le dictionnaire universel, la gestion est conçue comme l’action d’administrer, d’assurer la rentabilité d’une entreprise. Elle est aussi définie comme la discipline qui étudie l’organisation et le fonctionnement des unités économiques.</w:t>
      </w:r>
    </w:p>
    <w:p w:rsidR="00471993" w:rsidRDefault="00471993" w:rsidP="00471993">
      <w:pPr>
        <w:pStyle w:val="ListParagraph"/>
        <w:ind w:left="0" w:firstLine="708"/>
        <w:jc w:val="both"/>
        <w:rPr>
          <w:rFonts w:ascii="Times New Roman" w:hAnsi="Times New Roman" w:cs="Times New Roman"/>
          <w:sz w:val="24"/>
          <w:szCs w:val="24"/>
        </w:rPr>
      </w:pPr>
    </w:p>
    <w:p w:rsidR="00471993" w:rsidRPr="00C75660" w:rsidRDefault="00471993" w:rsidP="00025BAE">
      <w:pPr>
        <w:pStyle w:val="ListParagraph"/>
        <w:numPr>
          <w:ilvl w:val="0"/>
          <w:numId w:val="73"/>
        </w:numPr>
        <w:jc w:val="both"/>
        <w:rPr>
          <w:rFonts w:ascii="Times New Roman" w:hAnsi="Times New Roman" w:cs="Times New Roman"/>
          <w:b/>
          <w:sz w:val="24"/>
          <w:szCs w:val="24"/>
        </w:rPr>
      </w:pPr>
      <w:r w:rsidRPr="00C75660">
        <w:rPr>
          <w:rFonts w:ascii="Times New Roman" w:hAnsi="Times New Roman" w:cs="Times New Roman"/>
          <w:b/>
          <w:sz w:val="24"/>
          <w:szCs w:val="24"/>
        </w:rPr>
        <w:t>Gérer :</w:t>
      </w:r>
    </w:p>
    <w:p w:rsidR="00471993" w:rsidRDefault="00471993" w:rsidP="00471993">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C’est organiser un processus de prise de décision et de telle manière que cette décision soit prise en temps opportun par les personnes les mieux placées et ayant l’autorité pour prendre en intégrant toutes les données et paramètre nécessaire à la qualité de cette décision.</w:t>
      </w:r>
    </w:p>
    <w:p w:rsidR="00471993" w:rsidRDefault="00471993" w:rsidP="00471993">
      <w:pPr>
        <w:pStyle w:val="ListParagraph"/>
        <w:ind w:left="0" w:firstLine="708"/>
        <w:jc w:val="both"/>
        <w:rPr>
          <w:rFonts w:ascii="Times New Roman" w:hAnsi="Times New Roman" w:cs="Times New Roman"/>
          <w:sz w:val="24"/>
          <w:szCs w:val="24"/>
        </w:rPr>
      </w:pPr>
    </w:p>
    <w:p w:rsidR="00471993" w:rsidRPr="00CE5E3D" w:rsidRDefault="00471993" w:rsidP="00025BAE">
      <w:pPr>
        <w:pStyle w:val="ListParagraph"/>
        <w:numPr>
          <w:ilvl w:val="0"/>
          <w:numId w:val="73"/>
        </w:numPr>
        <w:jc w:val="both"/>
        <w:rPr>
          <w:rFonts w:ascii="Times New Roman" w:hAnsi="Times New Roman" w:cs="Times New Roman"/>
          <w:b/>
          <w:sz w:val="24"/>
          <w:szCs w:val="24"/>
        </w:rPr>
      </w:pPr>
      <w:r w:rsidRPr="00CE5E3D">
        <w:rPr>
          <w:rFonts w:ascii="Times New Roman" w:hAnsi="Times New Roman" w:cs="Times New Roman"/>
          <w:b/>
          <w:sz w:val="24"/>
          <w:szCs w:val="24"/>
        </w:rPr>
        <w:t xml:space="preserve">Scolaire : </w:t>
      </w:r>
    </w:p>
    <w:p w:rsidR="00471993" w:rsidRDefault="00471993" w:rsidP="00471993">
      <w:pPr>
        <w:pStyle w:val="ListParagraph"/>
        <w:jc w:val="both"/>
        <w:rPr>
          <w:rFonts w:ascii="Times New Roman" w:hAnsi="Times New Roman" w:cs="Times New Roman"/>
          <w:sz w:val="24"/>
          <w:szCs w:val="24"/>
        </w:rPr>
      </w:pPr>
      <w:r>
        <w:rPr>
          <w:rFonts w:ascii="Times New Roman" w:hAnsi="Times New Roman" w:cs="Times New Roman"/>
          <w:sz w:val="24"/>
          <w:szCs w:val="24"/>
        </w:rPr>
        <w:t>Relatif ou propre aux écoles</w:t>
      </w:r>
    </w:p>
    <w:p w:rsidR="00471993" w:rsidRDefault="00471993" w:rsidP="00471993">
      <w:pPr>
        <w:pStyle w:val="ListParagraph"/>
        <w:jc w:val="both"/>
        <w:rPr>
          <w:rFonts w:ascii="Times New Roman" w:hAnsi="Times New Roman" w:cs="Times New Roman"/>
          <w:sz w:val="24"/>
          <w:szCs w:val="24"/>
        </w:rPr>
      </w:pPr>
    </w:p>
    <w:p w:rsidR="00471993" w:rsidRPr="00CD16F6" w:rsidRDefault="00471993" w:rsidP="00025BAE">
      <w:pPr>
        <w:pStyle w:val="ListParagraph"/>
        <w:numPr>
          <w:ilvl w:val="0"/>
          <w:numId w:val="73"/>
        </w:numPr>
        <w:jc w:val="both"/>
        <w:rPr>
          <w:rFonts w:ascii="Times New Roman" w:hAnsi="Times New Roman" w:cs="Times New Roman"/>
          <w:b/>
          <w:sz w:val="24"/>
          <w:szCs w:val="24"/>
        </w:rPr>
      </w:pPr>
      <w:r w:rsidRPr="00CD16F6">
        <w:rPr>
          <w:rFonts w:ascii="Times New Roman" w:hAnsi="Times New Roman" w:cs="Times New Roman"/>
          <w:b/>
          <w:sz w:val="24"/>
          <w:szCs w:val="24"/>
        </w:rPr>
        <w:t>Scolarité</w:t>
      </w:r>
    </w:p>
    <w:p w:rsidR="00471993" w:rsidRDefault="00471993" w:rsidP="00471993">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Le fait de suivre régulièrement les cours dans un établissement d’enseignement. C’est aussi un temps d’études prescrit (pour un examen, dans une grande école, etc...)</w:t>
      </w:r>
    </w:p>
    <w:p w:rsidR="00471993" w:rsidRDefault="00471993" w:rsidP="00471993">
      <w:pPr>
        <w:pStyle w:val="ListParagraph"/>
        <w:ind w:left="0" w:firstLine="708"/>
        <w:jc w:val="both"/>
        <w:rPr>
          <w:rFonts w:ascii="Times New Roman" w:hAnsi="Times New Roman" w:cs="Times New Roman"/>
          <w:sz w:val="24"/>
          <w:szCs w:val="24"/>
        </w:rPr>
      </w:pPr>
    </w:p>
    <w:p w:rsidR="00471993" w:rsidRPr="005E2413" w:rsidRDefault="00471993" w:rsidP="00025BAE">
      <w:pPr>
        <w:pStyle w:val="ListParagraph"/>
        <w:numPr>
          <w:ilvl w:val="0"/>
          <w:numId w:val="73"/>
        </w:numPr>
        <w:jc w:val="both"/>
        <w:rPr>
          <w:rFonts w:ascii="Times New Roman" w:hAnsi="Times New Roman" w:cs="Times New Roman"/>
          <w:b/>
          <w:sz w:val="24"/>
          <w:szCs w:val="24"/>
        </w:rPr>
      </w:pPr>
      <w:r w:rsidRPr="005E2413">
        <w:rPr>
          <w:rFonts w:ascii="Times New Roman" w:hAnsi="Times New Roman" w:cs="Times New Roman"/>
          <w:b/>
          <w:sz w:val="24"/>
          <w:szCs w:val="24"/>
        </w:rPr>
        <w:t xml:space="preserve"> Frais :</w:t>
      </w:r>
    </w:p>
    <w:p w:rsidR="00471993" w:rsidRDefault="00471993" w:rsidP="00471993">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Dépense d’argent pour une opération quelconque </w:t>
      </w:r>
    </w:p>
    <w:p w:rsidR="00471993" w:rsidRDefault="00471993" w:rsidP="00471993">
      <w:pPr>
        <w:pStyle w:val="ListParagraph"/>
        <w:jc w:val="both"/>
        <w:rPr>
          <w:rFonts w:ascii="Times New Roman" w:hAnsi="Times New Roman" w:cs="Times New Roman"/>
          <w:sz w:val="24"/>
          <w:szCs w:val="24"/>
        </w:rPr>
      </w:pPr>
    </w:p>
    <w:p w:rsidR="00471993" w:rsidRPr="00B433DC" w:rsidRDefault="00471993" w:rsidP="00025BAE">
      <w:pPr>
        <w:pStyle w:val="ListParagraph"/>
        <w:numPr>
          <w:ilvl w:val="0"/>
          <w:numId w:val="73"/>
        </w:numPr>
        <w:jc w:val="both"/>
        <w:rPr>
          <w:rFonts w:ascii="Times New Roman" w:hAnsi="Times New Roman" w:cs="Times New Roman"/>
          <w:b/>
          <w:sz w:val="24"/>
          <w:szCs w:val="24"/>
        </w:rPr>
      </w:pPr>
      <w:r w:rsidRPr="00B433DC">
        <w:rPr>
          <w:rFonts w:ascii="Times New Roman" w:hAnsi="Times New Roman" w:cs="Times New Roman"/>
          <w:b/>
          <w:sz w:val="24"/>
          <w:szCs w:val="24"/>
        </w:rPr>
        <w:t>Frais scolaire :</w:t>
      </w:r>
    </w:p>
    <w:p w:rsidR="00471993" w:rsidRPr="005F64E7" w:rsidRDefault="00471993" w:rsidP="00471993">
      <w:pPr>
        <w:pStyle w:val="ListParagraph"/>
        <w:jc w:val="both"/>
        <w:rPr>
          <w:rFonts w:ascii="Times New Roman" w:hAnsi="Times New Roman" w:cs="Times New Roman"/>
          <w:sz w:val="24"/>
          <w:szCs w:val="24"/>
        </w:rPr>
      </w:pPr>
      <w:r>
        <w:rPr>
          <w:rFonts w:ascii="Times New Roman" w:hAnsi="Times New Roman" w:cs="Times New Roman"/>
          <w:sz w:val="24"/>
          <w:szCs w:val="24"/>
        </w:rPr>
        <w:t>Argents dépensés en rapport avec l’école, l’enseignement ou un programme scolaire.</w:t>
      </w:r>
    </w:p>
    <w:p w:rsidR="00471993" w:rsidRDefault="00471993">
      <w:pPr>
        <w:rPr>
          <w:rFonts w:ascii="Times New Roman" w:hAnsi="Times New Roman"/>
          <w:b/>
          <w:sz w:val="24"/>
          <w:szCs w:val="24"/>
        </w:rPr>
      </w:pPr>
    </w:p>
    <w:p w:rsidR="00471993" w:rsidRDefault="00471993">
      <w:pPr>
        <w:rPr>
          <w:rFonts w:ascii="Times New Roman" w:hAnsi="Times New Roman"/>
          <w:b/>
          <w:sz w:val="24"/>
          <w:szCs w:val="24"/>
        </w:rPr>
      </w:pPr>
      <w:r>
        <w:rPr>
          <w:rFonts w:ascii="Times New Roman" w:hAnsi="Times New Roman"/>
          <w:b/>
          <w:sz w:val="24"/>
          <w:szCs w:val="24"/>
        </w:rPr>
        <w:br w:type="page"/>
      </w: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1742208" behindDoc="0" locked="0" layoutInCell="1" allowOverlap="1" wp14:anchorId="78E5295F" wp14:editId="0A712098">
                <wp:simplePos x="0" y="0"/>
                <wp:positionH relativeFrom="margin">
                  <wp:posOffset>-720725</wp:posOffset>
                </wp:positionH>
                <wp:positionV relativeFrom="paragraph">
                  <wp:posOffset>339090</wp:posOffset>
                </wp:positionV>
                <wp:extent cx="7023100" cy="3175000"/>
                <wp:effectExtent l="19050" t="0" r="44450" b="25400"/>
                <wp:wrapNone/>
                <wp:docPr id="296" name="Down Ribbon 296"/>
                <wp:cNvGraphicFramePr/>
                <a:graphic xmlns:a="http://schemas.openxmlformats.org/drawingml/2006/main">
                  <a:graphicData uri="http://schemas.microsoft.com/office/word/2010/wordprocessingShape">
                    <wps:wsp>
                      <wps:cNvSpPr/>
                      <wps:spPr>
                        <a:xfrm>
                          <a:off x="0" y="0"/>
                          <a:ext cx="7023100" cy="3175000"/>
                        </a:xfrm>
                        <a:prstGeom prst="ribbon">
                          <a:avLst/>
                        </a:prstGeom>
                      </wps:spPr>
                      <wps:style>
                        <a:lnRef idx="2">
                          <a:schemeClr val="dk1"/>
                        </a:lnRef>
                        <a:fillRef idx="1">
                          <a:schemeClr val="lt1"/>
                        </a:fillRef>
                        <a:effectRef idx="0">
                          <a:schemeClr val="dk1"/>
                        </a:effectRef>
                        <a:fontRef idx="minor">
                          <a:schemeClr val="dk1"/>
                        </a:fontRef>
                      </wps:style>
                      <wps:txbx>
                        <w:txbxContent>
                          <w:p w:rsidR="00A1774F" w:rsidRPr="00110D5E" w:rsidRDefault="00A1774F" w:rsidP="00110D5E">
                            <w:pPr>
                              <w:jc w:val="center"/>
                              <w:rPr>
                                <w:rFonts w:ascii="Times New Roman" w:hAnsi="Times New Roman" w:cs="Times New Roman"/>
                                <w:sz w:val="56"/>
                                <w:szCs w:val="56"/>
                              </w:rPr>
                            </w:pPr>
                            <w:r>
                              <w:rPr>
                                <w:rFonts w:ascii="Times New Roman" w:hAnsi="Times New Roman" w:cs="Times New Roman"/>
                                <w:sz w:val="56"/>
                                <w:szCs w:val="56"/>
                              </w:rPr>
                              <w:t>DEUXIEME PARTIE</w:t>
                            </w:r>
                            <w:r w:rsidRPr="00110D5E">
                              <w:rPr>
                                <w:rFonts w:ascii="Times New Roman" w:hAnsi="Times New Roman" w:cs="Times New Roman"/>
                                <w:sz w:val="56"/>
                                <w:szCs w:val="56"/>
                              </w:rPr>
                              <w:t xml:space="preserve"> PARTIE : ETUDE PREALABLE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295F" id="Down Ribbon 296" o:spid="_x0000_s1040" type="#_x0000_t53" style="position:absolute;margin-left:-56.75pt;margin-top:26.7pt;width:553pt;height:25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" adj=",3600" fillcolor="white [3201]" strokecolor="black [3200]" strokeweight="1pt">
                <v:stroke joinstyle="miter"/>
                <v:textbox>
                  <w:txbxContent>
                    <w:p w:rsidR="00A1774F" w:rsidRPr="00110D5E" w:rsidRDefault="00A1774F" w:rsidP="00110D5E">
                      <w:pPr>
                        <w:jc w:val="center"/>
                        <w:rPr>
                          <w:rFonts w:ascii="Times New Roman" w:hAnsi="Times New Roman" w:cs="Times New Roman"/>
                          <w:sz w:val="56"/>
                          <w:szCs w:val="56"/>
                        </w:rPr>
                      </w:pPr>
                      <w:r>
                        <w:rPr>
                          <w:rFonts w:ascii="Times New Roman" w:hAnsi="Times New Roman" w:cs="Times New Roman"/>
                          <w:sz w:val="56"/>
                          <w:szCs w:val="56"/>
                        </w:rPr>
                        <w:t>DEUXIEME PARTIE</w:t>
                      </w:r>
                      <w:r w:rsidRPr="00110D5E">
                        <w:rPr>
                          <w:rFonts w:ascii="Times New Roman" w:hAnsi="Times New Roman" w:cs="Times New Roman"/>
                          <w:sz w:val="56"/>
                          <w:szCs w:val="56"/>
                        </w:rPr>
                        <w:t xml:space="preserve"> PARTIE : ETUDE PREALABLE </w:t>
                      </w:r>
                    </w:p>
                  </w:txbxContent>
                </v:textbox>
                <w10:wrap anchorx="margin"/>
              </v:shape>
            </w:pict>
          </mc:Fallback>
        </mc:AlternateContent>
      </w: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pPr>
        <w:rPr>
          <w:rFonts w:ascii="Times New Roman" w:hAnsi="Times New Roman"/>
          <w:b/>
          <w:sz w:val="24"/>
          <w:szCs w:val="24"/>
        </w:rPr>
      </w:pPr>
    </w:p>
    <w:p w:rsidR="00110D5E" w:rsidRDefault="00110D5E" w:rsidP="00110D5E">
      <w:pPr>
        <w:tabs>
          <w:tab w:val="left" w:pos="1845"/>
        </w:tabs>
        <w:spacing w:line="360" w:lineRule="auto"/>
        <w:jc w:val="both"/>
      </w:pPr>
      <w:r>
        <w:rPr>
          <w:rFonts w:ascii="Times New Roman" w:hAnsi="Times New Roman"/>
          <w:sz w:val="24"/>
          <w:szCs w:val="24"/>
        </w:rPr>
        <w:t>Dans cette partie nous présentons notre champ de recherche et étudions de façon spécifique son organisation ainsi que le système existant tout en critiquant et en proposant des solutions et enfin faire le choix d’une meilleure solut</w:t>
      </w:r>
      <w:r w:rsidR="00A86584">
        <w:rPr>
          <w:rFonts w:ascii="Times New Roman" w:hAnsi="Times New Roman"/>
          <w:sz w:val="24"/>
          <w:szCs w:val="24"/>
        </w:rPr>
        <w:t>ion, Elle est subdivisée en quatre</w:t>
      </w:r>
      <w:r>
        <w:rPr>
          <w:rFonts w:ascii="Times New Roman" w:hAnsi="Times New Roman"/>
          <w:sz w:val="24"/>
          <w:szCs w:val="24"/>
        </w:rPr>
        <w:t xml:space="preserve"> chapitres.</w:t>
      </w:r>
    </w:p>
    <w:p w:rsidR="00A86584" w:rsidRDefault="00A86584" w:rsidP="00025BAE">
      <w:pPr>
        <w:pStyle w:val="ListParagraph"/>
        <w:numPr>
          <w:ilvl w:val="0"/>
          <w:numId w:val="22"/>
        </w:numPr>
        <w:jc w:val="both"/>
        <w:rPr>
          <w:rFonts w:ascii="Times New Roman" w:hAnsi="Times New Roman" w:cs="Times New Roman"/>
          <w:sz w:val="24"/>
          <w:szCs w:val="24"/>
        </w:rPr>
      </w:pPr>
      <w:r w:rsidRPr="00813377">
        <w:rPr>
          <w:rFonts w:ascii="Times New Roman" w:hAnsi="Times New Roman" w:cs="Times New Roman"/>
          <w:sz w:val="24"/>
          <w:szCs w:val="24"/>
        </w:rPr>
        <w:t>Chapitre 1 : présentation de l’organisation.</w:t>
      </w:r>
    </w:p>
    <w:p w:rsidR="00A86584" w:rsidRDefault="00A86584" w:rsidP="00025BAE">
      <w:pPr>
        <w:pStyle w:val="ListParagraph"/>
        <w:numPr>
          <w:ilvl w:val="0"/>
          <w:numId w:val="22"/>
        </w:numPr>
        <w:jc w:val="both"/>
        <w:rPr>
          <w:rFonts w:ascii="Times New Roman" w:hAnsi="Times New Roman" w:cs="Times New Roman"/>
          <w:sz w:val="24"/>
          <w:szCs w:val="24"/>
        </w:rPr>
      </w:pPr>
      <w:r w:rsidRPr="00813377">
        <w:rPr>
          <w:rFonts w:ascii="Times New Roman" w:hAnsi="Times New Roman" w:cs="Times New Roman"/>
          <w:sz w:val="24"/>
          <w:szCs w:val="24"/>
        </w:rPr>
        <w:t xml:space="preserve">Chapitre 2 : Analyse de l’existant du système </w:t>
      </w:r>
    </w:p>
    <w:p w:rsidR="00A86584" w:rsidRDefault="00A86584" w:rsidP="00025BA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Chapitre 3 : Critique de l’existant</w:t>
      </w:r>
    </w:p>
    <w:p w:rsidR="00A86584" w:rsidRDefault="00A86584" w:rsidP="00025BA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Chapitre 4 : Propositions de solutions</w:t>
      </w:r>
    </w:p>
    <w:p w:rsidR="00110D5E" w:rsidRDefault="00110D5E" w:rsidP="007421CD">
      <w:pPr>
        <w:tabs>
          <w:tab w:val="left" w:pos="1180"/>
        </w:tabs>
        <w:rPr>
          <w:rFonts w:ascii="Times New Roman" w:hAnsi="Times New Roman"/>
          <w:b/>
          <w:sz w:val="24"/>
          <w:szCs w:val="24"/>
        </w:rPr>
      </w:pPr>
    </w:p>
    <w:p w:rsidR="00110D5E" w:rsidRDefault="00110D5E" w:rsidP="00110D5E">
      <w:pPr>
        <w:rPr>
          <w:rFonts w:ascii="Times New Roman" w:hAnsi="Times New Roman"/>
          <w:b/>
          <w:sz w:val="24"/>
          <w:szCs w:val="24"/>
        </w:rPr>
      </w:pPr>
    </w:p>
    <w:p w:rsidR="00110D5E" w:rsidRDefault="00110D5E">
      <w:pPr>
        <w:rPr>
          <w:rFonts w:ascii="Times New Roman" w:hAnsi="Times New Roman"/>
          <w:b/>
          <w:sz w:val="24"/>
          <w:szCs w:val="24"/>
        </w:rPr>
      </w:pPr>
      <w:r>
        <w:rPr>
          <w:rFonts w:ascii="Times New Roman" w:hAnsi="Times New Roman"/>
          <w:b/>
          <w:sz w:val="24"/>
          <w:szCs w:val="24"/>
        </w:rPr>
        <w:br w:type="page"/>
      </w:r>
    </w:p>
    <w:p w:rsidR="00AD65DD" w:rsidRDefault="00110D5E" w:rsidP="00A41EDB">
      <w:pPr>
        <w:tabs>
          <w:tab w:val="left" w:pos="1180"/>
        </w:tabs>
        <w:jc w:val="both"/>
        <w:rPr>
          <w:rFonts w:ascii="Times New Roman" w:hAnsi="Times New Roman" w:cs="Times New Roman"/>
          <w:b/>
          <w:sz w:val="24"/>
          <w:szCs w:val="24"/>
        </w:rPr>
      </w:pPr>
      <w:r>
        <w:rPr>
          <w:rFonts w:ascii="Times New Roman" w:hAnsi="Times New Roman"/>
          <w:b/>
          <w:sz w:val="24"/>
          <w:szCs w:val="24"/>
        </w:rPr>
        <w:lastRenderedPageBreak/>
        <w:t xml:space="preserve">CHAPITRE I : PRESENTATION DE L’ORGANISATION </w:t>
      </w:r>
    </w:p>
    <w:p w:rsidR="00ED385F" w:rsidRPr="00ED385F" w:rsidRDefault="00110D5E" w:rsidP="00A41EDB">
      <w:pPr>
        <w:jc w:val="both"/>
        <w:rPr>
          <w:rFonts w:ascii="Times New Roman" w:hAnsi="Times New Roman" w:cs="Times New Roman"/>
          <w:sz w:val="24"/>
          <w:szCs w:val="24"/>
        </w:rPr>
      </w:pPr>
      <w:r>
        <w:rPr>
          <w:rFonts w:ascii="Times New Roman" w:hAnsi="Times New Roman" w:cs="Times New Roman"/>
          <w:sz w:val="24"/>
          <w:szCs w:val="24"/>
        </w:rPr>
        <w:tab/>
      </w:r>
      <w:r w:rsidR="00ED385F" w:rsidRPr="00ED385F">
        <w:rPr>
          <w:rFonts w:ascii="Times New Roman" w:hAnsi="Times New Roman" w:cs="Times New Roman"/>
          <w:sz w:val="24"/>
          <w:szCs w:val="24"/>
        </w:rPr>
        <w:t>L’entreprise qui fait l’objet de notre questionnaire de recherche est le COMPLEXE SCOLAIRE MAMA KINGONGO, en sigle C.S.M.K.</w:t>
      </w:r>
    </w:p>
    <w:p w:rsidR="0052046B" w:rsidRDefault="0052046B" w:rsidP="00A41EDB">
      <w:pPr>
        <w:tabs>
          <w:tab w:val="left" w:pos="1180"/>
        </w:tabs>
        <w:jc w:val="both"/>
        <w:rPr>
          <w:rFonts w:ascii="Times New Roman" w:hAnsi="Times New Roman" w:cs="Times New Roman"/>
          <w:b/>
          <w:sz w:val="24"/>
          <w:szCs w:val="24"/>
        </w:rPr>
      </w:pPr>
      <w:r w:rsidRPr="0052046B">
        <w:rPr>
          <w:rFonts w:ascii="Times New Roman" w:hAnsi="Times New Roman" w:cs="Times New Roman"/>
          <w:b/>
          <w:sz w:val="24"/>
          <w:szCs w:val="24"/>
        </w:rPr>
        <w:t xml:space="preserve">I.1 Situation géographique </w:t>
      </w:r>
    </w:p>
    <w:p w:rsidR="0052046B" w:rsidRPr="00ED385F" w:rsidRDefault="00865CAC" w:rsidP="00A41EDB">
      <w:pPr>
        <w:jc w:val="both"/>
        <w:rPr>
          <w:rFonts w:ascii="Times New Roman" w:hAnsi="Times New Roman" w:cs="Times New Roman"/>
          <w:sz w:val="24"/>
          <w:szCs w:val="24"/>
        </w:rPr>
      </w:pPr>
      <w:r>
        <w:rPr>
          <w:rFonts w:ascii="Times New Roman" w:hAnsi="Times New Roman" w:cs="Times New Roman"/>
          <w:sz w:val="24"/>
          <w:szCs w:val="24"/>
        </w:rPr>
        <w:tab/>
      </w:r>
      <w:r w:rsidR="00ED385F" w:rsidRPr="00ED385F">
        <w:rPr>
          <w:rFonts w:ascii="Times New Roman" w:hAnsi="Times New Roman" w:cs="Times New Roman"/>
          <w:sz w:val="24"/>
          <w:szCs w:val="24"/>
        </w:rPr>
        <w:t>Le Complexe Scolaire</w:t>
      </w:r>
      <w:r w:rsidR="00ED385F">
        <w:rPr>
          <w:rFonts w:ascii="Times New Roman" w:hAnsi="Times New Roman" w:cs="Times New Roman"/>
          <w:sz w:val="24"/>
          <w:szCs w:val="24"/>
        </w:rPr>
        <w:t xml:space="preserve"> MAMA KINGONGO est situé sur l’</w:t>
      </w:r>
      <w:r w:rsidR="00ED385F" w:rsidRPr="00ED385F">
        <w:rPr>
          <w:rFonts w:ascii="Times New Roman" w:hAnsi="Times New Roman" w:cs="Times New Roman"/>
          <w:sz w:val="24"/>
          <w:szCs w:val="24"/>
        </w:rPr>
        <w:t>avenue Kombe n°28 bis, Quartier Yolo-Sud dans la Commune de Kalamu.</w:t>
      </w:r>
    </w:p>
    <w:p w:rsidR="0052046B" w:rsidRDefault="00865CAC" w:rsidP="00A41EDB">
      <w:pPr>
        <w:tabs>
          <w:tab w:val="left" w:pos="1180"/>
        </w:tabs>
        <w:jc w:val="both"/>
        <w:rPr>
          <w:rFonts w:ascii="Times New Roman" w:hAnsi="Times New Roman" w:cs="Times New Roman"/>
          <w:b/>
          <w:sz w:val="24"/>
          <w:szCs w:val="24"/>
        </w:rPr>
      </w:pPr>
      <w:r w:rsidRPr="00865CAC">
        <w:rPr>
          <w:rFonts w:ascii="Times New Roman" w:hAnsi="Times New Roman" w:cs="Times New Roman"/>
          <w:b/>
          <w:sz w:val="24"/>
          <w:szCs w:val="24"/>
        </w:rPr>
        <w:t xml:space="preserve">I.2 Aperçu Historique </w:t>
      </w:r>
    </w:p>
    <w:p w:rsidR="00A41EDB" w:rsidRPr="00A41EDB" w:rsidRDefault="008620B4" w:rsidP="00A41EDB">
      <w:pPr>
        <w:jc w:val="both"/>
        <w:rPr>
          <w:rFonts w:ascii="Times New Roman" w:hAnsi="Times New Roman" w:cs="Times New Roman"/>
          <w:sz w:val="24"/>
          <w:szCs w:val="24"/>
        </w:rPr>
      </w:pPr>
      <w:r>
        <w:rPr>
          <w:rFonts w:ascii="Times New Roman" w:hAnsi="Times New Roman" w:cs="Times New Roman"/>
          <w:sz w:val="24"/>
          <w:szCs w:val="24"/>
        </w:rPr>
        <w:tab/>
      </w:r>
      <w:r w:rsidR="00A41EDB" w:rsidRPr="00A41EDB">
        <w:rPr>
          <w:rFonts w:ascii="Times New Roman" w:hAnsi="Times New Roman" w:cs="Times New Roman"/>
          <w:sz w:val="24"/>
          <w:szCs w:val="24"/>
        </w:rPr>
        <w:t>Le complexe scolaire MAMA KINGONGO est une école privée qui a vu le jour le 09 Septembre 1994 par l’initiation de Madame KINGONGO KIMAYALA Caroline, l’école est agréée sous l’arrêté N° MINEPSPN / CABMIN / 001/ 0353/ 94 du 14 / 11 / 1994.</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Par ailleurs, il convient de préciser que les activités scolaires de Maman Caroline KINGONGO ont débuté bien avant l’obtention de l’agrément avec une direction de formation professionnelle en 1992 qui regroupait les activités suivantes :</w:t>
      </w:r>
    </w:p>
    <w:p w:rsidR="00A41EDB" w:rsidRPr="00A41EDB" w:rsidRDefault="00A41EDB" w:rsidP="00025BAE">
      <w:pPr>
        <w:pStyle w:val="ListParagraph"/>
        <w:numPr>
          <w:ilvl w:val="0"/>
          <w:numId w:val="74"/>
        </w:numPr>
        <w:jc w:val="both"/>
        <w:rPr>
          <w:rFonts w:ascii="Times New Roman" w:hAnsi="Times New Roman" w:cs="Times New Roman"/>
          <w:sz w:val="24"/>
          <w:szCs w:val="24"/>
        </w:rPr>
      </w:pPr>
      <w:r w:rsidRPr="00A41EDB">
        <w:rPr>
          <w:rFonts w:ascii="Times New Roman" w:hAnsi="Times New Roman" w:cs="Times New Roman"/>
          <w:sz w:val="24"/>
          <w:szCs w:val="24"/>
        </w:rPr>
        <w:t>L’électricité et la mécanique ;</w:t>
      </w:r>
    </w:p>
    <w:p w:rsidR="00A41EDB" w:rsidRPr="00A41EDB" w:rsidRDefault="00A41EDB" w:rsidP="00025BAE">
      <w:pPr>
        <w:pStyle w:val="ListParagraph"/>
        <w:numPr>
          <w:ilvl w:val="0"/>
          <w:numId w:val="74"/>
        </w:numPr>
        <w:jc w:val="both"/>
        <w:rPr>
          <w:rFonts w:ascii="Times New Roman" w:hAnsi="Times New Roman" w:cs="Times New Roman"/>
          <w:sz w:val="24"/>
          <w:szCs w:val="24"/>
        </w:rPr>
      </w:pPr>
      <w:r w:rsidRPr="00A41EDB">
        <w:rPr>
          <w:rFonts w:ascii="Times New Roman" w:hAnsi="Times New Roman" w:cs="Times New Roman"/>
          <w:sz w:val="24"/>
          <w:szCs w:val="24"/>
        </w:rPr>
        <w:t>L’électronique ;</w:t>
      </w:r>
    </w:p>
    <w:p w:rsidR="00A41EDB" w:rsidRPr="00A41EDB" w:rsidRDefault="00A41EDB" w:rsidP="00025BAE">
      <w:pPr>
        <w:pStyle w:val="ListParagraph"/>
        <w:numPr>
          <w:ilvl w:val="0"/>
          <w:numId w:val="74"/>
        </w:numPr>
        <w:jc w:val="both"/>
        <w:rPr>
          <w:rFonts w:ascii="Times New Roman" w:hAnsi="Times New Roman" w:cs="Times New Roman"/>
          <w:sz w:val="24"/>
          <w:szCs w:val="24"/>
        </w:rPr>
      </w:pPr>
      <w:r w:rsidRPr="00A41EDB">
        <w:rPr>
          <w:rFonts w:ascii="Times New Roman" w:hAnsi="Times New Roman" w:cs="Times New Roman"/>
          <w:sz w:val="24"/>
          <w:szCs w:val="24"/>
        </w:rPr>
        <w:t>La coupe et couture ;</w:t>
      </w:r>
    </w:p>
    <w:p w:rsidR="00A41EDB" w:rsidRPr="00A41EDB" w:rsidRDefault="00A41EDB" w:rsidP="00025BAE">
      <w:pPr>
        <w:pStyle w:val="ListParagraph"/>
        <w:numPr>
          <w:ilvl w:val="0"/>
          <w:numId w:val="74"/>
        </w:numPr>
        <w:jc w:val="both"/>
        <w:rPr>
          <w:rFonts w:ascii="Times New Roman" w:hAnsi="Times New Roman" w:cs="Times New Roman"/>
          <w:sz w:val="24"/>
          <w:szCs w:val="24"/>
        </w:rPr>
      </w:pPr>
      <w:r w:rsidRPr="00A41EDB">
        <w:rPr>
          <w:rFonts w:ascii="Times New Roman" w:hAnsi="Times New Roman" w:cs="Times New Roman"/>
          <w:sz w:val="24"/>
          <w:szCs w:val="24"/>
        </w:rPr>
        <w:t>L’alphabétisation (Lingala, le Français) et</w:t>
      </w:r>
    </w:p>
    <w:p w:rsidR="00A41EDB" w:rsidRPr="00A41EDB" w:rsidRDefault="00A41EDB" w:rsidP="00025BAE">
      <w:pPr>
        <w:pStyle w:val="ListParagraph"/>
        <w:numPr>
          <w:ilvl w:val="0"/>
          <w:numId w:val="74"/>
        </w:numPr>
        <w:jc w:val="both"/>
        <w:rPr>
          <w:rFonts w:ascii="Times New Roman" w:hAnsi="Times New Roman" w:cs="Times New Roman"/>
          <w:sz w:val="24"/>
          <w:szCs w:val="24"/>
        </w:rPr>
      </w:pPr>
      <w:r w:rsidRPr="00A41EDB">
        <w:rPr>
          <w:rFonts w:ascii="Times New Roman" w:hAnsi="Times New Roman" w:cs="Times New Roman"/>
          <w:sz w:val="24"/>
          <w:szCs w:val="24"/>
        </w:rPr>
        <w:t>Les cours des langues (Anglais et Espagnol).</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Ce centre de formation professionnelle &amp; l’alphabétisation de par son origine et son ancienneté constitue la première des directions de l’école ; ainsi, cette première direction a permis l’ouverture d’une deuxième ; celle de la maternelle et du primaire, respectivement ouvertes en 1993 et en 1994.</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Pour ainsi suivre la formation et l’évolution scolaire des enfants issus du cycle primaire, la promotrice jugea bon d’ouvrir une troisième direction celle du secondaire et humanités avec les sections ci-après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Secondaire générale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Technique coupe et couture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Electricité et mécanique générale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Pédagogie générale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Scientifiques / Biochimie ;</w:t>
      </w:r>
    </w:p>
    <w:p w:rsidR="00A41EDB" w:rsidRPr="00A41EDB" w:rsidRDefault="00A41EDB" w:rsidP="00025BAE">
      <w:pPr>
        <w:pStyle w:val="ListParagraph"/>
        <w:numPr>
          <w:ilvl w:val="0"/>
          <w:numId w:val="75"/>
        </w:numPr>
        <w:jc w:val="both"/>
        <w:rPr>
          <w:rFonts w:ascii="Times New Roman" w:hAnsi="Times New Roman" w:cs="Times New Roman"/>
          <w:sz w:val="24"/>
          <w:szCs w:val="24"/>
        </w:rPr>
      </w:pPr>
      <w:r w:rsidRPr="00A41EDB">
        <w:rPr>
          <w:rFonts w:ascii="Times New Roman" w:hAnsi="Times New Roman" w:cs="Times New Roman"/>
          <w:sz w:val="24"/>
          <w:szCs w:val="24"/>
        </w:rPr>
        <w:t>Littéraire.</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Cette troisième direction a obtenu son agrément sous l’arrêté n° MINESP / CABMIN / 001 / 0353 du 20 / 06 / 2003.</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Le complexe scolaire MAMA KINGONGO comprend donc trois directions :</w:t>
      </w:r>
    </w:p>
    <w:p w:rsidR="00A41EDB" w:rsidRPr="00A41EDB" w:rsidRDefault="00A41EDB" w:rsidP="00025BAE">
      <w:pPr>
        <w:pStyle w:val="ListParagraph"/>
        <w:numPr>
          <w:ilvl w:val="0"/>
          <w:numId w:val="76"/>
        </w:numPr>
        <w:jc w:val="both"/>
        <w:rPr>
          <w:rFonts w:ascii="Times New Roman" w:hAnsi="Times New Roman" w:cs="Times New Roman"/>
          <w:sz w:val="24"/>
          <w:szCs w:val="24"/>
        </w:rPr>
      </w:pPr>
      <w:r w:rsidRPr="00A41EDB">
        <w:rPr>
          <w:rFonts w:ascii="Times New Roman" w:hAnsi="Times New Roman" w:cs="Times New Roman"/>
          <w:sz w:val="24"/>
          <w:szCs w:val="24"/>
        </w:rPr>
        <w:t xml:space="preserve">Centre de formation </w:t>
      </w:r>
      <w:r w:rsidR="00A86584" w:rsidRPr="00A41EDB">
        <w:rPr>
          <w:rFonts w:ascii="Times New Roman" w:hAnsi="Times New Roman" w:cs="Times New Roman"/>
          <w:sz w:val="24"/>
          <w:szCs w:val="24"/>
        </w:rPr>
        <w:t>professionnelle &amp;</w:t>
      </w:r>
      <w:r w:rsidRPr="00A41EDB">
        <w:rPr>
          <w:rFonts w:ascii="Times New Roman" w:hAnsi="Times New Roman" w:cs="Times New Roman"/>
          <w:sz w:val="24"/>
          <w:szCs w:val="24"/>
        </w:rPr>
        <w:t xml:space="preserve"> alphabétisation (vacation : soir) ;</w:t>
      </w:r>
    </w:p>
    <w:p w:rsidR="00A41EDB" w:rsidRPr="00A41EDB" w:rsidRDefault="00A41EDB" w:rsidP="00025BAE">
      <w:pPr>
        <w:pStyle w:val="ListParagraph"/>
        <w:numPr>
          <w:ilvl w:val="0"/>
          <w:numId w:val="76"/>
        </w:numPr>
        <w:jc w:val="both"/>
        <w:rPr>
          <w:rFonts w:ascii="Times New Roman" w:hAnsi="Times New Roman" w:cs="Times New Roman"/>
          <w:sz w:val="24"/>
          <w:szCs w:val="24"/>
        </w:rPr>
      </w:pPr>
      <w:r w:rsidRPr="00A41EDB">
        <w:rPr>
          <w:rFonts w:ascii="Times New Roman" w:hAnsi="Times New Roman" w:cs="Times New Roman"/>
          <w:sz w:val="24"/>
          <w:szCs w:val="24"/>
        </w:rPr>
        <w:t>Maternelle et primaire (vacation : avant-midi) ;</w:t>
      </w:r>
    </w:p>
    <w:p w:rsidR="00A41EDB" w:rsidRPr="00A41EDB" w:rsidRDefault="00A41EDB" w:rsidP="00025BAE">
      <w:pPr>
        <w:pStyle w:val="ListParagraph"/>
        <w:numPr>
          <w:ilvl w:val="0"/>
          <w:numId w:val="76"/>
        </w:numPr>
        <w:jc w:val="both"/>
        <w:rPr>
          <w:rFonts w:ascii="Times New Roman" w:hAnsi="Times New Roman" w:cs="Times New Roman"/>
          <w:sz w:val="24"/>
          <w:szCs w:val="24"/>
        </w:rPr>
      </w:pPr>
      <w:r w:rsidRPr="00A41EDB">
        <w:rPr>
          <w:rFonts w:ascii="Times New Roman" w:hAnsi="Times New Roman" w:cs="Times New Roman"/>
          <w:sz w:val="24"/>
          <w:szCs w:val="24"/>
        </w:rPr>
        <w:t>Education de base et humanités qui fonctionnent avec deux vacations : (avant-midi &amp; après-midi).</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lastRenderedPageBreak/>
        <w:t>Maman Caroline KINGONGO KIMAALA, promotrice est décédée le lundi, 04 Septembre 2006, juste e jour de la rentrée scolaire 2006-2007, laissant ainsi un patrimoine scolaire en expansion.</w:t>
      </w:r>
    </w:p>
    <w:p w:rsidR="00A41EDB" w:rsidRPr="00A41EDB" w:rsidRDefault="00A41EDB" w:rsidP="00A41EDB">
      <w:pPr>
        <w:jc w:val="both"/>
        <w:rPr>
          <w:rFonts w:ascii="Times New Roman" w:hAnsi="Times New Roman" w:cs="Times New Roman"/>
          <w:sz w:val="24"/>
          <w:szCs w:val="24"/>
        </w:rPr>
      </w:pPr>
      <w:r w:rsidRPr="00A41EDB">
        <w:rPr>
          <w:rFonts w:ascii="Times New Roman" w:hAnsi="Times New Roman" w:cs="Times New Roman"/>
          <w:sz w:val="24"/>
          <w:szCs w:val="24"/>
        </w:rPr>
        <w:t>Le complexe scolaire MAMA KINGONGO est structuré en trois directions distinctes :</w:t>
      </w:r>
    </w:p>
    <w:p w:rsidR="00A41EDB" w:rsidRPr="00A41EDB" w:rsidRDefault="00A41EDB" w:rsidP="00025BAE">
      <w:pPr>
        <w:pStyle w:val="ListParagraph"/>
        <w:numPr>
          <w:ilvl w:val="0"/>
          <w:numId w:val="77"/>
        </w:numPr>
        <w:jc w:val="both"/>
        <w:rPr>
          <w:rFonts w:ascii="Times New Roman" w:hAnsi="Times New Roman" w:cs="Times New Roman"/>
          <w:sz w:val="24"/>
          <w:szCs w:val="24"/>
        </w:rPr>
      </w:pPr>
      <w:r w:rsidRPr="00A41EDB">
        <w:rPr>
          <w:rFonts w:ascii="Times New Roman" w:hAnsi="Times New Roman" w:cs="Times New Roman"/>
          <w:sz w:val="24"/>
          <w:szCs w:val="24"/>
        </w:rPr>
        <w:t>La Direction : Formation professionnelle et Alphabétisation ;</w:t>
      </w:r>
    </w:p>
    <w:p w:rsidR="00281700" w:rsidRPr="00A41EDB" w:rsidRDefault="00A41EDB" w:rsidP="00025BAE">
      <w:pPr>
        <w:pStyle w:val="ListParagraph"/>
        <w:numPr>
          <w:ilvl w:val="0"/>
          <w:numId w:val="77"/>
        </w:numPr>
        <w:jc w:val="both"/>
        <w:rPr>
          <w:rFonts w:ascii="Times New Roman" w:hAnsi="Times New Roman" w:cs="Times New Roman"/>
          <w:sz w:val="24"/>
          <w:szCs w:val="24"/>
        </w:rPr>
      </w:pPr>
      <w:r w:rsidRPr="00A41EDB">
        <w:rPr>
          <w:rFonts w:ascii="Times New Roman" w:hAnsi="Times New Roman" w:cs="Times New Roman"/>
          <w:sz w:val="24"/>
          <w:szCs w:val="24"/>
        </w:rPr>
        <w:t>La Direction : Maternelle et Primaire ;</w:t>
      </w:r>
    </w:p>
    <w:p w:rsidR="002D55C8" w:rsidRPr="00281700" w:rsidRDefault="00281700" w:rsidP="00281700">
      <w:pPr>
        <w:spacing w:after="200" w:line="276" w:lineRule="auto"/>
        <w:jc w:val="both"/>
        <w:rPr>
          <w:rFonts w:ascii="Times New Roman" w:hAnsi="Times New Roman"/>
          <w:b/>
          <w:sz w:val="24"/>
          <w:szCs w:val="24"/>
        </w:rPr>
      </w:pPr>
      <w:r>
        <w:rPr>
          <w:rFonts w:ascii="Times New Roman" w:hAnsi="Times New Roman" w:cs="Times New Roman"/>
          <w:sz w:val="24"/>
          <w:szCs w:val="24"/>
        </w:rPr>
        <w:t xml:space="preserve">I.3 </w:t>
      </w:r>
      <w:r w:rsidR="002D55C8" w:rsidRPr="00281700">
        <w:rPr>
          <w:rFonts w:ascii="Times New Roman" w:hAnsi="Times New Roman"/>
          <w:b/>
          <w:sz w:val="24"/>
          <w:szCs w:val="24"/>
        </w:rPr>
        <w:t>Objectifs</w:t>
      </w:r>
    </w:p>
    <w:p w:rsidR="002D55C8" w:rsidRDefault="00A41EDB" w:rsidP="002D55C8">
      <w:pPr>
        <w:ind w:firstLine="708"/>
        <w:jc w:val="both"/>
        <w:rPr>
          <w:rFonts w:ascii="Times New Roman" w:hAnsi="Times New Roman"/>
          <w:sz w:val="24"/>
          <w:szCs w:val="24"/>
        </w:rPr>
      </w:pPr>
      <w:r w:rsidRPr="00A41EDB">
        <w:rPr>
          <w:rFonts w:ascii="Times New Roman" w:hAnsi="Times New Roman" w:cs="Times New Roman"/>
          <w:sz w:val="24"/>
          <w:szCs w:val="24"/>
        </w:rPr>
        <w:t xml:space="preserve">Le complexe scolaire MAMA KINGONGO </w:t>
      </w:r>
      <w:r w:rsidR="002D55C8">
        <w:rPr>
          <w:rFonts w:ascii="Times New Roman" w:hAnsi="Times New Roman"/>
          <w:sz w:val="24"/>
          <w:szCs w:val="24"/>
        </w:rPr>
        <w:t>a pour mission la protection de l’enfance aux différents niveaux du système éducatif. Préparer les enfants à la vie sociale et personnelle ; elle les conduit d’une part vers leurs futurs métiers dont elle assume le moment venu, l’apprentissage, d’autre part vers leur accomplissement individuel.</w:t>
      </w:r>
    </w:p>
    <w:p w:rsidR="002D55C8" w:rsidRDefault="00A41EDB" w:rsidP="002D55C8">
      <w:pPr>
        <w:ind w:firstLine="708"/>
        <w:jc w:val="both"/>
        <w:rPr>
          <w:rFonts w:ascii="Times New Roman" w:hAnsi="Times New Roman"/>
          <w:sz w:val="24"/>
          <w:szCs w:val="24"/>
        </w:rPr>
      </w:pPr>
      <w:r w:rsidRPr="00A41EDB">
        <w:rPr>
          <w:rFonts w:ascii="Times New Roman" w:hAnsi="Times New Roman" w:cs="Times New Roman"/>
          <w:sz w:val="24"/>
          <w:szCs w:val="24"/>
        </w:rPr>
        <w:t xml:space="preserve">Le complexe scolaire MAMA KINGONGO </w:t>
      </w:r>
      <w:r w:rsidR="002D55C8">
        <w:rPr>
          <w:rFonts w:ascii="Times New Roman" w:hAnsi="Times New Roman"/>
          <w:sz w:val="24"/>
          <w:szCs w:val="24"/>
        </w:rPr>
        <w:t>a pour but d’apprendre aux élèves à écrire, lire, calculer et comment communiquer un message avec la langue Française.</w:t>
      </w:r>
    </w:p>
    <w:p w:rsidR="002D55C8" w:rsidRPr="00281700" w:rsidRDefault="00281700" w:rsidP="00281700">
      <w:pPr>
        <w:jc w:val="both"/>
        <w:rPr>
          <w:rFonts w:ascii="Times New Roman" w:hAnsi="Times New Roman"/>
          <w:b/>
          <w:sz w:val="24"/>
          <w:szCs w:val="24"/>
        </w:rPr>
      </w:pPr>
      <w:r>
        <w:rPr>
          <w:rFonts w:ascii="Times New Roman" w:hAnsi="Times New Roman"/>
          <w:b/>
          <w:sz w:val="24"/>
          <w:szCs w:val="24"/>
        </w:rPr>
        <w:t xml:space="preserve">I.4 </w:t>
      </w:r>
      <w:r w:rsidR="002D55C8" w:rsidRPr="00281700">
        <w:rPr>
          <w:rFonts w:ascii="Times New Roman" w:hAnsi="Times New Roman"/>
          <w:b/>
          <w:sz w:val="24"/>
          <w:szCs w:val="24"/>
        </w:rPr>
        <w:t>Organisation et Fonctionnement</w:t>
      </w:r>
    </w:p>
    <w:p w:rsidR="002D55C8" w:rsidRDefault="002D55C8" w:rsidP="002D55C8">
      <w:pPr>
        <w:jc w:val="both"/>
        <w:rPr>
          <w:rFonts w:ascii="Times New Roman" w:hAnsi="Times New Roman"/>
          <w:b/>
          <w:sz w:val="24"/>
          <w:szCs w:val="24"/>
        </w:rPr>
      </w:pPr>
      <w:r>
        <w:rPr>
          <w:rFonts w:ascii="Times New Roman" w:hAnsi="Times New Roman"/>
          <w:b/>
          <w:sz w:val="24"/>
          <w:szCs w:val="24"/>
        </w:rPr>
        <w:t xml:space="preserve">a. Organisation </w:t>
      </w:r>
    </w:p>
    <w:p w:rsidR="002D55C8" w:rsidRDefault="002D55C8" w:rsidP="002D55C8">
      <w:pPr>
        <w:ind w:firstLine="708"/>
        <w:jc w:val="both"/>
        <w:rPr>
          <w:rFonts w:ascii="Times New Roman" w:hAnsi="Times New Roman"/>
          <w:sz w:val="24"/>
          <w:szCs w:val="24"/>
        </w:rPr>
      </w:pPr>
      <w:r>
        <w:rPr>
          <w:rFonts w:ascii="Times New Roman" w:hAnsi="Times New Roman"/>
          <w:sz w:val="24"/>
          <w:szCs w:val="24"/>
        </w:rPr>
        <w:t>L</w:t>
      </w:r>
      <w:r w:rsidR="00A86584">
        <w:rPr>
          <w:rFonts w:ascii="Times New Roman" w:hAnsi="Times New Roman"/>
          <w:sz w:val="24"/>
          <w:szCs w:val="24"/>
        </w:rPr>
        <w:t>a structure organisationnelle du</w:t>
      </w:r>
      <w:r>
        <w:rPr>
          <w:rFonts w:ascii="Times New Roman" w:hAnsi="Times New Roman"/>
          <w:sz w:val="24"/>
          <w:szCs w:val="24"/>
        </w:rPr>
        <w:t xml:space="preserve"> </w:t>
      </w:r>
      <w:r w:rsidR="00A86584" w:rsidRPr="009B5034">
        <w:rPr>
          <w:rFonts w:ascii="Times New Roman" w:hAnsi="Times New Roman" w:cs="Times New Roman"/>
          <w:sz w:val="24"/>
          <w:szCs w:val="24"/>
        </w:rPr>
        <w:t>Complexe scolaire MAMA KINGONGO</w:t>
      </w:r>
      <w:r w:rsidR="00A86584">
        <w:rPr>
          <w:rFonts w:ascii="Times New Roman" w:hAnsi="Times New Roman"/>
          <w:sz w:val="24"/>
          <w:szCs w:val="24"/>
        </w:rPr>
        <w:t xml:space="preserve"> </w:t>
      </w:r>
      <w:r>
        <w:rPr>
          <w:rFonts w:ascii="Times New Roman" w:hAnsi="Times New Roman"/>
          <w:sz w:val="24"/>
          <w:szCs w:val="24"/>
        </w:rPr>
        <w:t>se présente comme suit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préfet des études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secrétariat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L’intendante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directeur des études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conseiller pédagogique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conseiller d’orientation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 directeur de discipline ;</w:t>
      </w:r>
    </w:p>
    <w:p w:rsidR="002D55C8"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Les enseignants ;</w:t>
      </w:r>
    </w:p>
    <w:p w:rsidR="00281700" w:rsidRPr="00281700" w:rsidRDefault="002D55C8" w:rsidP="00541231">
      <w:pPr>
        <w:pStyle w:val="ListParagraph"/>
        <w:numPr>
          <w:ilvl w:val="0"/>
          <w:numId w:val="3"/>
        </w:numPr>
        <w:spacing w:after="200" w:line="276" w:lineRule="auto"/>
        <w:jc w:val="both"/>
        <w:rPr>
          <w:rFonts w:ascii="Times New Roman" w:hAnsi="Times New Roman"/>
          <w:sz w:val="24"/>
          <w:szCs w:val="24"/>
        </w:rPr>
      </w:pPr>
      <w:r>
        <w:rPr>
          <w:rFonts w:ascii="Times New Roman" w:hAnsi="Times New Roman"/>
          <w:sz w:val="24"/>
          <w:szCs w:val="24"/>
        </w:rPr>
        <w:t>Les surveillants et huissiers.</w:t>
      </w:r>
    </w:p>
    <w:p w:rsidR="002D55C8" w:rsidRDefault="002D55C8" w:rsidP="00A41EDB">
      <w:pPr>
        <w:rPr>
          <w:rFonts w:ascii="Times New Roman" w:hAnsi="Times New Roman"/>
          <w:b/>
          <w:sz w:val="24"/>
          <w:szCs w:val="24"/>
        </w:rPr>
      </w:pPr>
      <w:r w:rsidRPr="00720642">
        <w:rPr>
          <w:rFonts w:ascii="Times New Roman" w:hAnsi="Times New Roman"/>
          <w:b/>
          <w:sz w:val="24"/>
          <w:szCs w:val="24"/>
        </w:rPr>
        <w:t>b. Fonctionnement</w:t>
      </w: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Le Préfet des études :</w:t>
      </w:r>
    </w:p>
    <w:p w:rsidR="002D55C8" w:rsidRDefault="002D55C8" w:rsidP="002D55C8">
      <w:pPr>
        <w:pStyle w:val="ListParagraph"/>
        <w:ind w:left="0" w:firstLine="708"/>
        <w:jc w:val="both"/>
        <w:rPr>
          <w:rFonts w:ascii="Times New Roman" w:hAnsi="Times New Roman"/>
          <w:sz w:val="24"/>
          <w:szCs w:val="24"/>
        </w:rPr>
      </w:pPr>
      <w:r>
        <w:rPr>
          <w:rFonts w:ascii="Times New Roman" w:hAnsi="Times New Roman"/>
          <w:sz w:val="24"/>
          <w:szCs w:val="24"/>
        </w:rPr>
        <w:t>Il est l’encadreur principal sur le plan pédagogique et administratif. Il supervise tout le déroulement des activités de l’établissement. Il préside le conseil de gestion, le comité de délibération, le conseil de discipline et engage l’école vis-à-vis des autorités (inspecteurs, ministres).</w:t>
      </w:r>
    </w:p>
    <w:p w:rsidR="002D55C8" w:rsidRPr="00AE2997" w:rsidRDefault="002D55C8" w:rsidP="002D55C8">
      <w:pPr>
        <w:ind w:firstLine="708"/>
        <w:jc w:val="both"/>
        <w:rPr>
          <w:rFonts w:ascii="Times New Roman" w:hAnsi="Times New Roman"/>
          <w:sz w:val="24"/>
          <w:szCs w:val="24"/>
        </w:rPr>
      </w:pPr>
      <w:r w:rsidRPr="00AE2997">
        <w:rPr>
          <w:rFonts w:ascii="Times New Roman" w:hAnsi="Times New Roman"/>
          <w:sz w:val="24"/>
          <w:szCs w:val="24"/>
        </w:rPr>
        <w:t>Il a pour attribution de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Contrôler et viser les documents pédagogiques des enseignants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Veiller à la discipline des enseignants et des élèves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Tenir la comptabilité : livre de caisse, cahier comptable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Visiter régulièrement les classes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Tenir le registre matricule ;</w:t>
      </w:r>
    </w:p>
    <w:p w:rsidR="002D55C8"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lastRenderedPageBreak/>
        <w:t>Calculer les moyennes des présences ;</w:t>
      </w:r>
    </w:p>
    <w:p w:rsidR="002D55C8" w:rsidRPr="00D96A3C" w:rsidRDefault="002D55C8" w:rsidP="00541231">
      <w:pPr>
        <w:pStyle w:val="ListParagraph"/>
        <w:numPr>
          <w:ilvl w:val="0"/>
          <w:numId w:val="5"/>
        </w:numPr>
        <w:spacing w:after="200" w:line="276" w:lineRule="auto"/>
        <w:jc w:val="both"/>
        <w:rPr>
          <w:rFonts w:ascii="Times New Roman" w:hAnsi="Times New Roman"/>
          <w:sz w:val="24"/>
          <w:szCs w:val="24"/>
        </w:rPr>
      </w:pPr>
      <w:r>
        <w:rPr>
          <w:rFonts w:ascii="Times New Roman" w:hAnsi="Times New Roman"/>
          <w:sz w:val="24"/>
          <w:szCs w:val="24"/>
        </w:rPr>
        <w:t xml:space="preserve">Equiper l’école en manuel et en matériel didactique. </w:t>
      </w:r>
    </w:p>
    <w:p w:rsidR="002D55C8" w:rsidRPr="00295088" w:rsidRDefault="002D55C8" w:rsidP="002D55C8">
      <w:pPr>
        <w:pStyle w:val="ListParagraph"/>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Directeur des études :</w:t>
      </w:r>
    </w:p>
    <w:p w:rsidR="002D55C8" w:rsidRPr="00774E5F" w:rsidRDefault="002D55C8" w:rsidP="002D55C8">
      <w:pPr>
        <w:ind w:firstLine="360"/>
        <w:jc w:val="both"/>
        <w:rPr>
          <w:rFonts w:ascii="Times New Roman" w:hAnsi="Times New Roman"/>
          <w:sz w:val="24"/>
          <w:szCs w:val="24"/>
        </w:rPr>
      </w:pPr>
      <w:r w:rsidRPr="00774E5F">
        <w:rPr>
          <w:rFonts w:ascii="Times New Roman" w:hAnsi="Times New Roman"/>
          <w:sz w:val="24"/>
          <w:szCs w:val="24"/>
        </w:rPr>
        <w:t>Ses fonctions se présentent comme suit :</w:t>
      </w:r>
    </w:p>
    <w:p w:rsidR="002D55C8" w:rsidRDefault="002D55C8" w:rsidP="00541231">
      <w:pPr>
        <w:pStyle w:val="ListParagraph"/>
        <w:numPr>
          <w:ilvl w:val="0"/>
          <w:numId w:val="6"/>
        </w:numPr>
        <w:spacing w:after="200" w:line="276" w:lineRule="auto"/>
        <w:jc w:val="both"/>
        <w:rPr>
          <w:rFonts w:ascii="Times New Roman" w:hAnsi="Times New Roman"/>
          <w:sz w:val="24"/>
          <w:szCs w:val="24"/>
        </w:rPr>
      </w:pPr>
      <w:r>
        <w:rPr>
          <w:rFonts w:ascii="Times New Roman" w:hAnsi="Times New Roman"/>
          <w:sz w:val="24"/>
          <w:szCs w:val="24"/>
        </w:rPr>
        <w:t>Il remplace le chef d’Etablissement en cas d’absence</w:t>
      </w:r>
    </w:p>
    <w:p w:rsidR="002D55C8" w:rsidRDefault="002D55C8" w:rsidP="00541231">
      <w:pPr>
        <w:pStyle w:val="ListParagraph"/>
        <w:numPr>
          <w:ilvl w:val="0"/>
          <w:numId w:val="6"/>
        </w:numPr>
        <w:spacing w:after="200" w:line="276" w:lineRule="auto"/>
        <w:jc w:val="both"/>
        <w:rPr>
          <w:rFonts w:ascii="Times New Roman" w:hAnsi="Times New Roman"/>
          <w:sz w:val="24"/>
          <w:szCs w:val="24"/>
        </w:rPr>
      </w:pPr>
      <w:r>
        <w:rPr>
          <w:rFonts w:ascii="Times New Roman" w:hAnsi="Times New Roman"/>
          <w:sz w:val="24"/>
          <w:szCs w:val="24"/>
        </w:rPr>
        <w:t>Il résout tout problème à caractère pédagogique ;</w:t>
      </w:r>
    </w:p>
    <w:p w:rsidR="002D55C8" w:rsidRDefault="002D55C8" w:rsidP="00541231">
      <w:pPr>
        <w:pStyle w:val="ListParagraph"/>
        <w:numPr>
          <w:ilvl w:val="0"/>
          <w:numId w:val="6"/>
        </w:numPr>
        <w:spacing w:after="200" w:line="276" w:lineRule="auto"/>
        <w:jc w:val="both"/>
        <w:rPr>
          <w:rFonts w:ascii="Times New Roman" w:hAnsi="Times New Roman"/>
          <w:sz w:val="24"/>
          <w:szCs w:val="24"/>
        </w:rPr>
      </w:pPr>
      <w:r>
        <w:rPr>
          <w:rFonts w:ascii="Times New Roman" w:hAnsi="Times New Roman"/>
          <w:sz w:val="24"/>
          <w:szCs w:val="24"/>
        </w:rPr>
        <w:t>Il contrôle les heures d’arrivée et de départ ; les présences et les absences des professeurs ;</w:t>
      </w:r>
    </w:p>
    <w:p w:rsidR="002D55C8" w:rsidRDefault="002D55C8" w:rsidP="00541231">
      <w:pPr>
        <w:pStyle w:val="ListParagraph"/>
        <w:numPr>
          <w:ilvl w:val="0"/>
          <w:numId w:val="6"/>
        </w:numPr>
        <w:spacing w:after="200" w:line="276" w:lineRule="auto"/>
        <w:jc w:val="both"/>
        <w:rPr>
          <w:rFonts w:ascii="Times New Roman" w:hAnsi="Times New Roman"/>
          <w:sz w:val="24"/>
          <w:szCs w:val="24"/>
        </w:rPr>
      </w:pPr>
      <w:r>
        <w:rPr>
          <w:rFonts w:ascii="Times New Roman" w:hAnsi="Times New Roman"/>
          <w:sz w:val="24"/>
          <w:szCs w:val="24"/>
        </w:rPr>
        <w:t>Il tient un cahier de programme de visite des classes.</w:t>
      </w:r>
    </w:p>
    <w:p w:rsidR="002D55C8" w:rsidRPr="00906D43" w:rsidRDefault="002D55C8" w:rsidP="002D55C8">
      <w:pPr>
        <w:pStyle w:val="ListParagraph"/>
        <w:ind w:left="114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Directeur de discipline :</w:t>
      </w:r>
    </w:p>
    <w:p w:rsidR="002D55C8" w:rsidRPr="00774E5F" w:rsidRDefault="002D55C8" w:rsidP="002D55C8">
      <w:pPr>
        <w:ind w:firstLine="360"/>
        <w:jc w:val="both"/>
        <w:rPr>
          <w:rFonts w:ascii="Times New Roman" w:hAnsi="Times New Roman"/>
          <w:sz w:val="24"/>
          <w:szCs w:val="24"/>
        </w:rPr>
      </w:pPr>
      <w:r w:rsidRPr="00774E5F">
        <w:rPr>
          <w:rFonts w:ascii="Times New Roman" w:hAnsi="Times New Roman"/>
          <w:sz w:val="24"/>
          <w:szCs w:val="24"/>
        </w:rPr>
        <w:t>Le Directeur de Discipline est l’assistant du chef d’Etablissement pour la discipline et l’encadrement civique et patriotique des élèves.</w:t>
      </w:r>
    </w:p>
    <w:p w:rsidR="002D55C8" w:rsidRDefault="002D55C8" w:rsidP="00541231">
      <w:pPr>
        <w:pStyle w:val="ListParagraph"/>
        <w:numPr>
          <w:ilvl w:val="0"/>
          <w:numId w:val="7"/>
        </w:numPr>
        <w:spacing w:after="200" w:line="276" w:lineRule="auto"/>
        <w:jc w:val="both"/>
        <w:rPr>
          <w:rFonts w:ascii="Times New Roman" w:hAnsi="Times New Roman"/>
          <w:sz w:val="24"/>
          <w:szCs w:val="24"/>
        </w:rPr>
      </w:pPr>
      <w:r>
        <w:rPr>
          <w:rFonts w:ascii="Times New Roman" w:hAnsi="Times New Roman"/>
          <w:sz w:val="24"/>
          <w:szCs w:val="24"/>
        </w:rPr>
        <w:t>Il maintient de l’ordre et de la discipline au sein de l’école.</w:t>
      </w:r>
    </w:p>
    <w:p w:rsidR="002D55C8" w:rsidRDefault="002D55C8" w:rsidP="00541231">
      <w:pPr>
        <w:pStyle w:val="ListParagraph"/>
        <w:numPr>
          <w:ilvl w:val="0"/>
          <w:numId w:val="7"/>
        </w:numPr>
        <w:spacing w:after="200" w:line="276" w:lineRule="auto"/>
        <w:jc w:val="both"/>
        <w:rPr>
          <w:rFonts w:ascii="Times New Roman" w:hAnsi="Times New Roman"/>
          <w:sz w:val="24"/>
          <w:szCs w:val="24"/>
        </w:rPr>
      </w:pPr>
      <w:r>
        <w:rPr>
          <w:rFonts w:ascii="Times New Roman" w:hAnsi="Times New Roman"/>
          <w:sz w:val="24"/>
          <w:szCs w:val="24"/>
        </w:rPr>
        <w:t>Il tient les registres d’appel, etc…</w:t>
      </w:r>
    </w:p>
    <w:p w:rsidR="002D55C8" w:rsidRPr="00906D43" w:rsidRDefault="002D55C8" w:rsidP="002D55C8">
      <w:pPr>
        <w:pStyle w:val="ListParagraph"/>
        <w:ind w:left="114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Conseiller Pédagogique :</w:t>
      </w:r>
    </w:p>
    <w:p w:rsidR="002D55C8" w:rsidRPr="008145EE" w:rsidRDefault="002D55C8" w:rsidP="002D55C8">
      <w:pPr>
        <w:ind w:firstLine="360"/>
        <w:jc w:val="both"/>
        <w:rPr>
          <w:rFonts w:ascii="Times New Roman" w:hAnsi="Times New Roman"/>
          <w:sz w:val="24"/>
          <w:szCs w:val="24"/>
        </w:rPr>
      </w:pPr>
      <w:r w:rsidRPr="008145EE">
        <w:rPr>
          <w:rFonts w:ascii="Times New Roman" w:hAnsi="Times New Roman"/>
          <w:sz w:val="24"/>
          <w:szCs w:val="24"/>
        </w:rPr>
        <w:t>Il est l’assistant du chef d’Etablissement pour les questions d’ordre pédagogique. Il est responsable des dossiers des élèves, l’organisation et la conservation du patrimoine pédagogique de l’école, il doit visiter régulièrement les professeurs.</w:t>
      </w:r>
    </w:p>
    <w:p w:rsidR="002D55C8" w:rsidRDefault="002D55C8" w:rsidP="00541231">
      <w:pPr>
        <w:pStyle w:val="ListParagraph"/>
        <w:numPr>
          <w:ilvl w:val="0"/>
          <w:numId w:val="8"/>
        </w:numPr>
        <w:spacing w:after="200" w:line="276" w:lineRule="auto"/>
        <w:jc w:val="both"/>
        <w:rPr>
          <w:rFonts w:ascii="Times New Roman" w:hAnsi="Times New Roman"/>
          <w:sz w:val="24"/>
          <w:szCs w:val="24"/>
        </w:rPr>
      </w:pPr>
      <w:r>
        <w:rPr>
          <w:rFonts w:ascii="Times New Roman" w:hAnsi="Times New Roman"/>
          <w:sz w:val="24"/>
          <w:szCs w:val="24"/>
        </w:rPr>
        <w:t>Participer à l’organisation des examens communautaires ;</w:t>
      </w:r>
    </w:p>
    <w:p w:rsidR="002D55C8" w:rsidRPr="00FA036F" w:rsidRDefault="002D55C8" w:rsidP="002D55C8">
      <w:pPr>
        <w:pStyle w:val="ListParagraph"/>
        <w:ind w:left="1200"/>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 xml:space="preserve">Conseiller d’orientation : </w:t>
      </w:r>
    </w:p>
    <w:p w:rsidR="002D55C8" w:rsidRPr="008145EE" w:rsidRDefault="002D55C8" w:rsidP="002D55C8">
      <w:pPr>
        <w:ind w:firstLine="360"/>
        <w:jc w:val="both"/>
        <w:rPr>
          <w:rFonts w:ascii="Times New Roman" w:hAnsi="Times New Roman"/>
          <w:sz w:val="24"/>
          <w:szCs w:val="24"/>
        </w:rPr>
      </w:pPr>
      <w:r w:rsidRPr="008145EE">
        <w:rPr>
          <w:rFonts w:ascii="Times New Roman" w:hAnsi="Times New Roman"/>
          <w:sz w:val="24"/>
          <w:szCs w:val="24"/>
        </w:rPr>
        <w:t>Egalement appelé conseillé d’orientation psychologue, spécialiste du conseil individuel en orientation des jeunes.</w:t>
      </w:r>
    </w:p>
    <w:p w:rsidR="002D55C8" w:rsidRDefault="002D55C8" w:rsidP="00541231">
      <w:pPr>
        <w:pStyle w:val="ListParagraph"/>
        <w:numPr>
          <w:ilvl w:val="0"/>
          <w:numId w:val="8"/>
        </w:numPr>
        <w:spacing w:after="200" w:line="276" w:lineRule="auto"/>
        <w:jc w:val="both"/>
        <w:rPr>
          <w:rFonts w:ascii="Times New Roman" w:hAnsi="Times New Roman"/>
          <w:sz w:val="24"/>
          <w:szCs w:val="24"/>
        </w:rPr>
      </w:pPr>
      <w:r>
        <w:rPr>
          <w:rFonts w:ascii="Times New Roman" w:hAnsi="Times New Roman"/>
          <w:sz w:val="24"/>
          <w:szCs w:val="24"/>
        </w:rPr>
        <w:t>Il aide à l’élaboration et la réalisation des projets d’études et professionnels des jeunes ;</w:t>
      </w:r>
    </w:p>
    <w:p w:rsidR="002D55C8" w:rsidRDefault="002D55C8" w:rsidP="00541231">
      <w:pPr>
        <w:pStyle w:val="ListParagraph"/>
        <w:numPr>
          <w:ilvl w:val="0"/>
          <w:numId w:val="8"/>
        </w:numPr>
        <w:spacing w:after="200" w:line="276" w:lineRule="auto"/>
        <w:jc w:val="both"/>
        <w:rPr>
          <w:rFonts w:ascii="Times New Roman" w:hAnsi="Times New Roman"/>
          <w:sz w:val="24"/>
          <w:szCs w:val="24"/>
        </w:rPr>
      </w:pPr>
      <w:r>
        <w:rPr>
          <w:rFonts w:ascii="Times New Roman" w:hAnsi="Times New Roman"/>
          <w:sz w:val="24"/>
          <w:szCs w:val="24"/>
        </w:rPr>
        <w:t xml:space="preserve">Il réalise des entretiens de conseil ou de bilan pouvant faire appel à des questionnaires d’intérêts ou de motivation. </w:t>
      </w:r>
    </w:p>
    <w:p w:rsidR="002D55C8" w:rsidRDefault="002D55C8" w:rsidP="002D55C8">
      <w:pPr>
        <w:pStyle w:val="ListParagraph"/>
        <w:ind w:left="426"/>
        <w:jc w:val="both"/>
        <w:rPr>
          <w:rFonts w:ascii="Times New Roman" w:hAnsi="Times New Roman"/>
          <w:sz w:val="24"/>
          <w:szCs w:val="24"/>
        </w:rPr>
      </w:pPr>
    </w:p>
    <w:p w:rsidR="002D55C8" w:rsidRPr="00AF6A30" w:rsidRDefault="002D55C8" w:rsidP="002D55C8">
      <w:pPr>
        <w:pStyle w:val="ListParagraph"/>
        <w:ind w:left="42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Secrétaire :</w:t>
      </w:r>
    </w:p>
    <w:p w:rsidR="002D55C8" w:rsidRDefault="002D55C8" w:rsidP="00541231">
      <w:pPr>
        <w:pStyle w:val="ListParagraph"/>
        <w:numPr>
          <w:ilvl w:val="0"/>
          <w:numId w:val="9"/>
        </w:numPr>
        <w:spacing w:after="200" w:line="276" w:lineRule="auto"/>
        <w:jc w:val="both"/>
        <w:rPr>
          <w:rFonts w:ascii="Times New Roman" w:hAnsi="Times New Roman"/>
          <w:sz w:val="24"/>
          <w:szCs w:val="24"/>
        </w:rPr>
      </w:pPr>
      <w:r>
        <w:rPr>
          <w:rFonts w:ascii="Times New Roman" w:hAnsi="Times New Roman"/>
          <w:sz w:val="24"/>
          <w:szCs w:val="24"/>
        </w:rPr>
        <w:t>Recevoir, enregistrer et codifier les courriers ;</w:t>
      </w:r>
    </w:p>
    <w:p w:rsidR="002D55C8" w:rsidRDefault="002D55C8" w:rsidP="00541231">
      <w:pPr>
        <w:pStyle w:val="ListParagraph"/>
        <w:numPr>
          <w:ilvl w:val="0"/>
          <w:numId w:val="9"/>
        </w:numPr>
        <w:spacing w:after="200" w:line="276" w:lineRule="auto"/>
        <w:jc w:val="both"/>
        <w:rPr>
          <w:rFonts w:ascii="Times New Roman" w:hAnsi="Times New Roman"/>
          <w:sz w:val="24"/>
          <w:szCs w:val="24"/>
        </w:rPr>
      </w:pPr>
      <w:r>
        <w:rPr>
          <w:rFonts w:ascii="Times New Roman" w:hAnsi="Times New Roman"/>
          <w:sz w:val="24"/>
          <w:szCs w:val="24"/>
        </w:rPr>
        <w:t>Rédiger un rapport trimestriel et annuel de ses activités ;</w:t>
      </w:r>
    </w:p>
    <w:p w:rsidR="002D55C8" w:rsidRDefault="002D55C8" w:rsidP="00541231">
      <w:pPr>
        <w:pStyle w:val="ListParagraph"/>
        <w:numPr>
          <w:ilvl w:val="0"/>
          <w:numId w:val="9"/>
        </w:numPr>
        <w:spacing w:after="200" w:line="276" w:lineRule="auto"/>
        <w:jc w:val="both"/>
        <w:rPr>
          <w:rFonts w:ascii="Times New Roman" w:hAnsi="Times New Roman"/>
          <w:sz w:val="24"/>
          <w:szCs w:val="24"/>
        </w:rPr>
      </w:pPr>
      <w:r>
        <w:rPr>
          <w:rFonts w:ascii="Times New Roman" w:hAnsi="Times New Roman"/>
          <w:sz w:val="24"/>
          <w:szCs w:val="24"/>
        </w:rPr>
        <w:t xml:space="preserve">Rédiger les comptes rendus des réunions convoqué par le préfet ; </w:t>
      </w:r>
    </w:p>
    <w:p w:rsidR="002D55C8" w:rsidRDefault="002D55C8" w:rsidP="00541231">
      <w:pPr>
        <w:pStyle w:val="ListParagraph"/>
        <w:numPr>
          <w:ilvl w:val="0"/>
          <w:numId w:val="9"/>
        </w:numPr>
        <w:spacing w:after="200" w:line="276" w:lineRule="auto"/>
        <w:jc w:val="both"/>
        <w:rPr>
          <w:rFonts w:ascii="Times New Roman" w:hAnsi="Times New Roman"/>
          <w:sz w:val="24"/>
          <w:szCs w:val="24"/>
        </w:rPr>
      </w:pPr>
      <w:r>
        <w:rPr>
          <w:rFonts w:ascii="Times New Roman" w:hAnsi="Times New Roman"/>
          <w:sz w:val="24"/>
          <w:szCs w:val="24"/>
        </w:rPr>
        <w:t>Répartir les correspondances et les rapports reçus des services pour le traitement et l’exploitation.</w:t>
      </w:r>
    </w:p>
    <w:p w:rsidR="002D55C8" w:rsidRPr="007622AE" w:rsidRDefault="002D55C8" w:rsidP="002D55C8">
      <w:pPr>
        <w:pStyle w:val="ListParagraph"/>
        <w:ind w:left="114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Intendante :</w:t>
      </w:r>
    </w:p>
    <w:p w:rsidR="002D55C8" w:rsidRDefault="002D55C8" w:rsidP="002D55C8">
      <w:pPr>
        <w:pStyle w:val="ListParagraph"/>
        <w:ind w:left="426"/>
        <w:jc w:val="both"/>
        <w:rPr>
          <w:rFonts w:ascii="Times New Roman" w:hAnsi="Times New Roman"/>
          <w:sz w:val="24"/>
          <w:szCs w:val="24"/>
        </w:rPr>
      </w:pPr>
      <w:r>
        <w:rPr>
          <w:rFonts w:ascii="Times New Roman" w:hAnsi="Times New Roman"/>
          <w:sz w:val="24"/>
          <w:szCs w:val="24"/>
        </w:rPr>
        <w:lastRenderedPageBreak/>
        <w:t>Est l’administrateur des finances</w:t>
      </w:r>
    </w:p>
    <w:p w:rsidR="002D55C8" w:rsidRPr="00701C24" w:rsidRDefault="002D55C8" w:rsidP="002D55C8">
      <w:pPr>
        <w:pStyle w:val="ListParagraph"/>
        <w:ind w:left="42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Corps professoral ou Enseignants :</w:t>
      </w:r>
    </w:p>
    <w:p w:rsidR="002D55C8" w:rsidRPr="008A659E" w:rsidRDefault="002D55C8" w:rsidP="002D55C8">
      <w:pPr>
        <w:ind w:firstLine="360"/>
        <w:jc w:val="both"/>
        <w:rPr>
          <w:rFonts w:ascii="Times New Roman" w:hAnsi="Times New Roman"/>
          <w:sz w:val="24"/>
          <w:szCs w:val="24"/>
        </w:rPr>
      </w:pPr>
      <w:r w:rsidRPr="008A659E">
        <w:rPr>
          <w:rFonts w:ascii="Times New Roman" w:hAnsi="Times New Roman"/>
          <w:sz w:val="24"/>
          <w:szCs w:val="24"/>
        </w:rPr>
        <w:t>Sous la supervision du directeur des études, il s’occupe essentiellement de la pédagogie, c’est-à-dire s’occupe de la formation des élèves, en bref de l’encadrement pédagogique des élèves.</w:t>
      </w:r>
    </w:p>
    <w:p w:rsidR="002D55C8" w:rsidRDefault="002D55C8" w:rsidP="00541231">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Il vérifie régulièrement tous les cahiers mis à la disposition des apprenants et veille à leur bonne tenue et correction ;</w:t>
      </w:r>
    </w:p>
    <w:p w:rsidR="002D55C8" w:rsidRDefault="002D55C8" w:rsidP="00541231">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S’efforce à préparer un matériel didactique adéquat pour sa classe ;</w:t>
      </w:r>
    </w:p>
    <w:p w:rsidR="002D55C8" w:rsidRDefault="002D55C8" w:rsidP="00541231">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Tient régulièrement ses documents pédagogiques à jour, les présenter à la direction.</w:t>
      </w:r>
    </w:p>
    <w:p w:rsidR="002D55C8" w:rsidRDefault="002D55C8" w:rsidP="002D55C8">
      <w:pPr>
        <w:pStyle w:val="ListParagraph"/>
        <w:spacing w:after="200" w:line="276" w:lineRule="auto"/>
        <w:ind w:left="114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sidRPr="00815D97">
        <w:rPr>
          <w:rFonts w:ascii="Times New Roman" w:hAnsi="Times New Roman"/>
          <w:b/>
          <w:sz w:val="24"/>
          <w:szCs w:val="24"/>
        </w:rPr>
        <w:t>Huissiers :</w:t>
      </w:r>
    </w:p>
    <w:p w:rsidR="002D55C8" w:rsidRDefault="002D55C8" w:rsidP="002D55C8">
      <w:pPr>
        <w:pStyle w:val="ListParagraph"/>
        <w:ind w:left="426"/>
        <w:jc w:val="both"/>
        <w:rPr>
          <w:rFonts w:ascii="Times New Roman" w:hAnsi="Times New Roman"/>
          <w:sz w:val="24"/>
          <w:szCs w:val="24"/>
        </w:rPr>
      </w:pPr>
      <w:r>
        <w:rPr>
          <w:rFonts w:ascii="Times New Roman" w:hAnsi="Times New Roman"/>
          <w:sz w:val="24"/>
          <w:szCs w:val="24"/>
        </w:rPr>
        <w:t>Il tient la propreté de l’institution.</w:t>
      </w:r>
    </w:p>
    <w:p w:rsidR="002D55C8" w:rsidRPr="00815D97" w:rsidRDefault="002D55C8" w:rsidP="002D55C8">
      <w:pPr>
        <w:pStyle w:val="ListParagraph"/>
        <w:ind w:left="426"/>
        <w:jc w:val="both"/>
        <w:rPr>
          <w:rFonts w:ascii="Times New Roman" w:hAnsi="Times New Roman"/>
          <w:sz w:val="24"/>
          <w:szCs w:val="24"/>
        </w:rPr>
      </w:pPr>
    </w:p>
    <w:p w:rsidR="002D55C8" w:rsidRDefault="002D55C8" w:rsidP="00541231">
      <w:pPr>
        <w:pStyle w:val="ListParagraph"/>
        <w:numPr>
          <w:ilvl w:val="0"/>
          <w:numId w:val="4"/>
        </w:numPr>
        <w:spacing w:after="200" w:line="276" w:lineRule="auto"/>
        <w:jc w:val="both"/>
        <w:rPr>
          <w:rFonts w:ascii="Times New Roman" w:hAnsi="Times New Roman"/>
          <w:b/>
          <w:sz w:val="24"/>
          <w:szCs w:val="24"/>
        </w:rPr>
      </w:pPr>
      <w:r>
        <w:rPr>
          <w:rFonts w:ascii="Times New Roman" w:hAnsi="Times New Roman"/>
          <w:b/>
          <w:sz w:val="24"/>
          <w:szCs w:val="24"/>
        </w:rPr>
        <w:t>Surveillants :</w:t>
      </w:r>
    </w:p>
    <w:p w:rsidR="002D55C8" w:rsidRPr="00A02DA8" w:rsidRDefault="002D55C8" w:rsidP="002D55C8">
      <w:pPr>
        <w:ind w:firstLine="360"/>
        <w:jc w:val="both"/>
        <w:rPr>
          <w:rFonts w:ascii="Times New Roman" w:hAnsi="Times New Roman"/>
          <w:sz w:val="24"/>
          <w:szCs w:val="24"/>
        </w:rPr>
      </w:pPr>
      <w:r w:rsidRPr="008A659E">
        <w:rPr>
          <w:rFonts w:ascii="Times New Roman" w:hAnsi="Times New Roman"/>
          <w:sz w:val="24"/>
          <w:szCs w:val="24"/>
        </w:rPr>
        <w:t>Ils sont chargés de la surveillance des élèves de l’ouverture à la fermeture de l’Etablissement.</w:t>
      </w:r>
    </w:p>
    <w:p w:rsidR="002D55C8" w:rsidRDefault="002D55C8" w:rsidP="002D55C8">
      <w:pPr>
        <w:rPr>
          <w:rFonts w:ascii="Times New Roman" w:hAnsi="Times New Roman"/>
          <w:b/>
          <w:sz w:val="24"/>
          <w:szCs w:val="24"/>
        </w:rPr>
        <w:sectPr w:rsidR="002D55C8" w:rsidSect="00EF711B">
          <w:headerReference w:type="default" r:id="rId8"/>
          <w:pgSz w:w="11906" w:h="16838"/>
          <w:pgMar w:top="1418" w:right="1418" w:bottom="1418" w:left="1418" w:header="709" w:footer="709" w:gutter="0"/>
          <w:cols w:space="708"/>
          <w:docGrid w:linePitch="360"/>
        </w:sectPr>
      </w:pPr>
    </w:p>
    <w:p w:rsidR="002D55C8" w:rsidRDefault="002D55C8" w:rsidP="00A41EDB">
      <w:pPr>
        <w:rPr>
          <w:rFonts w:ascii="Times New Roman" w:hAnsi="Times New Roman"/>
          <w:b/>
          <w:sz w:val="24"/>
          <w:szCs w:val="24"/>
        </w:rPr>
      </w:pPr>
      <w:r>
        <w:rPr>
          <w:rFonts w:ascii="Times New Roman" w:hAnsi="Times New Roman"/>
          <w:b/>
          <w:noProof/>
          <w:sz w:val="24"/>
          <w:szCs w:val="24"/>
          <w:lang w:eastAsia="fr-FR"/>
        </w:rPr>
        <w:lastRenderedPageBreak/>
        <mc:AlternateContent>
          <mc:Choice Requires="wpg">
            <w:drawing>
              <wp:anchor distT="0" distB="0" distL="114300" distR="114300" simplePos="0" relativeHeight="251653120" behindDoc="0" locked="0" layoutInCell="1" allowOverlap="1" wp14:anchorId="6CBD7905" wp14:editId="3BD8A86E">
                <wp:simplePos x="0" y="0"/>
                <wp:positionH relativeFrom="column">
                  <wp:posOffset>140970</wp:posOffset>
                </wp:positionH>
                <wp:positionV relativeFrom="paragraph">
                  <wp:posOffset>255270</wp:posOffset>
                </wp:positionV>
                <wp:extent cx="8315325" cy="4658272"/>
                <wp:effectExtent l="0" t="0" r="28575" b="2857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5325" cy="4658272"/>
                          <a:chOff x="0" y="0"/>
                          <a:chExt cx="8315616" cy="4893275"/>
                        </a:xfrm>
                      </wpg:grpSpPr>
                      <wps:wsp>
                        <wps:cNvPr id="7" name="Connecteur droit 3"/>
                        <wps:cNvCnPr/>
                        <wps:spPr>
                          <a:xfrm>
                            <a:off x="3452649" y="3184635"/>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8" name="Connecteur droit 4"/>
                        <wps:cNvCnPr/>
                        <wps:spPr>
                          <a:xfrm flipV="1">
                            <a:off x="3011214" y="3657600"/>
                            <a:ext cx="444843" cy="1"/>
                          </a:xfrm>
                          <a:prstGeom prst="line">
                            <a:avLst/>
                          </a:prstGeom>
                        </wps:spPr>
                        <wps:style>
                          <a:lnRef idx="2">
                            <a:schemeClr val="dk1"/>
                          </a:lnRef>
                          <a:fillRef idx="1">
                            <a:schemeClr val="lt1"/>
                          </a:fillRef>
                          <a:effectRef idx="0">
                            <a:schemeClr val="dk1"/>
                          </a:effectRef>
                          <a:fontRef idx="minor">
                            <a:schemeClr val="dk1"/>
                          </a:fontRef>
                        </wps:style>
                        <wps:bodyPr/>
                      </wps:wsp>
                      <wpg:grpSp>
                        <wpg:cNvPr id="9" name="Groupe 5"/>
                        <wpg:cNvGrpSpPr/>
                        <wpg:grpSpPr>
                          <a:xfrm>
                            <a:off x="0" y="0"/>
                            <a:ext cx="8315616" cy="4893275"/>
                            <a:chOff x="0" y="0"/>
                            <a:chExt cx="8315616" cy="4893275"/>
                          </a:xfrm>
                        </wpg:grpSpPr>
                        <wps:wsp>
                          <wps:cNvPr id="10" name="Connecteur droit 6"/>
                          <wps:cNvCnPr/>
                          <wps:spPr>
                            <a:xfrm>
                              <a:off x="725214" y="2191407"/>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11" name="Rectangle à coins arrondis 7"/>
                          <wps:cNvSpPr/>
                          <wps:spPr>
                            <a:xfrm>
                              <a:off x="2254469" y="2632842"/>
                              <a:ext cx="1445260" cy="56832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CONSEILLER PEDAGOGIQUE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8"/>
                          <wpg:cNvGrpSpPr/>
                          <wpg:grpSpPr>
                            <a:xfrm>
                              <a:off x="0" y="0"/>
                              <a:ext cx="8315616" cy="4893275"/>
                              <a:chOff x="0" y="0"/>
                              <a:chExt cx="8315616" cy="4893275"/>
                            </a:xfrm>
                          </wpg:grpSpPr>
                          <wps:wsp>
                            <wps:cNvPr id="13" name="Rectangle à coins arrondis 9"/>
                            <wps:cNvSpPr/>
                            <wps:spPr>
                              <a:xfrm>
                                <a:off x="1902940" y="0"/>
                                <a:ext cx="4164227" cy="370702"/>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PREFET (CHEF D’ETABLISSEMENT)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10"/>
                            <wps:cNvCnPr/>
                            <wps:spPr>
                              <a:xfrm>
                                <a:off x="4003589" y="370702"/>
                                <a:ext cx="24713" cy="1804087"/>
                              </a:xfrm>
                              <a:prstGeom prst="line">
                                <a:avLst/>
                              </a:prstGeom>
                            </wps:spPr>
                            <wps:style>
                              <a:lnRef idx="2">
                                <a:schemeClr val="dk1"/>
                              </a:lnRef>
                              <a:fillRef idx="1">
                                <a:schemeClr val="lt1"/>
                              </a:fillRef>
                              <a:effectRef idx="0">
                                <a:schemeClr val="dk1"/>
                              </a:effectRef>
                              <a:fontRef idx="minor">
                                <a:schemeClr val="dk1"/>
                              </a:fontRef>
                            </wps:style>
                            <wps:bodyPr/>
                          </wps:wsp>
                          <wps:wsp>
                            <wps:cNvPr id="15" name="Connecteur droit 11"/>
                            <wps:cNvCnPr/>
                            <wps:spPr>
                              <a:xfrm>
                                <a:off x="4028302" y="803189"/>
                                <a:ext cx="1260973" cy="0"/>
                              </a:xfrm>
                              <a:prstGeom prst="line">
                                <a:avLst/>
                              </a:prstGeom>
                            </wps:spPr>
                            <wps:style>
                              <a:lnRef idx="2">
                                <a:schemeClr val="dk1"/>
                              </a:lnRef>
                              <a:fillRef idx="1">
                                <a:schemeClr val="lt1"/>
                              </a:fillRef>
                              <a:effectRef idx="0">
                                <a:schemeClr val="dk1"/>
                              </a:effectRef>
                              <a:fontRef idx="minor">
                                <a:schemeClr val="dk1"/>
                              </a:fontRef>
                            </wps:style>
                            <wps:bodyPr/>
                          </wps:wsp>
                          <wps:wsp>
                            <wps:cNvPr id="16" name="Rectangle à coins arrondis 12"/>
                            <wps:cNvSpPr/>
                            <wps:spPr>
                              <a:xfrm>
                                <a:off x="5288692" y="642551"/>
                                <a:ext cx="1445740" cy="37020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SECRETAIRE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13"/>
                            <wps:cNvCnPr/>
                            <wps:spPr>
                              <a:xfrm>
                                <a:off x="2767827" y="1287620"/>
                                <a:ext cx="1260475" cy="0"/>
                              </a:xfrm>
                              <a:prstGeom prst="line">
                                <a:avLst/>
                              </a:prstGeom>
                            </wps:spPr>
                            <wps:style>
                              <a:lnRef idx="2">
                                <a:schemeClr val="dk1"/>
                              </a:lnRef>
                              <a:fillRef idx="1">
                                <a:schemeClr val="lt1"/>
                              </a:fillRef>
                              <a:effectRef idx="0">
                                <a:schemeClr val="dk1"/>
                              </a:effectRef>
                              <a:fontRef idx="minor">
                                <a:schemeClr val="dk1"/>
                              </a:fontRef>
                            </wps:style>
                            <wps:bodyPr/>
                          </wps:wsp>
                          <wps:wsp>
                            <wps:cNvPr id="18" name="Rectangle à coins arrondis 14"/>
                            <wps:cNvSpPr/>
                            <wps:spPr>
                              <a:xfrm>
                                <a:off x="1364255" y="1062246"/>
                                <a:ext cx="1445260" cy="37020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INTENDAN</w:t>
                                  </w:r>
                                  <w:r>
                                    <w:rPr>
                                      <w:rFonts w:ascii="Times New Roman" w:hAnsi="Times New Roman"/>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5"/>
                            <wps:cNvCnPr/>
                            <wps:spPr>
                              <a:xfrm>
                                <a:off x="716692" y="2199502"/>
                                <a:ext cx="6845008" cy="0"/>
                              </a:xfrm>
                              <a:prstGeom prst="line">
                                <a:avLst/>
                              </a:prstGeom>
                            </wps:spPr>
                            <wps:style>
                              <a:lnRef idx="2">
                                <a:schemeClr val="dk1"/>
                              </a:lnRef>
                              <a:fillRef idx="1">
                                <a:schemeClr val="lt1"/>
                              </a:fillRef>
                              <a:effectRef idx="0">
                                <a:schemeClr val="dk1"/>
                              </a:effectRef>
                              <a:fontRef idx="minor">
                                <a:schemeClr val="dk1"/>
                              </a:fontRef>
                            </wps:style>
                            <wps:bodyPr/>
                          </wps:wsp>
                          <wps:wsp>
                            <wps:cNvPr id="20" name="Rectangle à coins arrondis 16"/>
                            <wps:cNvSpPr/>
                            <wps:spPr>
                              <a:xfrm>
                                <a:off x="0" y="2656702"/>
                                <a:ext cx="1445260" cy="568411"/>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DIRECTEUR DES ETUDES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17"/>
                            <wps:cNvCnPr/>
                            <wps:spPr>
                              <a:xfrm>
                                <a:off x="2990335" y="2174789"/>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22" name="Connecteur droit 18"/>
                            <wps:cNvCnPr/>
                            <wps:spPr>
                              <a:xfrm>
                                <a:off x="1445740" y="2977978"/>
                                <a:ext cx="803360" cy="0"/>
                              </a:xfrm>
                              <a:prstGeom prst="line">
                                <a:avLst/>
                              </a:prstGeom>
                            </wps:spPr>
                            <wps:style>
                              <a:lnRef idx="2">
                                <a:schemeClr val="dk1"/>
                              </a:lnRef>
                              <a:fillRef idx="1">
                                <a:schemeClr val="lt1"/>
                              </a:fillRef>
                              <a:effectRef idx="0">
                                <a:schemeClr val="dk1"/>
                              </a:effectRef>
                              <a:fontRef idx="minor">
                                <a:schemeClr val="dk1"/>
                              </a:fontRef>
                            </wps:style>
                            <wps:bodyPr/>
                          </wps:wsp>
                          <wps:wsp>
                            <wps:cNvPr id="23" name="Connecteur droit 19"/>
                            <wps:cNvCnPr/>
                            <wps:spPr>
                              <a:xfrm>
                                <a:off x="185351" y="3225113"/>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24" name="Connecteur droit 20"/>
                            <wps:cNvCnPr/>
                            <wps:spPr>
                              <a:xfrm flipV="1">
                                <a:off x="185351" y="3694670"/>
                                <a:ext cx="444843" cy="1"/>
                              </a:xfrm>
                              <a:prstGeom prst="line">
                                <a:avLst/>
                              </a:prstGeom>
                            </wps:spPr>
                            <wps:style>
                              <a:lnRef idx="2">
                                <a:schemeClr val="dk1"/>
                              </a:lnRef>
                              <a:fillRef idx="1">
                                <a:schemeClr val="lt1"/>
                              </a:fillRef>
                              <a:effectRef idx="0">
                                <a:schemeClr val="dk1"/>
                              </a:effectRef>
                              <a:fontRef idx="minor">
                                <a:schemeClr val="dk1"/>
                              </a:fontRef>
                            </wps:style>
                            <wps:bodyPr/>
                          </wps:wsp>
                          <wps:wsp>
                            <wps:cNvPr id="25" name="Rectangle à coins arrondis 21"/>
                            <wps:cNvSpPr/>
                            <wps:spPr>
                              <a:xfrm>
                                <a:off x="630194" y="3410464"/>
                                <a:ext cx="2360346" cy="457200"/>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ENSEIGNANTS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e 22"/>
                            <wpg:cNvGrpSpPr/>
                            <wpg:grpSpPr>
                              <a:xfrm>
                                <a:off x="1791729" y="2199502"/>
                                <a:ext cx="6523887" cy="2693773"/>
                                <a:chOff x="0" y="0"/>
                                <a:chExt cx="6523887" cy="2693773"/>
                              </a:xfrm>
                            </wpg:grpSpPr>
                            <wps:wsp>
                              <wps:cNvPr id="27" name="Connecteur droit 23"/>
                              <wps:cNvCnPr/>
                              <wps:spPr>
                                <a:xfrm>
                                  <a:off x="5770606" y="0"/>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28" name="Rectangle à coins arrondis 24"/>
                              <wps:cNvSpPr/>
                              <wps:spPr>
                                <a:xfrm>
                                  <a:off x="5016844" y="432487"/>
                                  <a:ext cx="1445260" cy="56832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eur droit 25"/>
                              <wps:cNvCnPr/>
                              <wps:spPr>
                                <a:xfrm>
                                  <a:off x="1902941" y="766119"/>
                                  <a:ext cx="506627" cy="0"/>
                                </a:xfrm>
                                <a:prstGeom prst="line">
                                  <a:avLst/>
                                </a:prstGeom>
                              </wps:spPr>
                              <wps:style>
                                <a:lnRef idx="2">
                                  <a:schemeClr val="dk1"/>
                                </a:lnRef>
                                <a:fillRef idx="1">
                                  <a:schemeClr val="lt1"/>
                                </a:fillRef>
                                <a:effectRef idx="0">
                                  <a:schemeClr val="dk1"/>
                                </a:effectRef>
                                <a:fontRef idx="minor">
                                  <a:schemeClr val="dk1"/>
                                </a:fontRef>
                              </wps:style>
                              <wps:bodyPr/>
                            </wps:wsp>
                            <wps:wsp>
                              <wps:cNvPr id="30" name="Rectangle à coins arrondis 26"/>
                              <wps:cNvSpPr/>
                              <wps:spPr>
                                <a:xfrm>
                                  <a:off x="2409568" y="494271"/>
                                  <a:ext cx="1445260" cy="56832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CONSEILLER D’ORIENTATION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necteur droit 27"/>
                              <wps:cNvCnPr/>
                              <wps:spPr>
                                <a:xfrm flipV="1">
                                  <a:off x="3855308" y="766119"/>
                                  <a:ext cx="1161536" cy="12357"/>
                                </a:xfrm>
                                <a:prstGeom prst="line">
                                  <a:avLst/>
                                </a:prstGeom>
                              </wps:spPr>
                              <wps:style>
                                <a:lnRef idx="2">
                                  <a:schemeClr val="dk1"/>
                                </a:lnRef>
                                <a:fillRef idx="1">
                                  <a:schemeClr val="lt1"/>
                                </a:fillRef>
                                <a:effectRef idx="0">
                                  <a:schemeClr val="dk1"/>
                                </a:effectRef>
                                <a:fontRef idx="minor">
                                  <a:schemeClr val="dk1"/>
                                </a:fontRef>
                              </wps:style>
                              <wps:bodyPr/>
                            </wps:wsp>
                            <wps:wsp>
                              <wps:cNvPr id="32" name="Connecteur droit 28"/>
                              <wps:cNvCnPr/>
                              <wps:spPr>
                                <a:xfrm>
                                  <a:off x="5770606" y="1000898"/>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33" name="Rectangle à coins arrondis 29"/>
                              <wps:cNvSpPr/>
                              <wps:spPr>
                                <a:xfrm>
                                  <a:off x="5078627" y="1445741"/>
                                  <a:ext cx="1445260" cy="568325"/>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SURVEILLANTS ET HUISSIERS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e 30"/>
                              <wpg:cNvGrpSpPr/>
                              <wpg:grpSpPr>
                                <a:xfrm>
                                  <a:off x="0" y="1668162"/>
                                  <a:ext cx="5770606" cy="1025611"/>
                                  <a:chOff x="0" y="0"/>
                                  <a:chExt cx="5770606" cy="1025611"/>
                                </a:xfrm>
                              </wpg:grpSpPr>
                              <wps:wsp>
                                <wps:cNvPr id="35" name="Connecteur droit 31"/>
                                <wps:cNvCnPr/>
                                <wps:spPr>
                                  <a:xfrm>
                                    <a:off x="5770606" y="345990"/>
                                    <a:ext cx="0" cy="457200"/>
                                  </a:xfrm>
                                  <a:prstGeom prst="line">
                                    <a:avLst/>
                                  </a:prstGeom>
                                </wps:spPr>
                                <wps:style>
                                  <a:lnRef idx="2">
                                    <a:schemeClr val="dk1"/>
                                  </a:lnRef>
                                  <a:fillRef idx="1">
                                    <a:schemeClr val="lt1"/>
                                  </a:fillRef>
                                  <a:effectRef idx="0">
                                    <a:schemeClr val="dk1"/>
                                  </a:effectRef>
                                  <a:fontRef idx="minor">
                                    <a:schemeClr val="dk1"/>
                                  </a:fontRef>
                                </wps:style>
                                <wps:bodyPr/>
                              </wps:wsp>
                              <wps:wsp>
                                <wps:cNvPr id="36" name="Connecteur droit 32"/>
                                <wps:cNvCnPr/>
                                <wps:spPr>
                                  <a:xfrm flipV="1">
                                    <a:off x="4609071" y="803190"/>
                                    <a:ext cx="1161415" cy="12065"/>
                                  </a:xfrm>
                                  <a:prstGeom prst="line">
                                    <a:avLst/>
                                  </a:prstGeom>
                                </wps:spPr>
                                <wps:style>
                                  <a:lnRef idx="2">
                                    <a:schemeClr val="dk1"/>
                                  </a:lnRef>
                                  <a:fillRef idx="1">
                                    <a:schemeClr val="lt1"/>
                                  </a:fillRef>
                                  <a:effectRef idx="0">
                                    <a:schemeClr val="dk1"/>
                                  </a:effectRef>
                                  <a:fontRef idx="minor">
                                    <a:schemeClr val="dk1"/>
                                  </a:fontRef>
                                </wps:style>
                                <wps:bodyPr/>
                              </wps:wsp>
                              <wps:wsp>
                                <wps:cNvPr id="37" name="Connecteur droit 33"/>
                                <wps:cNvCnPr/>
                                <wps:spPr>
                                  <a:xfrm>
                                    <a:off x="0" y="0"/>
                                    <a:ext cx="0" cy="790575"/>
                                  </a:xfrm>
                                  <a:prstGeom prst="line">
                                    <a:avLst/>
                                  </a:prstGeom>
                                </wps:spPr>
                                <wps:style>
                                  <a:lnRef idx="2">
                                    <a:schemeClr val="dk1"/>
                                  </a:lnRef>
                                  <a:fillRef idx="1">
                                    <a:schemeClr val="lt1"/>
                                  </a:fillRef>
                                  <a:effectRef idx="0">
                                    <a:schemeClr val="dk1"/>
                                  </a:effectRef>
                                  <a:fontRef idx="minor">
                                    <a:schemeClr val="dk1"/>
                                  </a:fontRef>
                                </wps:style>
                                <wps:bodyPr/>
                              </wps:wsp>
                              <wps:wsp>
                                <wps:cNvPr id="38" name="Connecteur droit 34"/>
                                <wps:cNvCnPr/>
                                <wps:spPr>
                                  <a:xfrm flipV="1">
                                    <a:off x="0" y="790833"/>
                                    <a:ext cx="1161415" cy="12065"/>
                                  </a:xfrm>
                                  <a:prstGeom prst="line">
                                    <a:avLst/>
                                  </a:prstGeom>
                                </wps:spPr>
                                <wps:style>
                                  <a:lnRef idx="2">
                                    <a:schemeClr val="dk1"/>
                                  </a:lnRef>
                                  <a:fillRef idx="1">
                                    <a:schemeClr val="lt1"/>
                                  </a:fillRef>
                                  <a:effectRef idx="0">
                                    <a:schemeClr val="dk1"/>
                                  </a:effectRef>
                                  <a:fontRef idx="minor">
                                    <a:schemeClr val="dk1"/>
                                  </a:fontRef>
                                </wps:style>
                                <wps:bodyPr/>
                              </wps:wsp>
                              <wps:wsp>
                                <wps:cNvPr id="39" name="Rectangle à coins arrondis 35"/>
                                <wps:cNvSpPr/>
                                <wps:spPr>
                                  <a:xfrm>
                                    <a:off x="1161535" y="568411"/>
                                    <a:ext cx="3447536" cy="457200"/>
                                  </a:xfrm>
                                  <a:prstGeom prst="roundRect">
                                    <a:avLst/>
                                  </a:prstGeom>
                                </wps:spPr>
                                <wps:style>
                                  <a:lnRef idx="2">
                                    <a:schemeClr val="dk1"/>
                                  </a:lnRef>
                                  <a:fillRef idx="1">
                                    <a:schemeClr val="lt1"/>
                                  </a:fillRef>
                                  <a:effectRef idx="0">
                                    <a:schemeClr val="dk1"/>
                                  </a:effectRef>
                                  <a:fontRef idx="minor">
                                    <a:schemeClr val="dk1"/>
                                  </a:fontRef>
                                </wps:style>
                                <wps:txb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Connecteur droit 36"/>
                              <wps:cNvCnPr/>
                              <wps:spPr>
                                <a:xfrm>
                                  <a:off x="3163330" y="1037968"/>
                                  <a:ext cx="0" cy="1198605"/>
                                </a:xfrm>
                                <a:prstGeom prst="line">
                                  <a:avLst/>
                                </a:prstGeom>
                              </wps:spPr>
                              <wps:style>
                                <a:lnRef idx="2">
                                  <a:schemeClr val="dk1"/>
                                </a:lnRef>
                                <a:fillRef idx="1">
                                  <a:schemeClr val="lt1"/>
                                </a:fillRef>
                                <a:effectRef idx="0">
                                  <a:schemeClr val="dk1"/>
                                </a:effectRef>
                                <a:fontRef idx="minor">
                                  <a:schemeClr val="dk1"/>
                                </a:fontRef>
                              </wps:style>
                              <wps:bodyPr/>
                            </wps:wsp>
                            <wps:wsp>
                              <wps:cNvPr id="41" name="Connecteur droit 37"/>
                              <wps:cNvCnPr/>
                              <wps:spPr>
                                <a:xfrm flipV="1">
                                  <a:off x="3163330" y="1828800"/>
                                  <a:ext cx="1915297" cy="12066"/>
                                </a:xfrm>
                                <a:prstGeom prst="line">
                                  <a:avLst/>
                                </a:prstGeom>
                              </wps:spPr>
                              <wps:style>
                                <a:lnRef idx="2">
                                  <a:schemeClr val="dk1"/>
                                </a:lnRef>
                                <a:fillRef idx="1">
                                  <a:schemeClr val="lt1"/>
                                </a:fillRef>
                                <a:effectRef idx="0">
                                  <a:schemeClr val="dk1"/>
                                </a:effectRef>
                                <a:fontRef idx="minor">
                                  <a:schemeClr val="dk1"/>
                                </a:fontRef>
                              </wps:style>
                              <wps:bodyPr/>
                            </wps:wsp>
                          </wpg:grpSp>
                        </wpg:grpSp>
                      </wpg:grpSp>
                    </wpg:wgp>
                  </a:graphicData>
                </a:graphic>
                <wp14:sizeRelH relativeFrom="page">
                  <wp14:pctWidth>0</wp14:pctWidth>
                </wp14:sizeRelH>
                <wp14:sizeRelV relativeFrom="page">
                  <wp14:pctHeight>0</wp14:pctHeight>
                </wp14:sizeRelV>
              </wp:anchor>
            </w:drawing>
          </mc:Choice>
          <mc:Fallback>
            <w:pict>
              <v:group w14:anchorId="6CBD7905" id="Groupe 6" o:spid="_x0000_s1041" style="position:absolute;margin-left:11.1pt;margin-top:20.1pt;width:654.75pt;height:366.8pt;z-index:251653120" coordsize="83156,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">
                <v:line id="Connecteur droit 3" o:spid="_x0000_s1042" style="position:absolute;visibility:visible;mso-wrap-style:square" from="34526,31846" to="34526,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" filled="t" fillcolor="white [3201]" strokecolor="black [3200]" strokeweight="1pt">
                  <v:stroke joinstyle="miter"/>
                </v:line>
                <v:line id="Connecteur droit 4" o:spid="_x0000_s1043" style="position:absolute;flip:y;visibility:visible;mso-wrap-style:square" from="30112,36576" to="34560,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" filled="t" fillcolor="white [3201]" strokecolor="black [3200]" strokeweight="1pt">
                  <v:stroke joinstyle="miter"/>
                </v:line>
                <v:group id="Groupe 5" o:spid="_x0000_s1044" style="position:absolute;width:83156;height:48932" coordsize="83156,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Connecteur droit 6" o:spid="_x0000_s1045" style="position:absolute;visibility:visible;mso-wrap-style:square" from="7252,21914" to="7252,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" filled="t" fillcolor="white [3201]" strokecolor="black [3200]" strokeweight="1pt">
                    <v:stroke joinstyle="miter"/>
                  </v:line>
                  <v:roundrect id="Rectangle à coins arrondis 7" o:spid="_x0000_s1046" style="position:absolute;left:22544;top:26328;width:14453;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CONSEILLER PEDAGOGIQUE</w:t>
                          </w:r>
                        </w:p>
                      </w:txbxContent>
                    </v:textbox>
                  </v:roundrect>
                  <v:group id="Groupe 8" o:spid="_x0000_s1047" style="position:absolute;width:83156;height:48932" coordsize="83156,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ectangle à coins arrondis 9" o:spid="_x0000_s1048" style="position:absolute;left:19029;width:41642;height:3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PREFET (CHEF D’ETABLISSEMENT)</w:t>
                            </w:r>
                          </w:p>
                        </w:txbxContent>
                      </v:textbox>
                    </v:roundrect>
                    <v:line id="Connecteur droit 10" o:spid="_x0000_s1049" style="position:absolute;visibility:visible;mso-wrap-style:square" from="40035,3707" to="40283,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" filled="t" fillcolor="white [3201]" strokecolor="black [3200]" strokeweight="1pt">
                      <v:stroke joinstyle="miter"/>
                    </v:line>
                    <v:line id="Connecteur droit 11" o:spid="_x0000_s1050" style="position:absolute;visibility:visible;mso-wrap-style:square" from="40283,8031" to="52892,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" filled="t" fillcolor="white [3201]" strokecolor="black [3200]" strokeweight="1pt">
                      <v:stroke joinstyle="miter"/>
                    </v:line>
                    <v:roundrect id="Rectangle à coins arrondis 12" o:spid="_x0000_s1051" style="position:absolute;left:52886;top:6425;width:14458;height:3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" fillcolor="white [3201]" strokecolor="black [3200]" strokeweight="1pt">
                      <v:stroke joinstyle="miter"/>
                      <v:textbo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SECRETAIRE</w:t>
                            </w:r>
                          </w:p>
                        </w:txbxContent>
                      </v:textbox>
                    </v:roundrect>
                    <v:line id="Connecteur droit 13" o:spid="_x0000_s1052" style="position:absolute;visibility:visible;mso-wrap-style:square" from="27678,12876" to="40283,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" filled="t" fillcolor="white [3201]" strokecolor="black [3200]" strokeweight="1pt">
                      <v:stroke joinstyle="miter"/>
                    </v:line>
                    <v:roundrect id="Rectangle à coins arrondis 14" o:spid="_x0000_s1053" style="position:absolute;left:13642;top:10622;width:14453;height:3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" fillcolor="white [3201]" strokecolor="black [3200]" strokeweight="1pt">
                      <v:stroke joinstyle="miter"/>
                      <v:textbox>
                        <w:txbxContent>
                          <w:p w:rsidR="00A1774F" w:rsidRPr="00B279F1" w:rsidRDefault="00A1774F" w:rsidP="002D55C8">
                            <w:pPr>
                              <w:jc w:val="center"/>
                              <w:rPr>
                                <w:rFonts w:ascii="Times New Roman" w:hAnsi="Times New Roman"/>
                                <w:sz w:val="24"/>
                                <w:szCs w:val="24"/>
                              </w:rPr>
                            </w:pPr>
                            <w:r w:rsidRPr="00B279F1">
                              <w:rPr>
                                <w:rFonts w:ascii="Times New Roman" w:hAnsi="Times New Roman"/>
                                <w:sz w:val="24"/>
                                <w:szCs w:val="24"/>
                              </w:rPr>
                              <w:t>INTENDAN</w:t>
                            </w:r>
                            <w:r>
                              <w:rPr>
                                <w:rFonts w:ascii="Times New Roman" w:hAnsi="Times New Roman"/>
                                <w:sz w:val="24"/>
                                <w:szCs w:val="24"/>
                              </w:rPr>
                              <w:t>CE</w:t>
                            </w:r>
                          </w:p>
                        </w:txbxContent>
                      </v:textbox>
                    </v:roundrect>
                    <v:line id="Connecteur droit 15" o:spid="_x0000_s1054" style="position:absolute;visibility:visible;mso-wrap-style:square" from="7166,21995" to="75617,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" filled="t" fillcolor="white [3201]" strokecolor="black [3200]" strokeweight="1pt">
                      <v:stroke joinstyle="miter"/>
                    </v:line>
                    <v:roundrect id="Rectangle à coins arrondis 16" o:spid="_x0000_s1055" style="position:absolute;top:26567;width:14452;height:5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DIRECTEUR DES ETUDES</w:t>
                            </w:r>
                          </w:p>
                        </w:txbxContent>
                      </v:textbox>
                    </v:roundrect>
                    <v:line id="Connecteur droit 17" o:spid="_x0000_s1056" style="position:absolute;visibility:visible;mso-wrap-style:square" from="29903,21747" to="29903,2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" filled="t" fillcolor="white [3201]" strokecolor="black [3200]" strokeweight="1pt">
                      <v:stroke joinstyle="miter"/>
                    </v:line>
                    <v:line id="Connecteur droit 18" o:spid="_x0000_s1057" style="position:absolute;visibility:visible;mso-wrap-style:square" from="14457,29779" to="22491,2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" filled="t" fillcolor="white [3201]" strokecolor="black [3200]" strokeweight="1pt">
                      <v:stroke joinstyle="miter"/>
                    </v:line>
                    <v:line id="Connecteur droit 19" o:spid="_x0000_s1058" style="position:absolute;visibility:visible;mso-wrap-style:square" from="1853,32251" to="1853,3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" filled="t" fillcolor="white [3201]" strokecolor="black [3200]" strokeweight="1pt">
                      <v:stroke joinstyle="miter"/>
                    </v:line>
                    <v:line id="Connecteur droit 20" o:spid="_x0000_s1059" style="position:absolute;flip:y;visibility:visible;mso-wrap-style:square" from="1853,36946" to="6301,3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" filled="t" fillcolor="white [3201]" strokecolor="black [3200]" strokeweight="1pt">
                      <v:stroke joinstyle="miter"/>
                    </v:line>
                    <v:roundrect id="Rectangle à coins arrondis 21" o:spid="_x0000_s1060" style="position:absolute;left:6301;top:34104;width:2360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RsxAAAANsAAAAPAAAAZHJzL2Rvd25yZXYueG1sRI/dasJA&#10;FITvC77Dcgq9qxuFFo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MR8FGzEAAAA2wAAAA8A&#10;AAAAAAAAAAAAAAAABwIAAGRycy9kb3ducmV2LnhtbFBLBQYAAAAAAwADALcAAAD4Ag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ENSEIGNANTS</w:t>
                            </w:r>
                          </w:p>
                        </w:txbxContent>
                      </v:textbox>
                    </v:roundrect>
                    <v:group id="Groupe 22" o:spid="_x0000_s1061" style="position:absolute;left:17917;top:21995;width:65239;height:26937" coordsize="65238,2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Connecteur droit 23" o:spid="_x0000_s1062" style="position:absolute;visibility:visible;mso-wrap-style:square" from="57706,0" to="577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" filled="t" fillcolor="white [3201]" strokecolor="black [3200]" strokeweight="1pt">
                        <v:stroke joinstyle="miter"/>
                      </v:line>
                      <v:roundrect id="Rectangle à coins arrondis 24" o:spid="_x0000_s1063" style="position:absolute;left:50168;top:4324;width:14453;height:5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DIRECTEUR DE DISCIPLINE</w:t>
                              </w:r>
                            </w:p>
                          </w:txbxContent>
                        </v:textbox>
                      </v:roundrect>
                      <v:line id="Connecteur droit 25" o:spid="_x0000_s1064" style="position:absolute;visibility:visible;mso-wrap-style:square" from="19029,7661" to="24095,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" filled="t" fillcolor="white [3201]" strokecolor="black [3200]" strokeweight="1pt">
                        <v:stroke joinstyle="miter"/>
                      </v:line>
                      <v:roundrect id="Rectangle à coins arrondis 26" o:spid="_x0000_s1065" style="position:absolute;left:24095;top:4942;width:14453;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EpwQAAANsAAAAPAAAAZHJzL2Rvd25yZXYueG1sRE9ba8Iw&#10;FH4X/A/hDPamqQ7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FHSISnBAAAA2wAAAA8AAAAA&#10;AAAAAAAAAAAABwIAAGRycy9kb3ducmV2LnhtbFBLBQYAAAAAAwADALcAAAD1Ag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CONSEILLER D’ORIENTATION</w:t>
                              </w:r>
                            </w:p>
                          </w:txbxContent>
                        </v:textbox>
                      </v:roundrect>
                      <v:line id="Connecteur droit 27" o:spid="_x0000_s1066" style="position:absolute;flip:y;visibility:visible;mso-wrap-style:square" from="38553,7661" to="50168,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" filled="t" fillcolor="white [3201]" strokecolor="black [3200]" strokeweight="1pt">
                        <v:stroke joinstyle="miter"/>
                      </v:line>
                      <v:line id="Connecteur droit 28" o:spid="_x0000_s1067" style="position:absolute;visibility:visible;mso-wrap-style:square" from="57706,10008" to="57706,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" filled="t" fillcolor="white [3201]" strokecolor="black [3200]" strokeweight="1pt">
                        <v:stroke joinstyle="miter"/>
                      </v:line>
                      <v:roundrect id="Rectangle à coins arrondis 29" o:spid="_x0000_s1068" style="position:absolute;left:50786;top:14457;width:14452;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9exAAAANsAAAAPAAAAZHJzL2Rvd25yZXYueG1sRI/dasJA&#10;FITvC77Dcgre1Y0V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KEAv17EAAAA2wAAAA8A&#10;AAAAAAAAAAAAAAAABwIAAGRycy9kb3ducmV2LnhtbFBLBQYAAAAAAwADALcAAAD4Ag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SURVEILLANTS ET HUISSIERS</w:t>
                              </w:r>
                            </w:p>
                          </w:txbxContent>
                        </v:textbox>
                      </v:roundrect>
                      <v:group id="Groupe 30" o:spid="_x0000_s1069" style="position:absolute;top:16681;width:57706;height:10256" coordsize="57706,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Connecteur droit 31" o:spid="_x0000_s1070" style="position:absolute;visibility:visible;mso-wrap-style:square" from="57706,3459" to="57706,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" filled="t" fillcolor="white [3201]" strokecolor="black [3200]" strokeweight="1pt">
                          <v:stroke joinstyle="miter"/>
                        </v:line>
                        <v:line id="Connecteur droit 32" o:spid="_x0000_s1071" style="position:absolute;flip:y;visibility:visible;mso-wrap-style:square" from="46090,8031" to="5770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" filled="t" fillcolor="white [3201]" strokecolor="black [3200]" strokeweight="1pt">
                          <v:stroke joinstyle="miter"/>
                        </v:line>
                        <v:line id="Connecteur droit 33" o:spid="_x0000_s1072" style="position:absolute;visibility:visible;mso-wrap-style:square" from="0,0" to="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" filled="t" fillcolor="white [3201]" strokecolor="black [3200]" strokeweight="1pt">
                          <v:stroke joinstyle="miter"/>
                        </v:line>
                        <v:line id="Connecteur droit 34" o:spid="_x0000_s1073" style="position:absolute;flip:y;visibility:visible;mso-wrap-style:square" from="0,7908" to="11614,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" filled="t" fillcolor="white [3201]" strokecolor="black [3200]" strokeweight="1pt">
                          <v:stroke joinstyle="miter"/>
                        </v:line>
                        <v:roundrect id="Rectangle à coins arrondis 35" o:spid="_x0000_s1074" style="position:absolute;left:11615;top:5684;width:3447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rsidR="00A1774F" w:rsidRPr="001A5527" w:rsidRDefault="00A1774F" w:rsidP="002D55C8">
                                <w:pPr>
                                  <w:jc w:val="center"/>
                                  <w:rPr>
                                    <w:rFonts w:ascii="Times New Roman" w:hAnsi="Times New Roman"/>
                                    <w:sz w:val="24"/>
                                    <w:szCs w:val="24"/>
                                  </w:rPr>
                                </w:pPr>
                                <w:r w:rsidRPr="001A5527">
                                  <w:rPr>
                                    <w:rFonts w:ascii="Times New Roman" w:hAnsi="Times New Roman"/>
                                    <w:sz w:val="24"/>
                                    <w:szCs w:val="24"/>
                                  </w:rPr>
                                  <w:t>ELEVES</w:t>
                                </w:r>
                              </w:p>
                            </w:txbxContent>
                          </v:textbox>
                        </v:roundrect>
                      </v:group>
                      <v:line id="Connecteur droit 36" o:spid="_x0000_s1075" style="position:absolute;visibility:visible;mso-wrap-style:square" from="31633,10379" to="31633,2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" filled="t" fillcolor="white [3201]" strokecolor="black [3200]" strokeweight="1pt">
                        <v:stroke joinstyle="miter"/>
                      </v:line>
                      <v:line id="Connecteur droit 37" o:spid="_x0000_s1076" style="position:absolute;flip:y;visibility:visible;mso-wrap-style:square" from="31633,18288" to="50786,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" filled="t" fillcolor="white [3201]" strokecolor="black [3200]" strokeweight="1pt">
                        <v:stroke joinstyle="miter"/>
                      </v:line>
                    </v:group>
                  </v:group>
                </v:group>
              </v:group>
            </w:pict>
          </mc:Fallback>
        </mc:AlternateContent>
      </w:r>
      <w:r w:rsidR="00281700">
        <w:rPr>
          <w:rFonts w:ascii="Times New Roman" w:hAnsi="Times New Roman"/>
          <w:b/>
          <w:sz w:val="24"/>
          <w:szCs w:val="24"/>
        </w:rPr>
        <w:t>I.5</w:t>
      </w:r>
      <w:r w:rsidRPr="00281700">
        <w:rPr>
          <w:rFonts w:ascii="Times New Roman" w:hAnsi="Times New Roman"/>
          <w:b/>
          <w:sz w:val="24"/>
          <w:szCs w:val="24"/>
        </w:rPr>
        <w:t xml:space="preserve"> </w:t>
      </w:r>
      <w:r w:rsidRPr="00A41EDB">
        <w:rPr>
          <w:rFonts w:ascii="Times New Roman" w:hAnsi="Times New Roman"/>
          <w:b/>
          <w:sz w:val="24"/>
          <w:szCs w:val="24"/>
        </w:rPr>
        <w:t xml:space="preserve">Organigramme </w:t>
      </w:r>
      <w:r w:rsidR="00281700" w:rsidRPr="00A41EDB">
        <w:rPr>
          <w:rFonts w:ascii="Times New Roman" w:hAnsi="Times New Roman"/>
          <w:b/>
          <w:sz w:val="24"/>
          <w:szCs w:val="24"/>
        </w:rPr>
        <w:t>du</w:t>
      </w:r>
      <w:r w:rsidR="00A41EDB" w:rsidRPr="00A41EDB">
        <w:rPr>
          <w:rFonts w:ascii="Times New Roman" w:hAnsi="Times New Roman" w:cs="Times New Roman"/>
          <w:b/>
          <w:sz w:val="24"/>
          <w:szCs w:val="24"/>
        </w:rPr>
        <w:t xml:space="preserve"> complexe scolaire MAMA KINGONGO</w:t>
      </w: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Pr="00000A50" w:rsidRDefault="002D55C8" w:rsidP="002D55C8">
      <w:pPr>
        <w:rPr>
          <w:rFonts w:ascii="Times New Roman" w:hAnsi="Times New Roman"/>
          <w:sz w:val="24"/>
          <w:szCs w:val="24"/>
        </w:rPr>
      </w:pPr>
    </w:p>
    <w:p w:rsidR="002D55C8" w:rsidRDefault="002D55C8" w:rsidP="002D55C8">
      <w:pPr>
        <w:tabs>
          <w:tab w:val="left" w:pos="8820"/>
        </w:tabs>
        <w:rPr>
          <w:rFonts w:ascii="Times New Roman" w:hAnsi="Times New Roman"/>
          <w:sz w:val="24"/>
          <w:szCs w:val="24"/>
        </w:rPr>
      </w:pPr>
      <w:r>
        <w:rPr>
          <w:rFonts w:ascii="Times New Roman" w:hAnsi="Times New Roman"/>
          <w:sz w:val="24"/>
          <w:szCs w:val="24"/>
        </w:rPr>
        <w:tab/>
      </w:r>
    </w:p>
    <w:p w:rsidR="002D55C8" w:rsidRDefault="002D55C8" w:rsidP="002D55C8">
      <w:pPr>
        <w:tabs>
          <w:tab w:val="left" w:pos="8820"/>
        </w:tabs>
        <w:rPr>
          <w:rFonts w:ascii="Times New Roman" w:hAnsi="Times New Roman"/>
          <w:sz w:val="24"/>
          <w:szCs w:val="24"/>
        </w:rPr>
      </w:pPr>
    </w:p>
    <w:p w:rsidR="002D55C8" w:rsidRDefault="002D55C8" w:rsidP="002D55C8">
      <w:pPr>
        <w:tabs>
          <w:tab w:val="left" w:pos="8820"/>
        </w:tabs>
        <w:rPr>
          <w:rFonts w:ascii="Times New Roman" w:hAnsi="Times New Roman"/>
          <w:sz w:val="24"/>
          <w:szCs w:val="24"/>
        </w:rPr>
      </w:pPr>
    </w:p>
    <w:p w:rsidR="002D55C8" w:rsidRDefault="002D55C8" w:rsidP="002D55C8">
      <w:pPr>
        <w:tabs>
          <w:tab w:val="left" w:pos="8820"/>
        </w:tabs>
        <w:rPr>
          <w:rFonts w:ascii="Times New Roman" w:hAnsi="Times New Roman"/>
          <w:sz w:val="24"/>
          <w:szCs w:val="24"/>
        </w:rPr>
      </w:pPr>
    </w:p>
    <w:p w:rsidR="002D55C8" w:rsidRDefault="002D55C8" w:rsidP="002D55C8">
      <w:pPr>
        <w:tabs>
          <w:tab w:val="left" w:pos="8820"/>
        </w:tabs>
        <w:rPr>
          <w:rFonts w:ascii="Times New Roman" w:hAnsi="Times New Roman"/>
          <w:sz w:val="24"/>
          <w:szCs w:val="24"/>
        </w:rPr>
      </w:pPr>
    </w:p>
    <w:p w:rsidR="002D55C8" w:rsidRPr="002D55C8" w:rsidRDefault="002D55C8" w:rsidP="002D55C8">
      <w:pPr>
        <w:tabs>
          <w:tab w:val="left" w:pos="9010"/>
        </w:tabs>
        <w:rPr>
          <w:rFonts w:ascii="Times New Roman" w:hAnsi="Times New Roman"/>
          <w:i/>
          <w:sz w:val="24"/>
          <w:szCs w:val="24"/>
        </w:rPr>
        <w:sectPr w:rsidR="002D55C8" w:rsidRPr="002D55C8" w:rsidSect="002D55C8">
          <w:headerReference w:type="default" r:id="rId9"/>
          <w:pgSz w:w="16838" w:h="11906" w:orient="landscape"/>
          <w:pgMar w:top="1418" w:right="1418" w:bottom="1418" w:left="1418" w:header="709" w:footer="709" w:gutter="0"/>
          <w:cols w:space="708"/>
          <w:docGrid w:linePitch="360"/>
        </w:sectPr>
      </w:pPr>
      <w:r>
        <w:rPr>
          <w:rFonts w:ascii="Times New Roman" w:hAnsi="Times New Roman"/>
          <w:sz w:val="24"/>
          <w:szCs w:val="24"/>
        </w:rPr>
        <w:tab/>
      </w:r>
      <w:r w:rsidRPr="00B279F1">
        <w:rPr>
          <w:rFonts w:ascii="Times New Roman" w:hAnsi="Times New Roman"/>
          <w:i/>
          <w:sz w:val="24"/>
          <w:szCs w:val="24"/>
        </w:rPr>
        <w:t>Source : Dir</w:t>
      </w:r>
      <w:r w:rsidR="00281700">
        <w:rPr>
          <w:rFonts w:ascii="Times New Roman" w:hAnsi="Times New Roman"/>
          <w:i/>
          <w:sz w:val="24"/>
          <w:szCs w:val="24"/>
        </w:rPr>
        <w:t>ection des études et Secrétariat</w:t>
      </w:r>
    </w:p>
    <w:p w:rsidR="006622EA" w:rsidRDefault="006622EA" w:rsidP="006622EA">
      <w:pPr>
        <w:jc w:val="both"/>
        <w:rPr>
          <w:rFonts w:ascii="Times New Roman" w:hAnsi="Times New Roman"/>
          <w:b/>
          <w:sz w:val="24"/>
          <w:szCs w:val="24"/>
        </w:rPr>
      </w:pPr>
      <w:r>
        <w:rPr>
          <w:rFonts w:ascii="Times New Roman" w:hAnsi="Times New Roman"/>
          <w:b/>
          <w:sz w:val="24"/>
          <w:szCs w:val="24"/>
        </w:rPr>
        <w:lastRenderedPageBreak/>
        <w:t>CHAPITRE II : ANALYSE FONCTIONNELLE DE LA GESTION DE PAIEMENT DE FRAIS SCOLAIRE</w:t>
      </w:r>
    </w:p>
    <w:p w:rsidR="00281700" w:rsidRDefault="00281700" w:rsidP="00281700">
      <w:pPr>
        <w:tabs>
          <w:tab w:val="left" w:pos="1530"/>
        </w:tabs>
        <w:rPr>
          <w:rFonts w:ascii="Times New Roman" w:hAnsi="Times New Roman" w:cs="Times New Roman"/>
          <w:b/>
          <w:sz w:val="24"/>
          <w:szCs w:val="24"/>
        </w:rPr>
      </w:pPr>
      <w:r>
        <w:rPr>
          <w:rFonts w:ascii="Times New Roman" w:hAnsi="Times New Roman" w:cs="Times New Roman"/>
          <w:b/>
          <w:sz w:val="24"/>
          <w:szCs w:val="24"/>
        </w:rPr>
        <w:t>II.1 DEFINITION ET BUT</w:t>
      </w:r>
    </w:p>
    <w:p w:rsidR="00281700" w:rsidRDefault="00281700" w:rsidP="00281700">
      <w:pPr>
        <w:pStyle w:val="Default"/>
        <w:spacing w:line="360" w:lineRule="auto"/>
        <w:ind w:firstLine="708"/>
        <w:jc w:val="both"/>
        <w:rPr>
          <w:rFonts w:ascii="Times New Roman" w:hAnsi="Times New Roman" w:cs="Times New Roman"/>
        </w:rPr>
      </w:pPr>
      <w:r w:rsidRPr="003F6186">
        <w:rPr>
          <w:rFonts w:ascii="Times New Roman" w:hAnsi="Times New Roman" w:cs="Times New Roman"/>
        </w:rPr>
        <w:t xml:space="preserve">L’analyse de l’existant a pour but de recenser les données du système qui permettent de préparer et identifier la validité d’une activité à caractère productif et de pouvoir proposer une solution. </w:t>
      </w:r>
    </w:p>
    <w:p w:rsidR="00281700" w:rsidRPr="003F6186" w:rsidRDefault="00281700" w:rsidP="00281700">
      <w:pPr>
        <w:pStyle w:val="Default"/>
        <w:spacing w:line="360" w:lineRule="auto"/>
        <w:ind w:firstLine="1134"/>
        <w:jc w:val="both"/>
        <w:rPr>
          <w:rFonts w:ascii="Times New Roman" w:hAnsi="Times New Roman" w:cs="Times New Roman"/>
        </w:rPr>
      </w:pPr>
    </w:p>
    <w:p w:rsidR="00281700" w:rsidRPr="00331821" w:rsidRDefault="00281700" w:rsidP="00281700">
      <w:pPr>
        <w:pStyle w:val="ListParagraph"/>
        <w:spacing w:line="360" w:lineRule="auto"/>
        <w:ind w:left="0" w:firstLine="708"/>
        <w:jc w:val="both"/>
        <w:rPr>
          <w:rFonts w:ascii="Times New Roman" w:hAnsi="Times New Roman" w:cs="Times New Roman"/>
          <w:sz w:val="24"/>
          <w:szCs w:val="24"/>
        </w:rPr>
      </w:pPr>
      <w:r w:rsidRPr="00331821">
        <w:rPr>
          <w:rFonts w:ascii="Times New Roman" w:hAnsi="Times New Roman" w:cs="Times New Roman"/>
          <w:sz w:val="24"/>
          <w:szCs w:val="24"/>
        </w:rPr>
        <w:t>ROBERT Reix</w:t>
      </w:r>
      <w:r>
        <w:rPr>
          <w:rFonts w:ascii="Times New Roman" w:hAnsi="Times New Roman" w:cs="Times New Roman"/>
          <w:sz w:val="24"/>
          <w:szCs w:val="24"/>
        </w:rPr>
        <w:t>,</w:t>
      </w:r>
      <w:r w:rsidRPr="00331821">
        <w:rPr>
          <w:rFonts w:ascii="Times New Roman" w:hAnsi="Times New Roman" w:cs="Times New Roman"/>
          <w:sz w:val="24"/>
          <w:szCs w:val="24"/>
        </w:rPr>
        <w:t xml:space="preserve"> dans son œuvre l’analyse de l’information donne les raisons de l’importance de l’étude d’opportunité en deux volets : Connaitre les fonctions actuelles système d’information, sa structure précise, ses conditions de fonctionnements, son adoption aux besoins. Déceler les principales anomalies (à corriger) à l’évolution du système</w:t>
      </w:r>
      <w:r>
        <w:rPr>
          <w:rStyle w:val="FootnoteReference"/>
          <w:rFonts w:ascii="Times New Roman" w:hAnsi="Times New Roman" w:cs="Times New Roman"/>
          <w:sz w:val="24"/>
          <w:szCs w:val="24"/>
        </w:rPr>
        <w:footnoteReference w:id="8"/>
      </w:r>
      <w:r w:rsidRPr="00331821">
        <w:rPr>
          <w:rFonts w:ascii="Times New Roman" w:hAnsi="Times New Roman" w:cs="Times New Roman"/>
          <w:sz w:val="24"/>
          <w:szCs w:val="24"/>
        </w:rPr>
        <w:t xml:space="preserve"> .</w:t>
      </w:r>
    </w:p>
    <w:p w:rsidR="00281700" w:rsidRPr="00331821" w:rsidRDefault="00281700" w:rsidP="00281700">
      <w:pPr>
        <w:tabs>
          <w:tab w:val="left" w:pos="8625"/>
        </w:tabs>
        <w:spacing w:line="360" w:lineRule="auto"/>
        <w:ind w:left="360" w:hanging="360"/>
        <w:jc w:val="both"/>
        <w:rPr>
          <w:rFonts w:ascii="Times New Roman" w:hAnsi="Times New Roman" w:cs="Times New Roman"/>
          <w:sz w:val="24"/>
          <w:szCs w:val="24"/>
          <w:u w:val="single"/>
        </w:rPr>
      </w:pPr>
      <w:r w:rsidRPr="00331821">
        <w:rPr>
          <w:rFonts w:ascii="Times New Roman" w:hAnsi="Times New Roman" w:cs="Times New Roman"/>
          <w:b/>
          <w:sz w:val="24"/>
          <w:szCs w:val="24"/>
        </w:rPr>
        <w:t>But :</w:t>
      </w:r>
      <w:r w:rsidRPr="00331821">
        <w:rPr>
          <w:rFonts w:ascii="Times New Roman" w:hAnsi="Times New Roman" w:cs="Times New Roman"/>
          <w:sz w:val="24"/>
          <w:szCs w:val="24"/>
        </w:rPr>
        <w:t xml:space="preserve"> Recueillir</w:t>
      </w:r>
      <w:r>
        <w:rPr>
          <w:rFonts w:ascii="Times New Roman" w:hAnsi="Times New Roman" w:cs="Times New Roman"/>
          <w:sz w:val="24"/>
          <w:szCs w:val="24"/>
        </w:rPr>
        <w:t xml:space="preserve"> </w:t>
      </w:r>
      <w:r w:rsidRPr="00331821">
        <w:rPr>
          <w:rFonts w:ascii="Times New Roman" w:hAnsi="Times New Roman" w:cs="Times New Roman"/>
          <w:sz w:val="24"/>
          <w:szCs w:val="24"/>
        </w:rPr>
        <w:t>les données qui vont servir à l’élaboration des plusieurs solutions.</w:t>
      </w:r>
      <w:r>
        <w:rPr>
          <w:rFonts w:ascii="Times New Roman" w:hAnsi="Times New Roman" w:cs="Times New Roman"/>
          <w:sz w:val="24"/>
          <w:szCs w:val="24"/>
        </w:rPr>
        <w:t xml:space="preserve"> </w:t>
      </w:r>
      <w:r w:rsidRPr="00331821">
        <w:rPr>
          <w:rFonts w:ascii="Times New Roman" w:hAnsi="Times New Roman" w:cs="Times New Roman"/>
          <w:sz w:val="24"/>
          <w:szCs w:val="24"/>
        </w:rPr>
        <w:t>Elle consiste notamment à :</w:t>
      </w:r>
    </w:p>
    <w:p w:rsidR="00281700" w:rsidRPr="00331821" w:rsidRDefault="00281700" w:rsidP="00025BAE">
      <w:pPr>
        <w:pStyle w:val="ListParagraph"/>
        <w:numPr>
          <w:ilvl w:val="0"/>
          <w:numId w:val="24"/>
        </w:numPr>
        <w:tabs>
          <w:tab w:val="left" w:pos="8625"/>
        </w:tabs>
        <w:spacing w:after="200"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la structure et le poste concern</w:t>
      </w:r>
      <w:r>
        <w:rPr>
          <w:rFonts w:ascii="Times New Roman" w:hAnsi="Times New Roman" w:cs="Times New Roman"/>
          <w:sz w:val="24"/>
          <w:szCs w:val="24"/>
        </w:rPr>
        <w:t>é</w:t>
      </w:r>
      <w:r w:rsidRPr="00331821">
        <w:rPr>
          <w:rFonts w:ascii="Times New Roman" w:hAnsi="Times New Roman" w:cs="Times New Roman"/>
          <w:sz w:val="24"/>
          <w:szCs w:val="24"/>
        </w:rPr>
        <w:t xml:space="preserve">, </w:t>
      </w:r>
    </w:p>
    <w:p w:rsidR="00281700" w:rsidRPr="00331821" w:rsidRDefault="00281700" w:rsidP="00025BAE">
      <w:pPr>
        <w:pStyle w:val="ListParagraph"/>
        <w:numPr>
          <w:ilvl w:val="0"/>
          <w:numId w:val="24"/>
        </w:numPr>
        <w:tabs>
          <w:tab w:val="left" w:pos="8625"/>
        </w:tabs>
        <w:spacing w:after="200"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les documents et les fichiers</w:t>
      </w:r>
      <w:r>
        <w:rPr>
          <w:rFonts w:ascii="Times New Roman" w:hAnsi="Times New Roman" w:cs="Times New Roman"/>
          <w:sz w:val="24"/>
          <w:szCs w:val="24"/>
        </w:rPr>
        <w:t xml:space="preserve"> qui sont utilisé</w:t>
      </w:r>
      <w:r w:rsidRPr="00331821">
        <w:rPr>
          <w:rFonts w:ascii="Times New Roman" w:hAnsi="Times New Roman" w:cs="Times New Roman"/>
          <w:sz w:val="24"/>
          <w:szCs w:val="24"/>
        </w:rPr>
        <w:t>,</w:t>
      </w:r>
    </w:p>
    <w:p w:rsidR="00281700" w:rsidRPr="00331821" w:rsidRDefault="00281700" w:rsidP="00025BAE">
      <w:pPr>
        <w:pStyle w:val="ListParagraph"/>
        <w:numPr>
          <w:ilvl w:val="0"/>
          <w:numId w:val="24"/>
        </w:numPr>
        <w:tabs>
          <w:tab w:val="left" w:pos="8625"/>
        </w:tabs>
        <w:spacing w:after="200"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le moyen de traitement de l’information utilisée,</w:t>
      </w:r>
    </w:p>
    <w:p w:rsidR="006622EA" w:rsidRPr="00281700" w:rsidRDefault="00281700" w:rsidP="00025BAE">
      <w:pPr>
        <w:pStyle w:val="ListParagraph"/>
        <w:numPr>
          <w:ilvl w:val="0"/>
          <w:numId w:val="24"/>
        </w:numPr>
        <w:tabs>
          <w:tab w:val="left" w:pos="8625"/>
        </w:tabs>
        <w:spacing w:after="200"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la circulation des informations et évoluer le coût de fonctionnement.</w:t>
      </w:r>
    </w:p>
    <w:p w:rsidR="00AC1406" w:rsidRPr="00AC1406" w:rsidRDefault="00AC1406" w:rsidP="00AC1406">
      <w:pPr>
        <w:tabs>
          <w:tab w:val="left" w:pos="8625"/>
        </w:tabs>
        <w:spacing w:line="360" w:lineRule="auto"/>
        <w:jc w:val="both"/>
        <w:rPr>
          <w:rFonts w:ascii="Times New Roman" w:hAnsi="Times New Roman" w:cs="Times New Roman"/>
          <w:b/>
          <w:sz w:val="24"/>
          <w:szCs w:val="24"/>
        </w:rPr>
      </w:pPr>
      <w:r w:rsidRPr="00AC1406">
        <w:rPr>
          <w:rFonts w:ascii="Times New Roman" w:hAnsi="Times New Roman" w:cs="Times New Roman"/>
          <w:b/>
          <w:sz w:val="24"/>
          <w:szCs w:val="24"/>
        </w:rPr>
        <w:t>II.2 ORGANISATION DU SERVICE CONCERNE</w:t>
      </w:r>
    </w:p>
    <w:p w:rsidR="006622EA" w:rsidRDefault="006622EA" w:rsidP="006622EA">
      <w:pPr>
        <w:spacing w:after="0" w:line="240" w:lineRule="auto"/>
        <w:ind w:firstLine="708"/>
        <w:jc w:val="both"/>
        <w:rPr>
          <w:rFonts w:ascii="Times New Roman" w:hAnsi="Times New Roman"/>
          <w:sz w:val="24"/>
          <w:szCs w:val="24"/>
        </w:rPr>
      </w:pPr>
      <w:r>
        <w:rPr>
          <w:rFonts w:ascii="Times New Roman" w:hAnsi="Times New Roman"/>
          <w:sz w:val="24"/>
          <w:szCs w:val="24"/>
        </w:rPr>
        <w:t>Sur ce point nous allons connaitre le service de gestion de paiement de frais scolaires.</w:t>
      </w:r>
    </w:p>
    <w:p w:rsidR="006622EA" w:rsidRDefault="006622EA" w:rsidP="006622EA">
      <w:pPr>
        <w:spacing w:after="0" w:line="240" w:lineRule="auto"/>
        <w:ind w:firstLine="708"/>
        <w:jc w:val="both"/>
      </w:pPr>
      <w:r>
        <w:rPr>
          <w:noProof/>
          <w:lang w:eastAsia="fr-FR"/>
        </w:rPr>
        <mc:AlternateContent>
          <mc:Choice Requires="wpg">
            <w:drawing>
              <wp:anchor distT="0" distB="0" distL="114300" distR="114300" simplePos="0" relativeHeight="251656192" behindDoc="0" locked="0" layoutInCell="1" allowOverlap="1" wp14:anchorId="5D1930BD" wp14:editId="2A6F9AED">
                <wp:simplePos x="0" y="0"/>
                <wp:positionH relativeFrom="column">
                  <wp:posOffset>1087608</wp:posOffset>
                </wp:positionH>
                <wp:positionV relativeFrom="paragraph">
                  <wp:posOffset>133350</wp:posOffset>
                </wp:positionV>
                <wp:extent cx="2967405" cy="2210184"/>
                <wp:effectExtent l="0" t="0" r="23495" b="19050"/>
                <wp:wrapNone/>
                <wp:docPr id="250" name="Group 250"/>
                <wp:cNvGraphicFramePr/>
                <a:graphic xmlns:a="http://schemas.openxmlformats.org/drawingml/2006/main">
                  <a:graphicData uri="http://schemas.microsoft.com/office/word/2010/wordprocessingGroup">
                    <wpg:wgp>
                      <wpg:cNvGrpSpPr/>
                      <wpg:grpSpPr>
                        <a:xfrm>
                          <a:off x="0" y="0"/>
                          <a:ext cx="2967405" cy="2210184"/>
                          <a:chOff x="3663" y="0"/>
                          <a:chExt cx="2967405" cy="2210184"/>
                        </a:xfrm>
                      </wpg:grpSpPr>
                      <wpg:grpSp>
                        <wpg:cNvPr id="50" name="Groupe 50"/>
                        <wpg:cNvGrpSpPr/>
                        <wpg:grpSpPr>
                          <a:xfrm>
                            <a:off x="3663" y="0"/>
                            <a:ext cx="2967405" cy="2210184"/>
                            <a:chOff x="82061" y="0"/>
                            <a:chExt cx="2967405" cy="2210184"/>
                          </a:xfrm>
                        </wpg:grpSpPr>
                        <wps:wsp>
                          <wps:cNvPr id="42" name="Rectangle 42"/>
                          <wps:cNvSpPr/>
                          <wps:spPr>
                            <a:xfrm>
                              <a:off x="430823" y="0"/>
                              <a:ext cx="1960684" cy="34290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Préfet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09750" y="774455"/>
                              <a:ext cx="1239716" cy="316524"/>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82061" y="1893660"/>
                              <a:ext cx="1239716" cy="316524"/>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 name="Straight Connector 249"/>
                        <wps:cNvCnPr/>
                        <wps:spPr>
                          <a:xfrm>
                            <a:off x="1352550" y="923925"/>
                            <a:ext cx="3905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1930BD" id="Group 250" o:spid="_x0000_s1077" style="position:absolute;left:0;text-align:left;margin-left:85.65pt;margin-top:10.5pt;width:233.65pt;height:174.05pt;z-index:251656192;mso-width-relative:margin;mso-height-relative:margin" coordorigin="36" coordsize="29674,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">
                <v:group id="Groupe 50" o:spid="_x0000_s1078" style="position:absolute;left:36;width:29674;height:22101" coordorigin="820" coordsize="2967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2" o:spid="_x0000_s1079" style="position:absolute;left:4308;width:196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Préfet</w:t>
                          </w:r>
                        </w:p>
                      </w:txbxContent>
                    </v:textbox>
                  </v:rect>
                  <v:rect id="Rectangle 48" o:spid="_x0000_s1080" style="position:absolute;left:18097;top:7744;width:12397;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HwAAAANsAAAAPAAAAZHJzL2Rvd25yZXYueG1sRE/LisIw&#10;FN0L/kO4A+40HRE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kncQx8AAAADbAAAADwAAAAAA&#10;AAAAAAAAAAAHAgAAZHJzL2Rvd25yZXYueG1sUEsFBgAAAAADAAMAtwAAAPQCAAAAAA==&#10;" fillcolor="white [3201]" strokecolor="black [3200]" strokeweight="1pt">
                    <v:textbo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Secrétariat</w:t>
                          </w:r>
                        </w:p>
                      </w:txbxContent>
                    </v:textbox>
                  </v:rect>
                  <v:rect id="Rectangle 49" o:spid="_x0000_s1081" style="position:absolute;left:820;top:18936;width:12397;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rsidR="00A1774F" w:rsidRPr="0047518E" w:rsidRDefault="00A1774F" w:rsidP="006622EA">
                          <w:pPr>
                            <w:jc w:val="center"/>
                            <w:rPr>
                              <w:rFonts w:ascii="Times New Roman" w:hAnsi="Times New Roman"/>
                              <w:sz w:val="24"/>
                              <w:szCs w:val="24"/>
                            </w:rPr>
                          </w:pPr>
                          <w:r w:rsidRPr="0047518E">
                            <w:rPr>
                              <w:rFonts w:ascii="Times New Roman" w:hAnsi="Times New Roman"/>
                              <w:sz w:val="24"/>
                              <w:szCs w:val="24"/>
                            </w:rPr>
                            <w:t>Intendance</w:t>
                          </w:r>
                        </w:p>
                      </w:txbxContent>
                    </v:textbox>
                  </v:rect>
                </v:group>
                <v:line id="Straight Connector 249" o:spid="_x0000_s1082" style="position:absolute;visibility:visible;mso-wrap-style:square" from="13525,9239" to="1743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v:group>
            </w:pict>
          </mc:Fallback>
        </mc:AlternateContent>
      </w:r>
    </w:p>
    <w:p w:rsidR="006622EA" w:rsidRDefault="006622EA" w:rsidP="006622EA">
      <w:pPr>
        <w:jc w:val="both"/>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55168" behindDoc="0" locked="0" layoutInCell="1" allowOverlap="1" wp14:anchorId="16974EE4" wp14:editId="45BA3DAB">
                <wp:simplePos x="0" y="0"/>
                <wp:positionH relativeFrom="column">
                  <wp:posOffset>1576070</wp:posOffset>
                </wp:positionH>
                <wp:positionV relativeFrom="paragraph">
                  <wp:posOffset>27940</wp:posOffset>
                </wp:positionV>
                <wp:extent cx="861647" cy="1538654"/>
                <wp:effectExtent l="0" t="0" r="34290" b="42545"/>
                <wp:wrapNone/>
                <wp:docPr id="47" name="Groupe 47"/>
                <wp:cNvGraphicFramePr/>
                <a:graphic xmlns:a="http://schemas.openxmlformats.org/drawingml/2006/main">
                  <a:graphicData uri="http://schemas.microsoft.com/office/word/2010/wordprocessingGroup">
                    <wpg:wgp>
                      <wpg:cNvGrpSpPr/>
                      <wpg:grpSpPr>
                        <a:xfrm>
                          <a:off x="0" y="0"/>
                          <a:ext cx="861647" cy="1538654"/>
                          <a:chOff x="0" y="0"/>
                          <a:chExt cx="861647" cy="1538654"/>
                        </a:xfrm>
                      </wpg:grpSpPr>
                      <wps:wsp>
                        <wps:cNvPr id="43" name="Connecteur droit 43"/>
                        <wps:cNvCnPr/>
                        <wps:spPr>
                          <a:xfrm flipH="1">
                            <a:off x="852854" y="0"/>
                            <a:ext cx="8793" cy="1248507"/>
                          </a:xfrm>
                          <a:prstGeom prst="line">
                            <a:avLst/>
                          </a:prstGeom>
                        </wps:spPr>
                        <wps:style>
                          <a:lnRef idx="1">
                            <a:schemeClr val="dk1"/>
                          </a:lnRef>
                          <a:fillRef idx="0">
                            <a:schemeClr val="dk1"/>
                          </a:fillRef>
                          <a:effectRef idx="0">
                            <a:schemeClr val="dk1"/>
                          </a:effectRef>
                          <a:fontRef idx="minor">
                            <a:schemeClr val="tx1"/>
                          </a:fontRef>
                        </wps:style>
                        <wps:bodyPr/>
                      </wps:wsp>
                      <wps:wsp>
                        <wps:cNvPr id="44" name="Connecteur droit 44"/>
                        <wps:cNvCnPr/>
                        <wps:spPr>
                          <a:xfrm>
                            <a:off x="0" y="1248467"/>
                            <a:ext cx="852711"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Connecteur droit 45"/>
                        <wps:cNvCnPr/>
                        <wps:spPr>
                          <a:xfrm>
                            <a:off x="0" y="1248507"/>
                            <a:ext cx="0" cy="29014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26492E5" id="Groupe 47" o:spid="_x0000_s1026" style="position:absolute;margin-left:124.1pt;margin-top:2.2pt;width:67.85pt;height:121.15pt;z-index:251655168;mso-width-relative:margin" coordsize="8616,1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">
                <v:line id="Connecteur droit 43" o:spid="_x0000_s1027" style="position:absolute;flip:x;visibility:visible;mso-wrap-style:square" from="8528,0" to="8616,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" strokecolor="black [3200]" strokeweight=".5pt">
                  <v:stroke joinstyle="miter"/>
                </v:line>
                <v:line id="Connecteur droit 44" o:spid="_x0000_s1028" style="position:absolute;visibility:visible;mso-wrap-style:square" from="0,12484" to="8527,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line id="Connecteur droit 45" o:spid="_x0000_s1029" style="position:absolute;visibility:visible;mso-wrap-style:square" from="0,12485" to="0,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group>
            </w:pict>
          </mc:Fallback>
        </mc:AlternateContent>
      </w:r>
      <w:r>
        <w:rPr>
          <w:rFonts w:ascii="Times New Roman" w:hAnsi="Times New Roman"/>
          <w:sz w:val="24"/>
          <w:szCs w:val="24"/>
        </w:rPr>
        <w:tab/>
      </w:r>
    </w:p>
    <w:p w:rsidR="006622EA" w:rsidRDefault="006622EA" w:rsidP="006622EA">
      <w:pPr>
        <w:tabs>
          <w:tab w:val="left" w:pos="6383"/>
        </w:tabs>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p>
    <w:p w:rsidR="006622EA" w:rsidRDefault="006622EA" w:rsidP="006622EA">
      <w:pPr>
        <w:tabs>
          <w:tab w:val="left" w:pos="6383"/>
        </w:tabs>
        <w:rPr>
          <w:rFonts w:ascii="Times New Roman" w:hAnsi="Times New Roman"/>
          <w:sz w:val="24"/>
          <w:szCs w:val="24"/>
        </w:rPr>
      </w:pPr>
    </w:p>
    <w:p w:rsidR="00AC1406" w:rsidRPr="00AC1406" w:rsidRDefault="006622EA" w:rsidP="00AC1406">
      <w:pPr>
        <w:tabs>
          <w:tab w:val="left" w:pos="6383"/>
        </w:tabs>
        <w:rPr>
          <w:rFonts w:ascii="Times New Roman" w:hAnsi="Times New Roman"/>
          <w:i/>
          <w:sz w:val="24"/>
          <w:szCs w:val="24"/>
        </w:rPr>
      </w:pPr>
      <w:r>
        <w:rPr>
          <w:rFonts w:ascii="Times New Roman" w:hAnsi="Times New Roman"/>
          <w:i/>
          <w:sz w:val="24"/>
          <w:szCs w:val="24"/>
        </w:rPr>
        <w:t xml:space="preserve">                                          </w:t>
      </w:r>
      <w:r w:rsidRPr="00B279F1">
        <w:rPr>
          <w:rFonts w:ascii="Times New Roman" w:hAnsi="Times New Roman"/>
          <w:i/>
          <w:sz w:val="24"/>
          <w:szCs w:val="24"/>
        </w:rPr>
        <w:t>Source : Dir</w:t>
      </w:r>
      <w:r w:rsidR="00AC1406">
        <w:rPr>
          <w:rFonts w:ascii="Times New Roman" w:hAnsi="Times New Roman"/>
          <w:i/>
          <w:sz w:val="24"/>
          <w:szCs w:val="24"/>
        </w:rPr>
        <w:t>ection des études et Secrétariat</w:t>
      </w:r>
    </w:p>
    <w:p w:rsidR="00AC1406" w:rsidRDefault="00AC1406">
      <w:pPr>
        <w:rPr>
          <w:rFonts w:ascii="Times New Roman" w:hAnsi="Times New Roman" w:cs="Times New Roman"/>
          <w:b/>
          <w:sz w:val="24"/>
          <w:szCs w:val="24"/>
        </w:rPr>
      </w:pPr>
      <w:r>
        <w:rPr>
          <w:rFonts w:ascii="Times New Roman" w:hAnsi="Times New Roman" w:cs="Times New Roman"/>
          <w:b/>
          <w:sz w:val="24"/>
          <w:szCs w:val="24"/>
        </w:rPr>
        <w:br w:type="page"/>
      </w:r>
    </w:p>
    <w:p w:rsidR="00AC1406" w:rsidRDefault="00AC1406" w:rsidP="00AC1406">
      <w:pPr>
        <w:tabs>
          <w:tab w:val="left" w:pos="1260"/>
        </w:tabs>
        <w:jc w:val="both"/>
        <w:rPr>
          <w:rFonts w:ascii="Times New Roman" w:hAnsi="Times New Roman" w:cs="Times New Roman"/>
          <w:b/>
          <w:sz w:val="24"/>
          <w:szCs w:val="24"/>
        </w:rPr>
      </w:pPr>
      <w:r w:rsidRPr="002A6D10">
        <w:rPr>
          <w:rFonts w:ascii="Times New Roman" w:hAnsi="Times New Roman" w:cs="Times New Roman"/>
          <w:b/>
          <w:sz w:val="24"/>
          <w:szCs w:val="24"/>
        </w:rPr>
        <w:lastRenderedPageBreak/>
        <w:t>II.3 ETUDE DE FLUX D’INFORMATION</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ab/>
        <w:t>Dans le processus d’informatisation, l’analyse de flux d’information permet très souvent de déceler les principales causes du mauvais fonctionnement de la gestion administrative de l’organisation concerné par l’étude.</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ab/>
        <w:t>Les documents qui servent à saisir les informations, sont tout naturellement appelés documents de saisie, ou documents d’entrée dans le processus des procédures administratives destinées à traiter ces informations.</w:t>
      </w:r>
    </w:p>
    <w:p w:rsidR="00AC1406" w:rsidRDefault="00AC1406" w:rsidP="00AC1406">
      <w:pPr>
        <w:tabs>
          <w:tab w:val="left" w:pos="567"/>
        </w:tabs>
        <w:jc w:val="both"/>
        <w:rPr>
          <w:rFonts w:ascii="Times New Roman" w:hAnsi="Times New Roman" w:cs="Times New Roman"/>
          <w:b/>
          <w:sz w:val="24"/>
          <w:szCs w:val="24"/>
        </w:rPr>
      </w:pPr>
      <w:r w:rsidRPr="00F435A1">
        <w:rPr>
          <w:rFonts w:ascii="Times New Roman" w:hAnsi="Times New Roman" w:cs="Times New Roman"/>
          <w:b/>
          <w:sz w:val="24"/>
          <w:szCs w:val="24"/>
        </w:rPr>
        <w:t>II.3.1. Etude des postes de travail</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ab/>
        <w:t xml:space="preserve">Dans le processus d’inscriptions des élèves nous avons </w:t>
      </w:r>
    </w:p>
    <w:p w:rsidR="00AC1406" w:rsidRDefault="00AC1406" w:rsidP="00025BAE">
      <w:pPr>
        <w:pStyle w:val="ListParagraph"/>
        <w:numPr>
          <w:ilvl w:val="0"/>
          <w:numId w:val="25"/>
        </w:numPr>
        <w:tabs>
          <w:tab w:val="left" w:pos="567"/>
        </w:tabs>
        <w:spacing w:after="200" w:line="276" w:lineRule="auto"/>
        <w:jc w:val="both"/>
        <w:rPr>
          <w:rFonts w:ascii="Times New Roman" w:hAnsi="Times New Roman" w:cs="Times New Roman"/>
          <w:sz w:val="24"/>
          <w:szCs w:val="24"/>
        </w:rPr>
      </w:pPr>
      <w:r w:rsidRPr="00F435A1">
        <w:rPr>
          <w:rFonts w:ascii="Times New Roman" w:hAnsi="Times New Roman" w:cs="Times New Roman"/>
          <w:sz w:val="24"/>
          <w:szCs w:val="24"/>
        </w:rPr>
        <w:t>Le préfet ;</w:t>
      </w:r>
    </w:p>
    <w:p w:rsidR="00AC1406" w:rsidRDefault="00AC1406" w:rsidP="00025BAE">
      <w:pPr>
        <w:pStyle w:val="ListParagraph"/>
        <w:numPr>
          <w:ilvl w:val="0"/>
          <w:numId w:val="25"/>
        </w:numPr>
        <w:tabs>
          <w:tab w:val="left" w:pos="567"/>
        </w:tabs>
        <w:spacing w:after="200" w:line="276" w:lineRule="auto"/>
        <w:jc w:val="both"/>
        <w:rPr>
          <w:rFonts w:ascii="Times New Roman" w:hAnsi="Times New Roman" w:cs="Times New Roman"/>
          <w:sz w:val="24"/>
          <w:szCs w:val="24"/>
        </w:rPr>
      </w:pPr>
      <w:r w:rsidRPr="00F435A1">
        <w:rPr>
          <w:rFonts w:ascii="Times New Roman" w:hAnsi="Times New Roman" w:cs="Times New Roman"/>
          <w:sz w:val="24"/>
          <w:szCs w:val="24"/>
        </w:rPr>
        <w:t xml:space="preserve">Le </w:t>
      </w:r>
      <w:r>
        <w:rPr>
          <w:rFonts w:ascii="Times New Roman" w:hAnsi="Times New Roman" w:cs="Times New Roman"/>
          <w:sz w:val="24"/>
          <w:szCs w:val="24"/>
        </w:rPr>
        <w:t>secrétaire</w:t>
      </w:r>
      <w:r w:rsidRPr="00F435A1">
        <w:rPr>
          <w:rFonts w:ascii="Times New Roman" w:hAnsi="Times New Roman" w:cs="Times New Roman"/>
          <w:sz w:val="24"/>
          <w:szCs w:val="24"/>
        </w:rPr>
        <w:t> ;</w:t>
      </w:r>
    </w:p>
    <w:p w:rsidR="00AC1406" w:rsidRDefault="00AC1406" w:rsidP="00025BAE">
      <w:pPr>
        <w:pStyle w:val="ListParagraph"/>
        <w:numPr>
          <w:ilvl w:val="0"/>
          <w:numId w:val="25"/>
        </w:numPr>
        <w:tabs>
          <w:tab w:val="left" w:pos="567"/>
        </w:tabs>
        <w:spacing w:after="200" w:line="276" w:lineRule="auto"/>
        <w:jc w:val="both"/>
        <w:rPr>
          <w:rFonts w:ascii="Times New Roman" w:hAnsi="Times New Roman" w:cs="Times New Roman"/>
          <w:sz w:val="24"/>
          <w:szCs w:val="24"/>
        </w:rPr>
      </w:pPr>
      <w:r w:rsidRPr="00F435A1">
        <w:rPr>
          <w:rFonts w:ascii="Times New Roman" w:hAnsi="Times New Roman" w:cs="Times New Roman"/>
          <w:sz w:val="24"/>
          <w:szCs w:val="24"/>
        </w:rPr>
        <w:t>L’intendant.</w:t>
      </w:r>
    </w:p>
    <w:p w:rsidR="00AC1406" w:rsidRDefault="00AC1406" w:rsidP="00AC1406">
      <w:pPr>
        <w:pStyle w:val="ListParagraph"/>
        <w:tabs>
          <w:tab w:val="left" w:pos="567"/>
        </w:tabs>
        <w:jc w:val="center"/>
        <w:rPr>
          <w:rFonts w:ascii="Times New Roman" w:hAnsi="Times New Roman" w:cs="Times New Roman"/>
          <w:sz w:val="24"/>
          <w:szCs w:val="24"/>
        </w:rPr>
      </w:pPr>
      <w:r>
        <w:rPr>
          <w:rFonts w:ascii="Times New Roman" w:hAnsi="Times New Roman" w:cs="Times New Roman"/>
          <w:sz w:val="24"/>
          <w:szCs w:val="24"/>
        </w:rPr>
        <w:t>Tableau n° 1 : description des postes de travail</w:t>
      </w:r>
    </w:p>
    <w:tbl>
      <w:tblPr>
        <w:tblStyle w:val="TableGrid"/>
        <w:tblW w:w="0" w:type="auto"/>
        <w:tblLook w:val="04A0" w:firstRow="1" w:lastRow="0" w:firstColumn="1" w:lastColumn="0" w:noHBand="0" w:noVBand="1"/>
      </w:tblPr>
      <w:tblGrid>
        <w:gridCol w:w="792"/>
        <w:gridCol w:w="1924"/>
        <w:gridCol w:w="1229"/>
        <w:gridCol w:w="1450"/>
        <w:gridCol w:w="1408"/>
        <w:gridCol w:w="2257"/>
      </w:tblGrid>
      <w:tr w:rsidR="00AC1406" w:rsidRPr="00BA079B" w:rsidTr="00AC1406">
        <w:trPr>
          <w:trHeight w:val="165"/>
        </w:trPr>
        <w:tc>
          <w:tcPr>
            <w:tcW w:w="792" w:type="dxa"/>
            <w:vMerge w:val="restart"/>
          </w:tcPr>
          <w:p w:rsidR="00AC1406" w:rsidRPr="00BA079B" w:rsidRDefault="00AC1406" w:rsidP="00541D07">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N°</w:t>
            </w:r>
          </w:p>
        </w:tc>
        <w:tc>
          <w:tcPr>
            <w:tcW w:w="1924" w:type="dxa"/>
            <w:vMerge w:val="restart"/>
          </w:tcPr>
          <w:p w:rsidR="00AC1406" w:rsidRPr="00BA079B" w:rsidRDefault="00AC1406" w:rsidP="00541D07">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Postes</w:t>
            </w:r>
          </w:p>
        </w:tc>
        <w:tc>
          <w:tcPr>
            <w:tcW w:w="4087" w:type="dxa"/>
            <w:gridSpan w:val="3"/>
          </w:tcPr>
          <w:p w:rsidR="00AC1406" w:rsidRPr="00BA079B" w:rsidRDefault="00AC1406" w:rsidP="00541D07">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Documents</w:t>
            </w:r>
          </w:p>
        </w:tc>
        <w:tc>
          <w:tcPr>
            <w:tcW w:w="2257" w:type="dxa"/>
            <w:vMerge w:val="restart"/>
          </w:tcPr>
          <w:p w:rsidR="00AC1406" w:rsidRPr="00BA079B" w:rsidRDefault="00AC1406" w:rsidP="00541D07">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 xml:space="preserve">Fonctions </w:t>
            </w:r>
          </w:p>
        </w:tc>
      </w:tr>
      <w:tr w:rsidR="00AC1406" w:rsidTr="00AC1406">
        <w:trPr>
          <w:trHeight w:val="105"/>
        </w:trPr>
        <w:tc>
          <w:tcPr>
            <w:tcW w:w="792" w:type="dxa"/>
            <w:vMerge/>
          </w:tcPr>
          <w:p w:rsidR="00AC1406" w:rsidRDefault="00AC1406" w:rsidP="00541D07">
            <w:pPr>
              <w:tabs>
                <w:tab w:val="left" w:pos="567"/>
              </w:tabs>
              <w:jc w:val="center"/>
              <w:rPr>
                <w:rFonts w:ascii="Times New Roman" w:hAnsi="Times New Roman" w:cs="Times New Roman"/>
                <w:sz w:val="24"/>
                <w:szCs w:val="24"/>
              </w:rPr>
            </w:pPr>
          </w:p>
        </w:tc>
        <w:tc>
          <w:tcPr>
            <w:tcW w:w="1924" w:type="dxa"/>
            <w:vMerge/>
          </w:tcPr>
          <w:p w:rsidR="00AC1406" w:rsidRDefault="00AC1406" w:rsidP="00541D07">
            <w:pPr>
              <w:tabs>
                <w:tab w:val="left" w:pos="567"/>
              </w:tabs>
              <w:jc w:val="both"/>
              <w:rPr>
                <w:rFonts w:ascii="Times New Roman" w:hAnsi="Times New Roman" w:cs="Times New Roman"/>
                <w:sz w:val="24"/>
                <w:szCs w:val="24"/>
              </w:rPr>
            </w:pPr>
          </w:p>
        </w:tc>
        <w:tc>
          <w:tcPr>
            <w:tcW w:w="1229"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Emis</w:t>
            </w:r>
          </w:p>
        </w:tc>
        <w:tc>
          <w:tcPr>
            <w:tcW w:w="1450"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Reçus</w:t>
            </w:r>
          </w:p>
        </w:tc>
        <w:tc>
          <w:tcPr>
            <w:tcW w:w="1408"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Gardés</w:t>
            </w:r>
          </w:p>
        </w:tc>
        <w:tc>
          <w:tcPr>
            <w:tcW w:w="2257" w:type="dxa"/>
            <w:vMerge/>
          </w:tcPr>
          <w:p w:rsidR="00AC1406" w:rsidRDefault="00AC1406" w:rsidP="00541D07">
            <w:pPr>
              <w:tabs>
                <w:tab w:val="left" w:pos="567"/>
              </w:tabs>
              <w:jc w:val="both"/>
              <w:rPr>
                <w:rFonts w:ascii="Times New Roman" w:hAnsi="Times New Roman" w:cs="Times New Roman"/>
                <w:sz w:val="24"/>
                <w:szCs w:val="24"/>
              </w:rPr>
            </w:pPr>
          </w:p>
        </w:tc>
      </w:tr>
      <w:tr w:rsidR="00AC1406" w:rsidTr="00AC1406">
        <w:tc>
          <w:tcPr>
            <w:tcW w:w="792"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1</w:t>
            </w:r>
          </w:p>
        </w:tc>
        <w:tc>
          <w:tcPr>
            <w:tcW w:w="1924"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Préfet</w:t>
            </w:r>
          </w:p>
        </w:tc>
        <w:tc>
          <w:tcPr>
            <w:tcW w:w="1229"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1450"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Livre de Caisse</w:t>
            </w:r>
          </w:p>
        </w:tc>
        <w:tc>
          <w:tcPr>
            <w:tcW w:w="1408"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2257" w:type="dxa"/>
          </w:tcPr>
          <w:p w:rsidR="00AC1406" w:rsidRPr="00904815" w:rsidRDefault="00AC1406" w:rsidP="00541D07">
            <w:pPr>
              <w:rPr>
                <w:rFonts w:ascii="Times New Roman" w:hAnsi="Times New Roman" w:cs="Times New Roman"/>
                <w:sz w:val="24"/>
                <w:szCs w:val="24"/>
              </w:rPr>
            </w:pPr>
            <w:r>
              <w:rPr>
                <w:rFonts w:ascii="Times New Roman" w:hAnsi="Times New Roman" w:cs="Times New Roman"/>
                <w:sz w:val="24"/>
                <w:szCs w:val="24"/>
              </w:rPr>
              <w:t>I</w:t>
            </w:r>
            <w:r w:rsidRPr="00904815">
              <w:rPr>
                <w:rFonts w:ascii="Times New Roman" w:hAnsi="Times New Roman" w:cs="Times New Roman"/>
                <w:sz w:val="24"/>
                <w:szCs w:val="24"/>
              </w:rPr>
              <w:t>l est le numéro un du service et celui qui coordonne les activités </w:t>
            </w:r>
          </w:p>
          <w:p w:rsidR="00AC1406" w:rsidRDefault="00AC1406" w:rsidP="00541D07">
            <w:pPr>
              <w:tabs>
                <w:tab w:val="left" w:pos="567"/>
              </w:tabs>
              <w:jc w:val="both"/>
              <w:rPr>
                <w:rFonts w:ascii="Times New Roman" w:hAnsi="Times New Roman" w:cs="Times New Roman"/>
                <w:sz w:val="24"/>
                <w:szCs w:val="24"/>
              </w:rPr>
            </w:pPr>
          </w:p>
        </w:tc>
      </w:tr>
      <w:tr w:rsidR="00AC1406" w:rsidTr="00AC1406">
        <w:tc>
          <w:tcPr>
            <w:tcW w:w="792"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924" w:type="dxa"/>
          </w:tcPr>
          <w:p w:rsidR="00AC1406" w:rsidRDefault="00AC1406" w:rsidP="00541D07">
            <w:pPr>
              <w:tabs>
                <w:tab w:val="left" w:pos="567"/>
              </w:tabs>
              <w:jc w:val="center"/>
              <w:rPr>
                <w:rFonts w:ascii="Times New Roman" w:hAnsi="Times New Roman" w:cs="Times New Roman"/>
                <w:sz w:val="24"/>
                <w:szCs w:val="24"/>
              </w:rPr>
            </w:pPr>
            <w:r>
              <w:rPr>
                <w:rFonts w:ascii="Times New Roman" w:hAnsi="Times New Roman" w:cs="Times New Roman"/>
                <w:sz w:val="24"/>
                <w:szCs w:val="24"/>
              </w:rPr>
              <w:t>Secrétaire</w:t>
            </w:r>
          </w:p>
        </w:tc>
        <w:tc>
          <w:tcPr>
            <w:tcW w:w="1229"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p w:rsidR="00AC1406" w:rsidRDefault="00AC1406" w:rsidP="00541D07">
            <w:pPr>
              <w:tabs>
                <w:tab w:val="left" w:pos="567"/>
              </w:tabs>
              <w:jc w:val="both"/>
              <w:rPr>
                <w:rFonts w:ascii="Times New Roman" w:hAnsi="Times New Roman" w:cs="Times New Roman"/>
                <w:sz w:val="24"/>
                <w:szCs w:val="24"/>
              </w:rPr>
            </w:pPr>
          </w:p>
        </w:tc>
        <w:tc>
          <w:tcPr>
            <w:tcW w:w="1450"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Livre de caisse </w:t>
            </w:r>
          </w:p>
        </w:tc>
        <w:tc>
          <w:tcPr>
            <w:tcW w:w="1408" w:type="dxa"/>
          </w:tcPr>
          <w:p w:rsidR="00AC1406" w:rsidRDefault="00AC1406" w:rsidP="00541D07">
            <w:pPr>
              <w:tabs>
                <w:tab w:val="left" w:pos="567"/>
              </w:tabs>
              <w:jc w:val="both"/>
              <w:rPr>
                <w:rFonts w:ascii="Times New Roman" w:hAnsi="Times New Roman" w:cs="Times New Roman"/>
                <w:sz w:val="24"/>
                <w:szCs w:val="24"/>
              </w:rPr>
            </w:pPr>
            <w:r>
              <w:rPr>
                <w:rFonts w:ascii="Times New Roman" w:hAnsi="Times New Roman" w:cs="Times New Roman"/>
                <w:sz w:val="24"/>
                <w:szCs w:val="24"/>
              </w:rPr>
              <w:t>Livre de caisse</w:t>
            </w:r>
          </w:p>
        </w:tc>
        <w:tc>
          <w:tcPr>
            <w:tcW w:w="2257" w:type="dxa"/>
          </w:tcPr>
          <w:p w:rsidR="00AC1406" w:rsidRDefault="00AC1406" w:rsidP="00AC1406">
            <w:pPr>
              <w:tabs>
                <w:tab w:val="left" w:pos="567"/>
              </w:tabs>
              <w:rPr>
                <w:rFonts w:ascii="Times New Roman" w:hAnsi="Times New Roman" w:cs="Times New Roman"/>
                <w:sz w:val="24"/>
                <w:szCs w:val="24"/>
              </w:rPr>
            </w:pPr>
            <w:r>
              <w:rPr>
                <w:rFonts w:ascii="Times New Roman" w:hAnsi="Times New Roman" w:cs="Times New Roman"/>
                <w:sz w:val="24"/>
                <w:szCs w:val="24"/>
              </w:rPr>
              <w:t>Il est l’agent chargé de vérification de documents avant validation.</w:t>
            </w:r>
          </w:p>
        </w:tc>
      </w:tr>
      <w:tr w:rsidR="00AC1406" w:rsidTr="00AC1406">
        <w:tc>
          <w:tcPr>
            <w:tcW w:w="792" w:type="dxa"/>
          </w:tcPr>
          <w:p w:rsidR="00AC1406" w:rsidRDefault="00AC1406" w:rsidP="00AC1406">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924" w:type="dxa"/>
          </w:tcPr>
          <w:p w:rsidR="00AC1406" w:rsidRDefault="00AC1406" w:rsidP="00AC1406">
            <w:pPr>
              <w:tabs>
                <w:tab w:val="left" w:pos="567"/>
              </w:tabs>
              <w:jc w:val="center"/>
              <w:rPr>
                <w:rFonts w:ascii="Times New Roman" w:hAnsi="Times New Roman" w:cs="Times New Roman"/>
                <w:sz w:val="24"/>
                <w:szCs w:val="24"/>
              </w:rPr>
            </w:pPr>
            <w:r>
              <w:rPr>
                <w:rFonts w:ascii="Times New Roman" w:hAnsi="Times New Roman" w:cs="Times New Roman"/>
                <w:sz w:val="24"/>
                <w:szCs w:val="24"/>
              </w:rPr>
              <w:t>Intendant</w:t>
            </w:r>
          </w:p>
        </w:tc>
        <w:tc>
          <w:tcPr>
            <w:tcW w:w="1229" w:type="dxa"/>
          </w:tcPr>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Livre de caisse </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Cahier de perception </w:t>
            </w:r>
          </w:p>
        </w:tc>
        <w:tc>
          <w:tcPr>
            <w:tcW w:w="1450" w:type="dxa"/>
          </w:tcPr>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1408" w:type="dxa"/>
          </w:tcPr>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Livre de caisse </w:t>
            </w:r>
          </w:p>
          <w:p w:rsidR="00AC1406" w:rsidRDefault="00AC1406" w:rsidP="00AC1406">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Cahier de perception </w:t>
            </w:r>
          </w:p>
        </w:tc>
        <w:tc>
          <w:tcPr>
            <w:tcW w:w="2257" w:type="dxa"/>
          </w:tcPr>
          <w:p w:rsidR="00AC1406" w:rsidRPr="00BA079B" w:rsidRDefault="00AC1406" w:rsidP="00AC1406">
            <w:pPr>
              <w:rPr>
                <w:rFonts w:ascii="Times New Roman" w:hAnsi="Times New Roman" w:cs="Times New Roman"/>
                <w:sz w:val="24"/>
                <w:szCs w:val="24"/>
              </w:rPr>
            </w:pPr>
            <w:r w:rsidRPr="00BA079B">
              <w:rPr>
                <w:rFonts w:ascii="Times New Roman" w:hAnsi="Times New Roman" w:cs="Times New Roman"/>
                <w:sz w:val="24"/>
                <w:szCs w:val="24"/>
              </w:rPr>
              <w:t>Chargé de la perception et l’encaissement.</w:t>
            </w:r>
          </w:p>
          <w:p w:rsidR="00AC1406" w:rsidRDefault="00AC1406" w:rsidP="00AC1406">
            <w:pPr>
              <w:tabs>
                <w:tab w:val="left" w:pos="567"/>
              </w:tabs>
              <w:jc w:val="both"/>
              <w:rPr>
                <w:rFonts w:ascii="Times New Roman" w:hAnsi="Times New Roman" w:cs="Times New Roman"/>
                <w:sz w:val="24"/>
                <w:szCs w:val="24"/>
              </w:rPr>
            </w:pPr>
          </w:p>
        </w:tc>
      </w:tr>
    </w:tbl>
    <w:p w:rsidR="00AC1406" w:rsidRDefault="00AC1406" w:rsidP="00AC1406">
      <w:pPr>
        <w:rPr>
          <w:rFonts w:ascii="Times New Roman" w:hAnsi="Times New Roman" w:cs="Times New Roman"/>
          <w:b/>
          <w:sz w:val="24"/>
          <w:szCs w:val="24"/>
        </w:rPr>
      </w:pPr>
    </w:p>
    <w:p w:rsidR="00AC1406" w:rsidRDefault="00AC1406">
      <w:pPr>
        <w:rPr>
          <w:rFonts w:ascii="Times New Roman" w:hAnsi="Times New Roman" w:cs="Times New Roman"/>
          <w:b/>
          <w:sz w:val="24"/>
          <w:szCs w:val="24"/>
        </w:rPr>
      </w:pPr>
      <w:r>
        <w:rPr>
          <w:rFonts w:ascii="Times New Roman" w:hAnsi="Times New Roman" w:cs="Times New Roman"/>
          <w:b/>
          <w:sz w:val="24"/>
          <w:szCs w:val="24"/>
        </w:rPr>
        <w:br w:type="page"/>
      </w:r>
    </w:p>
    <w:p w:rsidR="00AC1406" w:rsidRDefault="00AC1406" w:rsidP="00AC1406">
      <w:pPr>
        <w:tabs>
          <w:tab w:val="left" w:pos="567"/>
        </w:tabs>
        <w:jc w:val="both"/>
        <w:rPr>
          <w:rFonts w:ascii="Times New Roman" w:hAnsi="Times New Roman" w:cs="Times New Roman"/>
          <w:b/>
          <w:sz w:val="24"/>
          <w:szCs w:val="24"/>
        </w:rPr>
      </w:pPr>
      <w:r w:rsidRPr="00BA079B">
        <w:rPr>
          <w:rFonts w:ascii="Times New Roman" w:hAnsi="Times New Roman" w:cs="Times New Roman"/>
          <w:b/>
          <w:sz w:val="24"/>
          <w:szCs w:val="24"/>
        </w:rPr>
        <w:lastRenderedPageBreak/>
        <w:t>II.3.2 Etude des documents utilisés</w:t>
      </w:r>
    </w:p>
    <w:p w:rsidR="00AC1406" w:rsidRPr="00AC1406" w:rsidRDefault="007E1939" w:rsidP="00AC1406">
      <w:pPr>
        <w:spacing w:line="240" w:lineRule="auto"/>
        <w:ind w:firstLine="708"/>
        <w:jc w:val="both"/>
        <w:rPr>
          <w:rFonts w:ascii="Times New Roman" w:hAnsi="Times New Roman"/>
          <w:sz w:val="24"/>
          <w:szCs w:val="24"/>
        </w:rPr>
      </w:pPr>
      <w:r w:rsidRPr="00EF711B">
        <w:rPr>
          <w:rFonts w:ascii="Times New Roman" w:hAnsi="Times New Roman"/>
          <w:b/>
          <w:noProof/>
          <w:sz w:val="24"/>
          <w:szCs w:val="24"/>
          <w:lang w:eastAsia="fr-FR"/>
        </w:rPr>
        <w:drawing>
          <wp:anchor distT="0" distB="0" distL="114300" distR="114300" simplePos="0" relativeHeight="251744256" behindDoc="0" locked="0" layoutInCell="1" allowOverlap="1" wp14:anchorId="1205FD0D" wp14:editId="0AC995A5">
            <wp:simplePos x="0" y="0"/>
            <wp:positionH relativeFrom="page">
              <wp:align>left</wp:align>
            </wp:positionH>
            <wp:positionV relativeFrom="paragraph">
              <wp:posOffset>582930</wp:posOffset>
            </wp:positionV>
            <wp:extent cx="2085340" cy="7679055"/>
            <wp:effectExtent l="0" t="0" r="0" b="0"/>
            <wp:wrapSquare wrapText="bothSides"/>
            <wp:docPr id="300" name="Picture 300" descr="C:\Users\van tresor\Desktop\IMG_20200825_070934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 tresor\Desktop\IMG_20200825_070934_0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59" t="-18670" r="33825" b="-22933"/>
                    <a:stretch/>
                  </pic:blipFill>
                  <pic:spPr bwMode="auto">
                    <a:xfrm rot="16200000">
                      <a:off x="0" y="0"/>
                      <a:ext cx="2085340" cy="767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406">
        <w:rPr>
          <w:rFonts w:ascii="Times New Roman" w:hAnsi="Times New Roman"/>
          <w:sz w:val="24"/>
          <w:szCs w:val="24"/>
        </w:rPr>
        <w:t>L’étude des documents est un examen méthodique permettant de recenser, de distinguer et de prendre connaissance des différents documents utilisés dans un processus et définir leurs rôles.</w:t>
      </w:r>
    </w:p>
    <w:p w:rsidR="00AC1406" w:rsidRDefault="00AC1406" w:rsidP="00AC1406">
      <w:pPr>
        <w:jc w:val="both"/>
        <w:rPr>
          <w:rFonts w:ascii="Times New Roman" w:hAnsi="Times New Roman"/>
          <w:sz w:val="24"/>
          <w:szCs w:val="24"/>
        </w:rPr>
      </w:pPr>
      <w:r>
        <w:rPr>
          <w:rFonts w:ascii="Times New Roman" w:hAnsi="Times New Roman"/>
          <w:sz w:val="24"/>
          <w:szCs w:val="24"/>
        </w:rPr>
        <w:tab/>
        <w:t xml:space="preserve"> L’étude des documents joue un rôle important par le fait qu’elle consiste à donner tous les éléments cadrant avec le traitement, la conservation et la circulation des informations ayant trait direct avec notre étude.</w:t>
      </w:r>
    </w:p>
    <w:p w:rsidR="00AC1406" w:rsidRDefault="00AC1406" w:rsidP="00AC1406">
      <w:pPr>
        <w:jc w:val="both"/>
        <w:rPr>
          <w:rFonts w:ascii="Times New Roman" w:hAnsi="Times New Roman"/>
          <w:sz w:val="24"/>
          <w:szCs w:val="24"/>
        </w:rPr>
      </w:pPr>
      <w:r>
        <w:rPr>
          <w:rFonts w:ascii="Times New Roman" w:hAnsi="Times New Roman"/>
          <w:sz w:val="24"/>
          <w:szCs w:val="24"/>
        </w:rPr>
        <w:tab/>
        <w:t>Pour notre étude nous avons recensés :</w:t>
      </w:r>
    </w:p>
    <w:p w:rsidR="00AC1406" w:rsidRDefault="00AC1406" w:rsidP="00541231">
      <w:pPr>
        <w:pStyle w:val="ListParagraph"/>
        <w:numPr>
          <w:ilvl w:val="0"/>
          <w:numId w:val="12"/>
        </w:numPr>
        <w:jc w:val="both"/>
        <w:rPr>
          <w:rFonts w:ascii="Times New Roman" w:hAnsi="Times New Roman"/>
          <w:sz w:val="24"/>
          <w:szCs w:val="24"/>
        </w:rPr>
      </w:pPr>
      <w:r>
        <w:rPr>
          <w:rFonts w:ascii="Times New Roman" w:hAnsi="Times New Roman"/>
          <w:sz w:val="24"/>
          <w:szCs w:val="24"/>
        </w:rPr>
        <w:t>Reçu ;</w:t>
      </w:r>
    </w:p>
    <w:p w:rsidR="00AC1406" w:rsidRDefault="00AC1406" w:rsidP="00541231">
      <w:pPr>
        <w:pStyle w:val="ListParagraph"/>
        <w:numPr>
          <w:ilvl w:val="0"/>
          <w:numId w:val="12"/>
        </w:numPr>
        <w:jc w:val="both"/>
        <w:rPr>
          <w:rFonts w:ascii="Times New Roman" w:hAnsi="Times New Roman"/>
          <w:sz w:val="24"/>
          <w:szCs w:val="24"/>
        </w:rPr>
      </w:pPr>
      <w:r>
        <w:rPr>
          <w:rFonts w:ascii="Times New Roman" w:hAnsi="Times New Roman"/>
          <w:sz w:val="24"/>
          <w:szCs w:val="24"/>
        </w:rPr>
        <w:t>Livre de caisse ;</w:t>
      </w:r>
    </w:p>
    <w:p w:rsidR="00AC1406" w:rsidRPr="00F65899" w:rsidRDefault="00AC1406" w:rsidP="00541231">
      <w:pPr>
        <w:pStyle w:val="ListParagraph"/>
        <w:numPr>
          <w:ilvl w:val="0"/>
          <w:numId w:val="12"/>
        </w:numPr>
        <w:jc w:val="both"/>
        <w:rPr>
          <w:rFonts w:ascii="Times New Roman" w:hAnsi="Times New Roman"/>
          <w:sz w:val="24"/>
          <w:szCs w:val="24"/>
        </w:rPr>
      </w:pPr>
      <w:r>
        <w:rPr>
          <w:rFonts w:ascii="Times New Roman" w:hAnsi="Times New Roman"/>
          <w:sz w:val="24"/>
          <w:szCs w:val="24"/>
        </w:rPr>
        <w:t>Cahier de perception.</w:t>
      </w:r>
    </w:p>
    <w:p w:rsidR="00AC1406" w:rsidRDefault="00AC1406" w:rsidP="00AC1406">
      <w:pPr>
        <w:jc w:val="both"/>
        <w:rPr>
          <w:rFonts w:ascii="Times New Roman" w:hAnsi="Times New Roman"/>
          <w:b/>
          <w:sz w:val="24"/>
          <w:szCs w:val="24"/>
        </w:rPr>
      </w:pPr>
      <w:r w:rsidRPr="0036794A">
        <w:rPr>
          <w:rFonts w:ascii="Times New Roman" w:hAnsi="Times New Roman"/>
          <w:b/>
          <w:sz w:val="24"/>
          <w:szCs w:val="24"/>
        </w:rPr>
        <w:t>II.1.4 Description des documents</w:t>
      </w:r>
    </w:p>
    <w:p w:rsidR="00AC1406" w:rsidRDefault="00AC1406" w:rsidP="00AC1406">
      <w:pPr>
        <w:jc w:val="both"/>
        <w:rPr>
          <w:rFonts w:ascii="Times New Roman" w:hAnsi="Times New Roman"/>
          <w:b/>
          <w:sz w:val="24"/>
          <w:szCs w:val="24"/>
        </w:rPr>
      </w:pPr>
      <w:r>
        <w:rPr>
          <w:rFonts w:ascii="Times New Roman" w:hAnsi="Times New Roman"/>
          <w:b/>
          <w:sz w:val="24"/>
          <w:szCs w:val="24"/>
        </w:rPr>
        <w:t>1° Reçu</w:t>
      </w:r>
    </w:p>
    <w:p w:rsidR="00AC1406" w:rsidRDefault="00AC1406" w:rsidP="00AC1406">
      <w:pPr>
        <w:jc w:val="both"/>
        <w:rPr>
          <w:rFonts w:ascii="Times New Roman" w:hAnsi="Times New Roman"/>
          <w:sz w:val="24"/>
          <w:szCs w:val="24"/>
        </w:rPr>
      </w:pPr>
      <w:r>
        <w:rPr>
          <w:rFonts w:ascii="Times New Roman" w:hAnsi="Times New Roman"/>
          <w:b/>
          <w:sz w:val="24"/>
          <w:szCs w:val="24"/>
        </w:rPr>
        <w:t xml:space="preserve">Rôle : </w:t>
      </w:r>
      <w:r>
        <w:rPr>
          <w:rFonts w:ascii="Times New Roman" w:hAnsi="Times New Roman"/>
          <w:sz w:val="24"/>
          <w:szCs w:val="24"/>
        </w:rPr>
        <w:t>est une preuve de paiement de l’élève</w:t>
      </w:r>
    </w:p>
    <w:p w:rsidR="00AC1406" w:rsidRDefault="00AC1406" w:rsidP="00AC1406">
      <w:pPr>
        <w:jc w:val="both"/>
        <w:rPr>
          <w:rFonts w:ascii="Times New Roman" w:hAnsi="Times New Roman"/>
          <w:sz w:val="24"/>
          <w:szCs w:val="24"/>
        </w:rPr>
      </w:pPr>
      <w:r>
        <w:rPr>
          <w:rFonts w:ascii="Times New Roman" w:hAnsi="Times New Roman"/>
          <w:sz w:val="24"/>
          <w:szCs w:val="24"/>
        </w:rPr>
        <w:t>Modèle du document :</w:t>
      </w:r>
    </w:p>
    <w:p w:rsidR="00AC1406" w:rsidRDefault="00AC1406" w:rsidP="007E1939">
      <w:pPr>
        <w:tabs>
          <w:tab w:val="left" w:pos="3240"/>
        </w:tabs>
        <w:jc w:val="center"/>
        <w:rPr>
          <w:rFonts w:ascii="Times New Roman" w:hAnsi="Times New Roman"/>
          <w:sz w:val="24"/>
          <w:szCs w:val="24"/>
        </w:rPr>
      </w:pPr>
      <w:r>
        <w:rPr>
          <w:rFonts w:ascii="Times New Roman" w:hAnsi="Times New Roman"/>
          <w:sz w:val="24"/>
          <w:szCs w:val="24"/>
        </w:rPr>
        <w:t xml:space="preserve">Figure N° 1 : Description du </w:t>
      </w:r>
      <w:r w:rsidR="007E1939">
        <w:rPr>
          <w:rFonts w:ascii="Times New Roman" w:hAnsi="Times New Roman"/>
          <w:sz w:val="24"/>
          <w:szCs w:val="24"/>
        </w:rPr>
        <w:t>reçu</w:t>
      </w:r>
    </w:p>
    <w:p w:rsidR="00AC1406" w:rsidRDefault="00AC1406" w:rsidP="00AC1406">
      <w:pPr>
        <w:rPr>
          <w:rFonts w:ascii="Times New Roman" w:hAnsi="Times New Roman"/>
          <w:sz w:val="24"/>
          <w:szCs w:val="24"/>
        </w:rPr>
      </w:pPr>
    </w:p>
    <w:p w:rsidR="00AC1406" w:rsidRDefault="00AC1406" w:rsidP="00AC1406">
      <w:pPr>
        <w:rPr>
          <w:rFonts w:ascii="Times New Roman" w:hAnsi="Times New Roman"/>
          <w:sz w:val="24"/>
          <w:szCs w:val="24"/>
        </w:rPr>
      </w:pPr>
      <w:r>
        <w:rPr>
          <w:rFonts w:ascii="Times New Roman" w:hAnsi="Times New Roman"/>
          <w:sz w:val="24"/>
          <w:szCs w:val="24"/>
        </w:rPr>
        <w:br w:type="page"/>
      </w:r>
    </w:p>
    <w:p w:rsidR="00AC1406" w:rsidRDefault="00AC1406" w:rsidP="00AC1406">
      <w:pPr>
        <w:rPr>
          <w:rFonts w:ascii="Times New Roman" w:hAnsi="Times New Roman"/>
          <w:sz w:val="24"/>
          <w:szCs w:val="24"/>
        </w:rPr>
      </w:pPr>
      <w:r>
        <w:rPr>
          <w:rFonts w:ascii="Times New Roman" w:hAnsi="Times New Roman"/>
          <w:sz w:val="24"/>
          <w:szCs w:val="24"/>
        </w:rPr>
        <w:lastRenderedPageBreak/>
        <w:t>Description du document :</w:t>
      </w:r>
    </w:p>
    <w:p w:rsidR="00AC1406" w:rsidRDefault="00AC1406" w:rsidP="00AC1406">
      <w:pPr>
        <w:ind w:left="708"/>
        <w:rPr>
          <w:rFonts w:ascii="Times New Roman" w:hAnsi="Times New Roman"/>
          <w:sz w:val="24"/>
          <w:szCs w:val="24"/>
        </w:rPr>
      </w:pPr>
      <w:r>
        <w:rPr>
          <w:rFonts w:ascii="Times New Roman" w:hAnsi="Times New Roman"/>
          <w:sz w:val="24"/>
          <w:szCs w:val="24"/>
        </w:rPr>
        <w:t>Tableau N°3 : Description du reçu</w:t>
      </w:r>
    </w:p>
    <w:tbl>
      <w:tblPr>
        <w:tblW w:w="6062" w:type="dxa"/>
        <w:tblCellMar>
          <w:left w:w="10" w:type="dxa"/>
          <w:right w:w="10" w:type="dxa"/>
        </w:tblCellMar>
        <w:tblLook w:val="0000" w:firstRow="0" w:lastRow="0" w:firstColumn="0" w:lastColumn="0" w:noHBand="0" w:noVBand="0"/>
      </w:tblPr>
      <w:tblGrid>
        <w:gridCol w:w="534"/>
        <w:gridCol w:w="2409"/>
        <w:gridCol w:w="1560"/>
        <w:gridCol w:w="1559"/>
      </w:tblGrid>
      <w:tr w:rsidR="00AC1406"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DESIGNATION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CODE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NATURE</w:t>
            </w:r>
          </w:p>
        </w:tc>
      </w:tr>
      <w:tr w:rsidR="00AC1406" w:rsidRPr="005446B9"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1</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2</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3</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4</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5</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6</w:t>
            </w:r>
            <w:r>
              <w:rPr>
                <w:rFonts w:ascii="Times New Roman" w:hAnsi="Times New Roman" w:cs="Times New Roman"/>
                <w:bCs/>
                <w:lang w:eastAsia="fr-FR"/>
              </w:rPr>
              <w:br/>
              <w:t>7</w:t>
            </w:r>
            <w:r>
              <w:rPr>
                <w:rFonts w:ascii="Times New Roman" w:hAnsi="Times New Roman" w:cs="Times New Roman"/>
                <w:bCs/>
                <w:lang w:eastAsia="fr-FR"/>
              </w:rPr>
              <w:br/>
              <w:t>8</w:t>
            </w:r>
          </w:p>
          <w:p w:rsidR="00AC1406" w:rsidRDefault="00AC1406" w:rsidP="00541D07">
            <w:pPr>
              <w:pStyle w:val="Default"/>
              <w:jc w:val="both"/>
              <w:rPr>
                <w:rFonts w:ascii="Times New Roman" w:hAnsi="Times New Roman" w:cs="Times New Roman"/>
                <w:bCs/>
                <w:lang w:eastAsia="fr-FR"/>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Matricule élève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Noms et post noms</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Montant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Classe</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Option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Catégorie élève</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Date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Observations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Pr="005446B9" w:rsidRDefault="00AC1406" w:rsidP="00541D07">
            <w:pPr>
              <w:pStyle w:val="Default"/>
              <w:jc w:val="both"/>
              <w:rPr>
                <w:rFonts w:ascii="Times New Roman" w:hAnsi="Times New Roman" w:cs="Times New Roman"/>
                <w:bCs/>
                <w:lang w:val="fr-FR" w:eastAsia="fr-FR"/>
              </w:rPr>
            </w:pPr>
            <w:r w:rsidRPr="005446B9">
              <w:rPr>
                <w:rFonts w:ascii="Times New Roman" w:hAnsi="Times New Roman" w:cs="Times New Roman"/>
                <w:bCs/>
                <w:lang w:val="fr-FR" w:eastAsia="fr-FR"/>
              </w:rPr>
              <w:t>Matr_ele</w:t>
            </w:r>
          </w:p>
          <w:p w:rsidR="00AC1406" w:rsidRPr="005446B9" w:rsidRDefault="00AC1406" w:rsidP="00541D07">
            <w:pPr>
              <w:pStyle w:val="Default"/>
              <w:jc w:val="both"/>
              <w:rPr>
                <w:rFonts w:ascii="Times New Roman" w:hAnsi="Times New Roman" w:cs="Times New Roman"/>
                <w:bCs/>
                <w:lang w:val="fr-FR" w:eastAsia="fr-FR"/>
              </w:rPr>
            </w:pPr>
            <w:r w:rsidRPr="005446B9">
              <w:rPr>
                <w:rFonts w:ascii="Times New Roman" w:hAnsi="Times New Roman" w:cs="Times New Roman"/>
                <w:bCs/>
                <w:lang w:val="fr-FR" w:eastAsia="fr-FR"/>
              </w:rPr>
              <w:t>Nom_ele</w:t>
            </w:r>
          </w:p>
          <w:p w:rsidR="00AC1406" w:rsidRPr="005446B9" w:rsidRDefault="00AC1406" w:rsidP="00541D07">
            <w:pPr>
              <w:pStyle w:val="Default"/>
              <w:jc w:val="both"/>
              <w:rPr>
                <w:rFonts w:ascii="Times New Roman" w:hAnsi="Times New Roman" w:cs="Times New Roman"/>
                <w:bCs/>
                <w:lang w:val="fr-FR" w:eastAsia="fr-FR"/>
              </w:rPr>
            </w:pPr>
            <w:r w:rsidRPr="005446B9">
              <w:rPr>
                <w:rFonts w:ascii="Times New Roman" w:hAnsi="Times New Roman" w:cs="Times New Roman"/>
                <w:bCs/>
                <w:lang w:val="fr-FR" w:eastAsia="fr-FR"/>
              </w:rPr>
              <w:t>Mont_ele</w:t>
            </w:r>
          </w:p>
          <w:p w:rsidR="00AC1406" w:rsidRPr="005446B9" w:rsidRDefault="00AC1406" w:rsidP="00541D07">
            <w:pPr>
              <w:pStyle w:val="Default"/>
              <w:jc w:val="both"/>
              <w:rPr>
                <w:rFonts w:ascii="Times New Roman" w:hAnsi="Times New Roman" w:cs="Times New Roman"/>
                <w:bCs/>
                <w:lang w:val="en-US" w:eastAsia="fr-FR"/>
              </w:rPr>
            </w:pPr>
            <w:r w:rsidRPr="005446B9">
              <w:rPr>
                <w:rFonts w:ascii="Times New Roman" w:hAnsi="Times New Roman" w:cs="Times New Roman"/>
                <w:bCs/>
                <w:lang w:val="en-US" w:eastAsia="fr-FR"/>
              </w:rPr>
              <w:t>Class_ele</w:t>
            </w:r>
          </w:p>
          <w:p w:rsidR="00AC1406" w:rsidRPr="005446B9" w:rsidRDefault="00AC1406" w:rsidP="00541D07">
            <w:pPr>
              <w:pStyle w:val="Default"/>
              <w:jc w:val="both"/>
              <w:rPr>
                <w:rFonts w:ascii="Times New Roman" w:hAnsi="Times New Roman" w:cs="Times New Roman"/>
                <w:bCs/>
                <w:lang w:val="en-US" w:eastAsia="fr-FR"/>
              </w:rPr>
            </w:pPr>
            <w:r w:rsidRPr="005446B9">
              <w:rPr>
                <w:rFonts w:ascii="Times New Roman" w:hAnsi="Times New Roman" w:cs="Times New Roman"/>
                <w:bCs/>
                <w:lang w:val="en-US" w:eastAsia="fr-FR"/>
              </w:rPr>
              <w:t>Opt_ele</w:t>
            </w:r>
          </w:p>
          <w:p w:rsidR="00AC1406" w:rsidRPr="005446B9" w:rsidRDefault="00AC1406" w:rsidP="00541D07">
            <w:pPr>
              <w:pStyle w:val="Default"/>
              <w:jc w:val="both"/>
              <w:rPr>
                <w:rFonts w:ascii="Times New Roman" w:hAnsi="Times New Roman" w:cs="Times New Roman"/>
                <w:bCs/>
                <w:lang w:val="en-US" w:eastAsia="fr-FR"/>
              </w:rPr>
            </w:pPr>
            <w:r w:rsidRPr="005446B9">
              <w:rPr>
                <w:rFonts w:ascii="Times New Roman" w:hAnsi="Times New Roman" w:cs="Times New Roman"/>
                <w:bCs/>
                <w:lang w:val="en-US" w:eastAsia="fr-FR"/>
              </w:rPr>
              <w:t>Cat_ele</w:t>
            </w:r>
          </w:p>
          <w:p w:rsidR="00AC1406" w:rsidRDefault="00AC1406" w:rsidP="00541D07">
            <w:pPr>
              <w:pStyle w:val="Default"/>
              <w:jc w:val="both"/>
              <w:rPr>
                <w:rFonts w:ascii="Times New Roman" w:hAnsi="Times New Roman" w:cs="Times New Roman"/>
                <w:bCs/>
                <w:lang w:val="en-US" w:eastAsia="fr-FR"/>
              </w:rPr>
            </w:pPr>
            <w:r>
              <w:rPr>
                <w:rFonts w:ascii="Times New Roman" w:hAnsi="Times New Roman" w:cs="Times New Roman"/>
                <w:bCs/>
                <w:lang w:val="en-US" w:eastAsia="fr-FR"/>
              </w:rPr>
              <w:t>Date</w:t>
            </w:r>
          </w:p>
          <w:p w:rsidR="00AC1406" w:rsidRPr="005446B9" w:rsidRDefault="00AC1406" w:rsidP="00541D07">
            <w:pPr>
              <w:pStyle w:val="Default"/>
              <w:jc w:val="both"/>
              <w:rPr>
                <w:rFonts w:ascii="Times New Roman" w:hAnsi="Times New Roman" w:cs="Times New Roman"/>
                <w:bCs/>
                <w:lang w:val="en-US" w:eastAsia="fr-FR"/>
              </w:rPr>
            </w:pPr>
            <w:r>
              <w:rPr>
                <w:rFonts w:ascii="Times New Roman" w:hAnsi="Times New Roman" w:cs="Times New Roman"/>
                <w:bCs/>
                <w:lang w:val="en-US" w:eastAsia="fr-FR"/>
              </w:rPr>
              <w:t>Observ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Pr="005446B9" w:rsidRDefault="00AC1406" w:rsidP="00541D07">
            <w:pPr>
              <w:pStyle w:val="Default"/>
              <w:rPr>
                <w:rFonts w:ascii="Times New Roman" w:hAnsi="Times New Roman" w:cs="Times New Roman"/>
                <w:lang w:val="en-US"/>
              </w:rPr>
            </w:pPr>
            <w:r w:rsidRPr="005446B9">
              <w:rPr>
                <w:rFonts w:ascii="Times New Roman" w:hAnsi="Times New Roman" w:cs="Times New Roman"/>
                <w:lang w:val="en-US"/>
              </w:rPr>
              <w:t>AN</w:t>
            </w:r>
            <w:r w:rsidRPr="005446B9">
              <w:rPr>
                <w:rFonts w:ascii="Times New Roman" w:hAnsi="Times New Roman" w:cs="Times New Roman"/>
                <w:lang w:val="en-US"/>
              </w:rPr>
              <w:br/>
              <w:t>AN</w:t>
            </w:r>
            <w:r w:rsidRPr="005446B9">
              <w:rPr>
                <w:rFonts w:ascii="Times New Roman" w:hAnsi="Times New Roman" w:cs="Times New Roman"/>
                <w:lang w:val="en-US"/>
              </w:rPr>
              <w:br/>
              <w:t>N</w:t>
            </w:r>
            <w:r w:rsidRPr="005446B9">
              <w:rPr>
                <w:rFonts w:ascii="Times New Roman" w:hAnsi="Times New Roman" w:cs="Times New Roman"/>
                <w:lang w:val="en-US"/>
              </w:rPr>
              <w:br/>
              <w:t>AN</w:t>
            </w:r>
            <w:r w:rsidRPr="005446B9">
              <w:rPr>
                <w:rFonts w:ascii="Times New Roman" w:hAnsi="Times New Roman" w:cs="Times New Roman"/>
                <w:lang w:val="en-US"/>
              </w:rPr>
              <w:br/>
              <w:t>AN</w:t>
            </w:r>
            <w:r w:rsidRPr="005446B9">
              <w:rPr>
                <w:rFonts w:ascii="Times New Roman" w:hAnsi="Times New Roman" w:cs="Times New Roman"/>
                <w:lang w:val="en-US"/>
              </w:rPr>
              <w:br/>
              <w:t>AN</w:t>
            </w:r>
            <w:r w:rsidRPr="005446B9">
              <w:rPr>
                <w:rFonts w:ascii="Times New Roman" w:hAnsi="Times New Roman" w:cs="Times New Roman"/>
                <w:lang w:val="en-US"/>
              </w:rPr>
              <w:br/>
              <w:t>Date</w:t>
            </w:r>
          </w:p>
          <w:p w:rsidR="00AC1406" w:rsidRPr="005446B9" w:rsidRDefault="00AC1406" w:rsidP="00541D07">
            <w:pPr>
              <w:pStyle w:val="Default"/>
              <w:rPr>
                <w:rFonts w:ascii="Times New Roman" w:hAnsi="Times New Roman" w:cs="Times New Roman"/>
                <w:bCs/>
                <w:lang w:val="en-US" w:eastAsia="fr-FR"/>
              </w:rPr>
            </w:pPr>
            <w:r>
              <w:rPr>
                <w:rFonts w:ascii="Times New Roman" w:hAnsi="Times New Roman" w:cs="Times New Roman"/>
                <w:lang w:val="en-US"/>
              </w:rPr>
              <w:t>AN</w:t>
            </w:r>
            <w:r w:rsidRPr="005446B9">
              <w:rPr>
                <w:rFonts w:ascii="Times New Roman" w:hAnsi="Times New Roman" w:cs="Times New Roman"/>
                <w:lang w:val="en-US"/>
              </w:rPr>
              <w:t xml:space="preserve"> </w:t>
            </w:r>
          </w:p>
        </w:tc>
      </w:tr>
    </w:tbl>
    <w:p w:rsidR="00AC1406" w:rsidRDefault="00AC1406" w:rsidP="00AC1406">
      <w:pPr>
        <w:rPr>
          <w:rFonts w:ascii="Times New Roman" w:hAnsi="Times New Roman"/>
          <w:sz w:val="24"/>
          <w:szCs w:val="24"/>
          <w:lang w:val="en-US"/>
        </w:rPr>
      </w:pPr>
    </w:p>
    <w:p w:rsidR="00AC1406" w:rsidRPr="009D30D3" w:rsidRDefault="00AC1406" w:rsidP="00AC1406">
      <w:pPr>
        <w:rPr>
          <w:rFonts w:ascii="Times New Roman" w:hAnsi="Times New Roman"/>
          <w:b/>
          <w:sz w:val="24"/>
          <w:szCs w:val="24"/>
        </w:rPr>
      </w:pPr>
      <w:r w:rsidRPr="009D30D3">
        <w:rPr>
          <w:rFonts w:ascii="Times New Roman" w:hAnsi="Times New Roman"/>
          <w:b/>
          <w:sz w:val="24"/>
          <w:szCs w:val="24"/>
        </w:rPr>
        <w:t>2° LIVRE DE CAISSE</w:t>
      </w:r>
    </w:p>
    <w:p w:rsidR="00AC1406" w:rsidRDefault="00AC1406" w:rsidP="00AC1406">
      <w:pPr>
        <w:rPr>
          <w:rFonts w:ascii="Times New Roman" w:hAnsi="Times New Roman"/>
          <w:sz w:val="24"/>
          <w:szCs w:val="24"/>
        </w:rPr>
      </w:pPr>
      <w:r w:rsidRPr="009D30D3">
        <w:rPr>
          <w:rFonts w:ascii="Times New Roman" w:hAnsi="Times New Roman"/>
          <w:sz w:val="24"/>
          <w:szCs w:val="24"/>
        </w:rPr>
        <w:t xml:space="preserve">Rôle : est un document qui explique les entrées et sorties financières </w:t>
      </w:r>
      <w:r>
        <w:rPr>
          <w:rFonts w:ascii="Times New Roman" w:hAnsi="Times New Roman"/>
          <w:sz w:val="24"/>
          <w:szCs w:val="24"/>
        </w:rPr>
        <w:t>faites durant une</w:t>
      </w:r>
      <w:r w:rsidRPr="009D30D3">
        <w:rPr>
          <w:rFonts w:ascii="Times New Roman" w:hAnsi="Times New Roman"/>
          <w:sz w:val="24"/>
          <w:szCs w:val="24"/>
        </w:rPr>
        <w:t xml:space="preserve"> période </w:t>
      </w:r>
    </w:p>
    <w:p w:rsidR="00AC1406" w:rsidRPr="009D30D3" w:rsidRDefault="00AC1406" w:rsidP="00AC1406">
      <w:pPr>
        <w:rPr>
          <w:rFonts w:ascii="Times New Roman" w:hAnsi="Times New Roman"/>
          <w:sz w:val="24"/>
          <w:szCs w:val="24"/>
        </w:rPr>
      </w:pPr>
      <w:r>
        <w:rPr>
          <w:rFonts w:ascii="Times New Roman" w:hAnsi="Times New Roman"/>
          <w:sz w:val="24"/>
          <w:szCs w:val="24"/>
        </w:rPr>
        <w:t>Modèle du document :</w:t>
      </w:r>
    </w:p>
    <w:p w:rsidR="00AC1406" w:rsidRDefault="00AC1406" w:rsidP="00AC1406">
      <w:pPr>
        <w:rPr>
          <w:rFonts w:ascii="Times New Roman" w:hAnsi="Times New Roman"/>
          <w:b/>
          <w:sz w:val="24"/>
          <w:szCs w:val="24"/>
        </w:rPr>
      </w:pPr>
      <w:r w:rsidRPr="009D30D3">
        <w:rPr>
          <w:rFonts w:ascii="Times New Roman" w:hAnsi="Times New Roman"/>
          <w:b/>
          <w:noProof/>
          <w:sz w:val="24"/>
          <w:szCs w:val="24"/>
          <w:lang w:eastAsia="fr-FR"/>
        </w:rPr>
        <w:drawing>
          <wp:anchor distT="0" distB="0" distL="114300" distR="114300" simplePos="0" relativeHeight="251745280" behindDoc="0" locked="0" layoutInCell="1" allowOverlap="1" wp14:anchorId="2D0A1E9C" wp14:editId="78452454">
            <wp:simplePos x="0" y="0"/>
            <wp:positionH relativeFrom="margin">
              <wp:posOffset>52070</wp:posOffset>
            </wp:positionH>
            <wp:positionV relativeFrom="paragraph">
              <wp:posOffset>193675</wp:posOffset>
            </wp:positionV>
            <wp:extent cx="4673600" cy="3632200"/>
            <wp:effectExtent l="0" t="0" r="0" b="6350"/>
            <wp:wrapSquare wrapText="bothSides"/>
            <wp:docPr id="301" name="Picture 301" descr="C:\Users\van tresor\Desktop\IMG_20200825_071012_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tresor\Desktop\IMG_20200825_071012_4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r>
        <w:rPr>
          <w:rFonts w:ascii="Times New Roman" w:hAnsi="Times New Roman"/>
          <w:sz w:val="24"/>
          <w:szCs w:val="24"/>
        </w:rPr>
        <w:t>Figure N° 2 : Description du Livre de caisse</w:t>
      </w:r>
      <w:r>
        <w:rPr>
          <w:rFonts w:ascii="Times New Roman" w:hAnsi="Times New Roman"/>
          <w:b/>
          <w:sz w:val="24"/>
          <w:szCs w:val="24"/>
        </w:rPr>
        <w:t xml:space="preserve"> </w:t>
      </w:r>
    </w:p>
    <w:p w:rsidR="00AC1406" w:rsidRDefault="00AC1406" w:rsidP="00AC1406">
      <w:pPr>
        <w:rPr>
          <w:rFonts w:ascii="Times New Roman" w:hAnsi="Times New Roman"/>
          <w:b/>
          <w:sz w:val="24"/>
          <w:szCs w:val="24"/>
        </w:rPr>
      </w:pPr>
    </w:p>
    <w:p w:rsidR="00AC1406" w:rsidRDefault="00AC1406" w:rsidP="00AC1406">
      <w:pPr>
        <w:rPr>
          <w:rFonts w:ascii="Times New Roman" w:hAnsi="Times New Roman"/>
          <w:b/>
          <w:sz w:val="24"/>
          <w:szCs w:val="24"/>
        </w:rPr>
      </w:pPr>
      <w:r>
        <w:rPr>
          <w:rFonts w:ascii="Times New Roman" w:hAnsi="Times New Roman"/>
          <w:b/>
          <w:sz w:val="24"/>
          <w:szCs w:val="24"/>
        </w:rPr>
        <w:br w:type="page"/>
      </w:r>
    </w:p>
    <w:p w:rsidR="00AC1406" w:rsidRDefault="00AC1406" w:rsidP="00AC1406">
      <w:pPr>
        <w:rPr>
          <w:rFonts w:ascii="Times New Roman" w:hAnsi="Times New Roman"/>
          <w:sz w:val="24"/>
          <w:szCs w:val="24"/>
        </w:rPr>
      </w:pPr>
      <w:r>
        <w:rPr>
          <w:rFonts w:ascii="Times New Roman" w:hAnsi="Times New Roman"/>
          <w:sz w:val="24"/>
          <w:szCs w:val="24"/>
        </w:rPr>
        <w:lastRenderedPageBreak/>
        <w:t>Description du document :</w:t>
      </w:r>
    </w:p>
    <w:p w:rsidR="00AC1406" w:rsidRDefault="00AC1406" w:rsidP="00AC1406">
      <w:pPr>
        <w:ind w:left="708"/>
        <w:rPr>
          <w:rFonts w:ascii="Times New Roman" w:hAnsi="Times New Roman"/>
          <w:sz w:val="24"/>
          <w:szCs w:val="24"/>
        </w:rPr>
      </w:pPr>
      <w:r>
        <w:rPr>
          <w:rFonts w:ascii="Times New Roman" w:hAnsi="Times New Roman"/>
          <w:sz w:val="24"/>
          <w:szCs w:val="24"/>
        </w:rPr>
        <w:t>Tableau N°4 : Description du Livre de caisse</w:t>
      </w:r>
    </w:p>
    <w:tbl>
      <w:tblPr>
        <w:tblW w:w="6062" w:type="dxa"/>
        <w:tblCellMar>
          <w:left w:w="10" w:type="dxa"/>
          <w:right w:w="10" w:type="dxa"/>
        </w:tblCellMar>
        <w:tblLook w:val="0000" w:firstRow="0" w:lastRow="0" w:firstColumn="0" w:lastColumn="0" w:noHBand="0" w:noVBand="0"/>
      </w:tblPr>
      <w:tblGrid>
        <w:gridCol w:w="534"/>
        <w:gridCol w:w="2409"/>
        <w:gridCol w:w="1560"/>
        <w:gridCol w:w="1559"/>
      </w:tblGrid>
      <w:tr w:rsidR="00AC1406"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DESIGNATION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CODE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NATURE</w:t>
            </w:r>
          </w:p>
        </w:tc>
      </w:tr>
      <w:tr w:rsidR="00AC1406" w:rsidRPr="00A1774F"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1</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2</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3</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4</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5</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6</w:t>
            </w:r>
            <w:r>
              <w:rPr>
                <w:rFonts w:ascii="Times New Roman" w:hAnsi="Times New Roman" w:cs="Times New Roman"/>
                <w:bCs/>
                <w:lang w:eastAsia="fr-FR"/>
              </w:rPr>
              <w:br/>
            </w:r>
          </w:p>
          <w:p w:rsidR="00AC1406" w:rsidRDefault="00AC1406" w:rsidP="00541D07">
            <w:pPr>
              <w:pStyle w:val="Default"/>
              <w:jc w:val="both"/>
              <w:rPr>
                <w:rFonts w:ascii="Times New Roman" w:hAnsi="Times New Roman" w:cs="Times New Roman"/>
                <w:bCs/>
                <w:lang w:eastAsia="fr-FR"/>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Date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Libelle</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Numéro bon</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Entrées</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Sorties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Observations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E_Date</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E_Libel</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E_Num_bon</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E_Entr</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E_Sorti</w:t>
            </w:r>
          </w:p>
          <w:p w:rsidR="00AC1406" w:rsidRPr="00E548FB"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E_Observ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Date</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Pr="005446B9" w:rsidRDefault="00AC1406" w:rsidP="00541D07">
            <w:pPr>
              <w:pStyle w:val="Default"/>
              <w:rPr>
                <w:rFonts w:ascii="Times New Roman" w:hAnsi="Times New Roman" w:cs="Times New Roman"/>
                <w:bCs/>
                <w:lang w:val="en-US" w:eastAsia="fr-FR"/>
              </w:rPr>
            </w:pPr>
            <w:r>
              <w:rPr>
                <w:rFonts w:ascii="Times New Roman" w:hAnsi="Times New Roman" w:cs="Times New Roman"/>
                <w:lang w:val="en-US"/>
              </w:rPr>
              <w:t>AN</w:t>
            </w:r>
            <w:r w:rsidRPr="005446B9">
              <w:rPr>
                <w:rFonts w:ascii="Times New Roman" w:hAnsi="Times New Roman" w:cs="Times New Roman"/>
                <w:lang w:val="en-US"/>
              </w:rPr>
              <w:t xml:space="preserve"> </w:t>
            </w:r>
          </w:p>
        </w:tc>
      </w:tr>
    </w:tbl>
    <w:p w:rsidR="00AC1406" w:rsidRPr="00E548FB" w:rsidRDefault="00AC1406" w:rsidP="00AC1406">
      <w:pPr>
        <w:rPr>
          <w:rFonts w:ascii="Times New Roman" w:hAnsi="Times New Roman"/>
          <w:b/>
          <w:sz w:val="24"/>
          <w:szCs w:val="24"/>
          <w:lang w:val="en-US"/>
        </w:rPr>
      </w:pPr>
    </w:p>
    <w:p w:rsidR="00AC1406" w:rsidRPr="00D91BCD" w:rsidRDefault="00AC1406" w:rsidP="00AC1406">
      <w:pPr>
        <w:rPr>
          <w:rFonts w:ascii="Times New Roman" w:hAnsi="Times New Roman"/>
          <w:b/>
          <w:sz w:val="24"/>
          <w:szCs w:val="24"/>
        </w:rPr>
      </w:pPr>
      <w:r w:rsidRPr="00D91BCD">
        <w:rPr>
          <w:rFonts w:ascii="Times New Roman" w:hAnsi="Times New Roman"/>
          <w:b/>
          <w:sz w:val="24"/>
          <w:szCs w:val="24"/>
        </w:rPr>
        <w:t xml:space="preserve">3° CAHIER DE PERCEPTION </w:t>
      </w:r>
    </w:p>
    <w:p w:rsidR="00AC1406" w:rsidRDefault="00AC1406" w:rsidP="00AC1406">
      <w:pPr>
        <w:rPr>
          <w:rFonts w:ascii="Times New Roman" w:hAnsi="Times New Roman"/>
          <w:sz w:val="24"/>
          <w:szCs w:val="24"/>
        </w:rPr>
      </w:pPr>
      <w:r w:rsidRPr="00D91BCD">
        <w:rPr>
          <w:rFonts w:ascii="Times New Roman" w:hAnsi="Times New Roman"/>
          <w:sz w:val="24"/>
          <w:szCs w:val="24"/>
        </w:rPr>
        <w:t>Rôle : est un document qui regorge la liste des élèves ayants payés.</w:t>
      </w:r>
    </w:p>
    <w:p w:rsidR="00AC1406" w:rsidRDefault="00AC1406" w:rsidP="00AC1406">
      <w:pPr>
        <w:rPr>
          <w:rFonts w:ascii="Times New Roman" w:hAnsi="Times New Roman"/>
          <w:sz w:val="24"/>
          <w:szCs w:val="24"/>
        </w:rPr>
      </w:pPr>
      <w:r w:rsidRPr="00114141">
        <w:rPr>
          <w:rFonts w:ascii="Times New Roman" w:hAnsi="Times New Roman"/>
          <w:noProof/>
          <w:sz w:val="24"/>
          <w:szCs w:val="24"/>
          <w:lang w:eastAsia="fr-FR"/>
        </w:rPr>
        <w:drawing>
          <wp:anchor distT="0" distB="0" distL="114300" distR="114300" simplePos="0" relativeHeight="251746304" behindDoc="0" locked="0" layoutInCell="1" allowOverlap="1" wp14:anchorId="0F8FACAB" wp14:editId="15DFE33B">
            <wp:simplePos x="0" y="0"/>
            <wp:positionH relativeFrom="margin">
              <wp:align>right</wp:align>
            </wp:positionH>
            <wp:positionV relativeFrom="paragraph">
              <wp:posOffset>240665</wp:posOffset>
            </wp:positionV>
            <wp:extent cx="5758815" cy="1955800"/>
            <wp:effectExtent l="0" t="0" r="0" b="6350"/>
            <wp:wrapSquare wrapText="bothSides"/>
            <wp:docPr id="302" name="Picture 302" descr="C:\Users\van tresor\Desktop\IMG_20200825_070959_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 tresor\Desktop\IMG_20200825_070959_6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5881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Modèle du document :</w:t>
      </w:r>
    </w:p>
    <w:p w:rsidR="00AC1406" w:rsidRDefault="00AC1406" w:rsidP="00AC1406">
      <w:pPr>
        <w:ind w:left="708" w:firstLine="708"/>
        <w:rPr>
          <w:rFonts w:ascii="Times New Roman" w:hAnsi="Times New Roman"/>
          <w:b/>
          <w:sz w:val="24"/>
          <w:szCs w:val="24"/>
        </w:rPr>
      </w:pPr>
      <w:r>
        <w:rPr>
          <w:rFonts w:ascii="Times New Roman" w:hAnsi="Times New Roman"/>
          <w:sz w:val="24"/>
          <w:szCs w:val="24"/>
        </w:rPr>
        <w:t xml:space="preserve">Figure N° 3 : Description du Cahier de perception </w:t>
      </w:r>
      <w:r>
        <w:rPr>
          <w:rFonts w:ascii="Times New Roman" w:hAnsi="Times New Roman"/>
          <w:b/>
          <w:sz w:val="24"/>
          <w:szCs w:val="24"/>
        </w:rPr>
        <w:t xml:space="preserve"> </w:t>
      </w:r>
    </w:p>
    <w:p w:rsidR="00AC1406" w:rsidRPr="00D91BCD" w:rsidRDefault="00AC1406" w:rsidP="00AC1406">
      <w:pPr>
        <w:rPr>
          <w:rFonts w:ascii="Times New Roman" w:hAnsi="Times New Roman"/>
          <w:b/>
          <w:sz w:val="24"/>
          <w:szCs w:val="24"/>
        </w:rPr>
      </w:pPr>
    </w:p>
    <w:p w:rsidR="00AC1406" w:rsidRDefault="00AC1406" w:rsidP="00AC1406">
      <w:pPr>
        <w:rPr>
          <w:rFonts w:ascii="Times New Roman" w:hAnsi="Times New Roman"/>
          <w:sz w:val="24"/>
          <w:szCs w:val="24"/>
        </w:rPr>
      </w:pPr>
      <w:r>
        <w:rPr>
          <w:rFonts w:ascii="Times New Roman" w:hAnsi="Times New Roman"/>
          <w:sz w:val="24"/>
          <w:szCs w:val="24"/>
        </w:rPr>
        <w:t>Description du document :</w:t>
      </w:r>
    </w:p>
    <w:p w:rsidR="00AC1406" w:rsidRDefault="00AC1406" w:rsidP="00AC1406">
      <w:pPr>
        <w:ind w:left="708"/>
        <w:rPr>
          <w:rFonts w:ascii="Times New Roman" w:hAnsi="Times New Roman"/>
          <w:sz w:val="24"/>
          <w:szCs w:val="24"/>
        </w:rPr>
      </w:pPr>
      <w:r>
        <w:rPr>
          <w:rFonts w:ascii="Times New Roman" w:hAnsi="Times New Roman"/>
          <w:sz w:val="24"/>
          <w:szCs w:val="24"/>
        </w:rPr>
        <w:t xml:space="preserve">Tableau N°5 : Description du Cahier de perception </w:t>
      </w:r>
    </w:p>
    <w:tbl>
      <w:tblPr>
        <w:tblW w:w="6062" w:type="dxa"/>
        <w:tblCellMar>
          <w:left w:w="10" w:type="dxa"/>
          <w:right w:w="10" w:type="dxa"/>
        </w:tblCellMar>
        <w:tblLook w:val="0000" w:firstRow="0" w:lastRow="0" w:firstColumn="0" w:lastColumn="0" w:noHBand="0" w:noVBand="0"/>
      </w:tblPr>
      <w:tblGrid>
        <w:gridCol w:w="534"/>
        <w:gridCol w:w="2409"/>
        <w:gridCol w:w="1560"/>
        <w:gridCol w:w="1559"/>
      </w:tblGrid>
      <w:tr w:rsidR="00AC1406"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DESIGNATION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CODE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center"/>
              <w:rPr>
                <w:rFonts w:ascii="Times New Roman" w:hAnsi="Times New Roman" w:cs="Times New Roman"/>
                <w:b/>
                <w:bCs/>
                <w:lang w:eastAsia="fr-FR"/>
              </w:rPr>
            </w:pPr>
            <w:r>
              <w:rPr>
                <w:rFonts w:ascii="Times New Roman" w:hAnsi="Times New Roman" w:cs="Times New Roman"/>
                <w:b/>
                <w:bCs/>
                <w:lang w:eastAsia="fr-FR"/>
              </w:rPr>
              <w:t>NATURE</w:t>
            </w:r>
          </w:p>
        </w:tc>
      </w:tr>
      <w:tr w:rsidR="00AC1406" w:rsidRPr="00A1774F" w:rsidTr="00541D07">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1</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2</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3</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4</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5</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6</w:t>
            </w:r>
            <w:r>
              <w:rPr>
                <w:rFonts w:ascii="Times New Roman" w:hAnsi="Times New Roman" w:cs="Times New Roman"/>
                <w:bCs/>
                <w:lang w:eastAsia="fr-FR"/>
              </w:rPr>
              <w:br/>
            </w:r>
          </w:p>
          <w:p w:rsidR="00AC1406" w:rsidRDefault="00AC1406" w:rsidP="00541D07">
            <w:pPr>
              <w:pStyle w:val="Default"/>
              <w:jc w:val="both"/>
              <w:rPr>
                <w:rFonts w:ascii="Times New Roman" w:hAnsi="Times New Roman" w:cs="Times New Roman"/>
                <w:bCs/>
                <w:lang w:eastAsia="fr-FR"/>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Numéro</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Date</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Noms et post noms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Montant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 xml:space="preserve">Classe </w:t>
            </w:r>
          </w:p>
          <w:p w:rsidR="00AC1406" w:rsidRDefault="00AC1406" w:rsidP="00541D07">
            <w:pPr>
              <w:pStyle w:val="Default"/>
              <w:jc w:val="both"/>
              <w:rPr>
                <w:rFonts w:ascii="Times New Roman" w:hAnsi="Times New Roman" w:cs="Times New Roman"/>
                <w:bCs/>
                <w:lang w:eastAsia="fr-FR"/>
              </w:rPr>
            </w:pPr>
            <w:r>
              <w:rPr>
                <w:rFonts w:ascii="Times New Roman" w:hAnsi="Times New Roman" w:cs="Times New Roman"/>
                <w:bCs/>
                <w:lang w:eastAsia="fr-FR"/>
              </w:rPr>
              <w:t>Observations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E_Num</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E_Date</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E_Noms</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E_Mont</w:t>
            </w:r>
          </w:p>
          <w:p w:rsidR="00AC1406"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E_Classe</w:t>
            </w:r>
          </w:p>
          <w:p w:rsidR="00AC1406" w:rsidRPr="00E548FB" w:rsidRDefault="00AC1406" w:rsidP="00541D07">
            <w:pPr>
              <w:pStyle w:val="Default"/>
              <w:jc w:val="both"/>
              <w:rPr>
                <w:rFonts w:ascii="Times New Roman" w:hAnsi="Times New Roman" w:cs="Times New Roman"/>
                <w:bCs/>
                <w:lang w:val="fr-FR" w:eastAsia="fr-FR"/>
              </w:rPr>
            </w:pPr>
            <w:r>
              <w:rPr>
                <w:rFonts w:ascii="Times New Roman" w:hAnsi="Times New Roman" w:cs="Times New Roman"/>
                <w:bCs/>
                <w:lang w:val="fr-FR" w:eastAsia="fr-FR"/>
              </w:rPr>
              <w:t>E_Obser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 xml:space="preserve">Date </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N</w:t>
            </w:r>
          </w:p>
          <w:p w:rsidR="00AC1406" w:rsidRDefault="00AC1406" w:rsidP="00541D07">
            <w:pPr>
              <w:pStyle w:val="Default"/>
              <w:rPr>
                <w:rFonts w:ascii="Times New Roman" w:hAnsi="Times New Roman" w:cs="Times New Roman"/>
                <w:lang w:val="en-US"/>
              </w:rPr>
            </w:pPr>
            <w:r>
              <w:rPr>
                <w:rFonts w:ascii="Times New Roman" w:hAnsi="Times New Roman" w:cs="Times New Roman"/>
                <w:lang w:val="en-US"/>
              </w:rPr>
              <w:t>AN</w:t>
            </w:r>
          </w:p>
          <w:p w:rsidR="00AC1406" w:rsidRPr="005446B9" w:rsidRDefault="00AC1406" w:rsidP="00541D07">
            <w:pPr>
              <w:pStyle w:val="Default"/>
              <w:rPr>
                <w:rFonts w:ascii="Times New Roman" w:hAnsi="Times New Roman" w:cs="Times New Roman"/>
                <w:bCs/>
                <w:lang w:val="en-US" w:eastAsia="fr-FR"/>
              </w:rPr>
            </w:pPr>
            <w:r>
              <w:rPr>
                <w:rFonts w:ascii="Times New Roman" w:hAnsi="Times New Roman" w:cs="Times New Roman"/>
                <w:lang w:val="en-US"/>
              </w:rPr>
              <w:t>AN</w:t>
            </w:r>
            <w:r w:rsidRPr="005446B9">
              <w:rPr>
                <w:rFonts w:ascii="Times New Roman" w:hAnsi="Times New Roman" w:cs="Times New Roman"/>
                <w:lang w:val="en-US"/>
              </w:rPr>
              <w:t xml:space="preserve"> </w:t>
            </w:r>
          </w:p>
        </w:tc>
      </w:tr>
    </w:tbl>
    <w:p w:rsidR="00F2172E" w:rsidRPr="00B96A2A" w:rsidRDefault="00F2172E" w:rsidP="00AC1406">
      <w:pPr>
        <w:tabs>
          <w:tab w:val="left" w:pos="567"/>
        </w:tabs>
        <w:jc w:val="both"/>
        <w:rPr>
          <w:rFonts w:ascii="Times New Roman" w:hAnsi="Times New Roman"/>
          <w:b/>
          <w:sz w:val="24"/>
          <w:szCs w:val="24"/>
          <w:lang w:val="en-US"/>
        </w:rPr>
      </w:pPr>
    </w:p>
    <w:p w:rsidR="00F2172E" w:rsidRPr="00B96A2A" w:rsidRDefault="00F2172E">
      <w:pPr>
        <w:rPr>
          <w:rFonts w:ascii="Times New Roman" w:hAnsi="Times New Roman"/>
          <w:b/>
          <w:sz w:val="24"/>
          <w:szCs w:val="24"/>
          <w:lang w:val="en-US"/>
        </w:rPr>
      </w:pPr>
      <w:r w:rsidRPr="00B96A2A">
        <w:rPr>
          <w:rFonts w:ascii="Times New Roman" w:hAnsi="Times New Roman"/>
          <w:b/>
          <w:sz w:val="24"/>
          <w:szCs w:val="24"/>
          <w:lang w:val="en-US"/>
        </w:rPr>
        <w:br w:type="page"/>
      </w:r>
    </w:p>
    <w:p w:rsidR="00F2172E" w:rsidRDefault="00F2172E" w:rsidP="00F2172E">
      <w:pPr>
        <w:tabs>
          <w:tab w:val="left" w:pos="1665"/>
        </w:tabs>
        <w:rPr>
          <w:rFonts w:ascii="Times New Roman" w:hAnsi="Times New Roman" w:cs="Times New Roman"/>
          <w:b/>
          <w:sz w:val="24"/>
          <w:szCs w:val="24"/>
        </w:rPr>
      </w:pPr>
      <w:r w:rsidRPr="00853756">
        <w:rPr>
          <w:rFonts w:ascii="Times New Roman" w:hAnsi="Times New Roman" w:cs="Times New Roman"/>
          <w:b/>
          <w:sz w:val="24"/>
          <w:szCs w:val="24"/>
        </w:rPr>
        <w:lastRenderedPageBreak/>
        <w:t xml:space="preserve">II.3.3 Etude de moyens de traitement des informations </w:t>
      </w:r>
    </w:p>
    <w:p w:rsidR="00F2172E" w:rsidRPr="0084314C" w:rsidRDefault="00F2172E" w:rsidP="00025BAE">
      <w:pPr>
        <w:pStyle w:val="ListParagraph"/>
        <w:numPr>
          <w:ilvl w:val="0"/>
          <w:numId w:val="26"/>
        </w:numPr>
        <w:spacing w:after="200" w:line="276" w:lineRule="auto"/>
        <w:rPr>
          <w:rFonts w:ascii="Times New Roman" w:hAnsi="Times New Roman" w:cs="Times New Roman"/>
          <w:b/>
          <w:i/>
          <w:sz w:val="24"/>
          <w:szCs w:val="24"/>
        </w:rPr>
      </w:pPr>
      <w:bookmarkStart w:id="0" w:name="_Toc396620623"/>
      <w:r w:rsidRPr="0084314C">
        <w:rPr>
          <w:rFonts w:ascii="Times New Roman" w:hAnsi="Times New Roman" w:cs="Times New Roman"/>
          <w:b/>
          <w:sz w:val="24"/>
          <w:szCs w:val="24"/>
          <w:lang w:eastAsia="fr-FR"/>
        </w:rPr>
        <w:t>Moyens Humain</w:t>
      </w:r>
      <w:bookmarkEnd w:id="0"/>
      <w:r w:rsidRPr="0084314C">
        <w:rPr>
          <w:rFonts w:ascii="Times New Roman" w:hAnsi="Times New Roman" w:cs="Times New Roman"/>
          <w:b/>
          <w:sz w:val="24"/>
          <w:szCs w:val="24"/>
          <w:lang w:eastAsia="fr-FR"/>
        </w:rPr>
        <w:t>s</w:t>
      </w:r>
    </w:p>
    <w:p w:rsidR="00F2172E" w:rsidRPr="00A9135C" w:rsidRDefault="00F2172E" w:rsidP="00F2172E">
      <w:pPr>
        <w:pStyle w:val="ListParagraph"/>
        <w:spacing w:after="0" w:line="240" w:lineRule="auto"/>
        <w:ind w:left="709"/>
        <w:jc w:val="both"/>
        <w:rPr>
          <w:rFonts w:ascii="Times New Roman" w:hAnsi="Times New Roman" w:cs="Times New Roman"/>
          <w:sz w:val="24"/>
          <w:szCs w:val="24"/>
          <w:lang w:eastAsia="fr-FR"/>
        </w:rPr>
      </w:pPr>
    </w:p>
    <w:p w:rsidR="00F2172E" w:rsidRPr="00A9135C" w:rsidRDefault="00F2172E" w:rsidP="00F2172E">
      <w:pPr>
        <w:spacing w:after="0" w:line="360" w:lineRule="auto"/>
        <w:ind w:firstLine="720"/>
        <w:jc w:val="both"/>
        <w:rPr>
          <w:rFonts w:ascii="Times New Roman" w:hAnsi="Times New Roman" w:cs="Times New Roman"/>
          <w:sz w:val="24"/>
          <w:szCs w:val="24"/>
          <w:lang w:val="fr-CD" w:eastAsia="fr-FR"/>
        </w:rPr>
      </w:pPr>
      <w:bookmarkStart w:id="1" w:name="_Toc396620624"/>
      <w:r w:rsidRPr="00A9135C">
        <w:rPr>
          <w:rFonts w:ascii="Times New Roman" w:hAnsi="Times New Roman" w:cs="Times New Roman"/>
          <w:sz w:val="24"/>
          <w:szCs w:val="24"/>
          <w:lang w:val="fr-CD" w:eastAsia="fr-FR"/>
        </w:rPr>
        <w:t>Le moyen humain est l’ensemble des agents ou personnes chargés de traiter les informations dans une entreprise, pour une application donnée et assurer le contrôle de sa bonne gestion.</w:t>
      </w:r>
      <w:bookmarkEnd w:id="1"/>
    </w:p>
    <w:tbl>
      <w:tblPr>
        <w:tblpPr w:leftFromText="141" w:rightFromText="141" w:vertAnchor="text" w:horzAnchor="margin" w:tblpY="49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285"/>
        <w:gridCol w:w="3063"/>
        <w:gridCol w:w="3544"/>
      </w:tblGrid>
      <w:tr w:rsidR="00F2172E" w:rsidRPr="00A9135C" w:rsidTr="00541D07">
        <w:tc>
          <w:tcPr>
            <w:tcW w:w="1572" w:type="dxa"/>
          </w:tcPr>
          <w:p w:rsidR="00F2172E" w:rsidRPr="00A9135C" w:rsidRDefault="00F2172E" w:rsidP="00541D07">
            <w:pPr>
              <w:pStyle w:val="ListParagraph"/>
              <w:ind w:left="0"/>
              <w:jc w:val="both"/>
              <w:rPr>
                <w:rFonts w:ascii="Times New Roman" w:hAnsi="Times New Roman" w:cs="Times New Roman"/>
                <w:b/>
                <w:sz w:val="24"/>
                <w:szCs w:val="24"/>
                <w:lang w:eastAsia="fr-FR"/>
              </w:rPr>
            </w:pPr>
            <w:bookmarkStart w:id="2" w:name="_Toc396620625"/>
            <w:r w:rsidRPr="00A9135C">
              <w:rPr>
                <w:rFonts w:ascii="Times New Roman" w:hAnsi="Times New Roman" w:cs="Times New Roman"/>
                <w:b/>
                <w:sz w:val="24"/>
                <w:szCs w:val="24"/>
                <w:lang w:eastAsia="fr-FR"/>
              </w:rPr>
              <w:t>Poste</w:t>
            </w:r>
            <w:bookmarkEnd w:id="2"/>
          </w:p>
        </w:tc>
        <w:tc>
          <w:tcPr>
            <w:tcW w:w="1285" w:type="dxa"/>
          </w:tcPr>
          <w:p w:rsidR="00F2172E" w:rsidRPr="00A9135C" w:rsidRDefault="00F2172E" w:rsidP="00541D07">
            <w:pPr>
              <w:pStyle w:val="ListParagraph"/>
              <w:ind w:left="0"/>
              <w:jc w:val="both"/>
              <w:rPr>
                <w:rFonts w:ascii="Times New Roman" w:hAnsi="Times New Roman" w:cs="Times New Roman"/>
                <w:b/>
                <w:sz w:val="24"/>
                <w:szCs w:val="24"/>
                <w:lang w:eastAsia="fr-FR"/>
              </w:rPr>
            </w:pPr>
            <w:bookmarkStart w:id="3" w:name="_Toc396620626"/>
            <w:r w:rsidRPr="00A9135C">
              <w:rPr>
                <w:rFonts w:ascii="Times New Roman" w:hAnsi="Times New Roman" w:cs="Times New Roman"/>
                <w:b/>
                <w:sz w:val="24"/>
                <w:szCs w:val="24"/>
                <w:lang w:eastAsia="fr-FR"/>
              </w:rPr>
              <w:t>Nombre</w:t>
            </w:r>
            <w:bookmarkEnd w:id="3"/>
          </w:p>
        </w:tc>
        <w:tc>
          <w:tcPr>
            <w:tcW w:w="3063" w:type="dxa"/>
          </w:tcPr>
          <w:p w:rsidR="00F2172E" w:rsidRPr="00A9135C" w:rsidRDefault="00F2172E" w:rsidP="00541D07">
            <w:pPr>
              <w:pStyle w:val="ListParagraph"/>
              <w:ind w:left="0"/>
              <w:jc w:val="both"/>
              <w:rPr>
                <w:rFonts w:ascii="Times New Roman" w:hAnsi="Times New Roman" w:cs="Times New Roman"/>
                <w:b/>
                <w:sz w:val="24"/>
                <w:szCs w:val="24"/>
                <w:lang w:eastAsia="fr-FR"/>
              </w:rPr>
            </w:pPr>
            <w:bookmarkStart w:id="4" w:name="_Toc396620627"/>
            <w:r w:rsidRPr="00A9135C">
              <w:rPr>
                <w:rFonts w:ascii="Times New Roman" w:hAnsi="Times New Roman" w:cs="Times New Roman"/>
                <w:b/>
                <w:sz w:val="24"/>
                <w:szCs w:val="24"/>
                <w:lang w:eastAsia="fr-FR"/>
              </w:rPr>
              <w:t>Ancienneté</w:t>
            </w:r>
            <w:bookmarkEnd w:id="4"/>
          </w:p>
        </w:tc>
        <w:tc>
          <w:tcPr>
            <w:tcW w:w="3544" w:type="dxa"/>
          </w:tcPr>
          <w:p w:rsidR="00F2172E" w:rsidRPr="00A9135C" w:rsidRDefault="00F2172E" w:rsidP="00541D07">
            <w:pPr>
              <w:pStyle w:val="ListParagraph"/>
              <w:ind w:left="0"/>
              <w:jc w:val="both"/>
              <w:rPr>
                <w:rFonts w:ascii="Times New Roman" w:hAnsi="Times New Roman" w:cs="Times New Roman"/>
                <w:b/>
                <w:sz w:val="24"/>
                <w:szCs w:val="24"/>
                <w:lang w:eastAsia="fr-FR"/>
              </w:rPr>
            </w:pPr>
            <w:bookmarkStart w:id="5" w:name="_Toc396620628"/>
            <w:r w:rsidRPr="00A9135C">
              <w:rPr>
                <w:rFonts w:ascii="Times New Roman" w:hAnsi="Times New Roman" w:cs="Times New Roman"/>
                <w:b/>
                <w:sz w:val="24"/>
                <w:szCs w:val="24"/>
                <w:lang w:eastAsia="fr-FR"/>
              </w:rPr>
              <w:t>Niveau d’étude</w:t>
            </w:r>
            <w:bookmarkEnd w:id="5"/>
          </w:p>
        </w:tc>
      </w:tr>
      <w:tr w:rsidR="00F2172E" w:rsidRPr="00A9135C" w:rsidTr="00541D07">
        <w:tc>
          <w:tcPr>
            <w:tcW w:w="1572" w:type="dxa"/>
          </w:tcPr>
          <w:p w:rsidR="00F2172E" w:rsidRPr="00A9135C" w:rsidRDefault="00F2172E" w:rsidP="00541D07">
            <w:pPr>
              <w:jc w:val="both"/>
              <w:rPr>
                <w:rFonts w:ascii="Times New Roman" w:hAnsi="Times New Roman" w:cs="Times New Roman"/>
                <w:sz w:val="24"/>
                <w:szCs w:val="24"/>
              </w:rPr>
            </w:pPr>
            <w:r>
              <w:rPr>
                <w:rFonts w:ascii="Times New Roman" w:hAnsi="Times New Roman" w:cs="Times New Roman"/>
                <w:sz w:val="24"/>
                <w:szCs w:val="24"/>
              </w:rPr>
              <w:t>Préfet</w:t>
            </w:r>
          </w:p>
        </w:tc>
        <w:tc>
          <w:tcPr>
            <w:tcW w:w="1285"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p w:rsidR="00F2172E" w:rsidRPr="00A9135C" w:rsidRDefault="00F2172E" w:rsidP="00541D07">
            <w:pPr>
              <w:pStyle w:val="ListParagraph"/>
              <w:ind w:left="0"/>
              <w:jc w:val="both"/>
              <w:rPr>
                <w:rFonts w:ascii="Times New Roman" w:hAnsi="Times New Roman" w:cs="Times New Roman"/>
                <w:sz w:val="24"/>
                <w:szCs w:val="24"/>
                <w:lang w:eastAsia="fr-FR"/>
              </w:rPr>
            </w:pPr>
          </w:p>
        </w:tc>
        <w:tc>
          <w:tcPr>
            <w:tcW w:w="3063"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8 ans</w:t>
            </w:r>
          </w:p>
        </w:tc>
        <w:tc>
          <w:tcPr>
            <w:tcW w:w="3544"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Licencié</w:t>
            </w:r>
          </w:p>
        </w:tc>
      </w:tr>
      <w:tr w:rsidR="00F2172E" w:rsidRPr="00A9135C" w:rsidTr="00541D07">
        <w:tc>
          <w:tcPr>
            <w:tcW w:w="1572" w:type="dxa"/>
          </w:tcPr>
          <w:p w:rsidR="00F2172E" w:rsidRPr="00A9135C" w:rsidRDefault="00F2172E" w:rsidP="00541D07">
            <w:pPr>
              <w:jc w:val="both"/>
              <w:rPr>
                <w:rFonts w:ascii="Times New Roman" w:hAnsi="Times New Roman" w:cs="Times New Roman"/>
                <w:sz w:val="24"/>
                <w:szCs w:val="24"/>
              </w:rPr>
            </w:pPr>
            <w:r>
              <w:rPr>
                <w:rFonts w:ascii="Times New Roman" w:hAnsi="Times New Roman" w:cs="Times New Roman"/>
                <w:sz w:val="24"/>
                <w:szCs w:val="24"/>
              </w:rPr>
              <w:t xml:space="preserve">Secrétaire </w:t>
            </w:r>
          </w:p>
        </w:tc>
        <w:tc>
          <w:tcPr>
            <w:tcW w:w="1285"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tc>
        <w:tc>
          <w:tcPr>
            <w:tcW w:w="3063"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8 ans</w:t>
            </w:r>
          </w:p>
        </w:tc>
        <w:tc>
          <w:tcPr>
            <w:tcW w:w="3544"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Licencié</w:t>
            </w:r>
          </w:p>
        </w:tc>
      </w:tr>
      <w:tr w:rsidR="00F2172E" w:rsidRPr="00A9135C" w:rsidTr="00541D07">
        <w:tc>
          <w:tcPr>
            <w:tcW w:w="1572" w:type="dxa"/>
          </w:tcPr>
          <w:p w:rsidR="00F2172E" w:rsidRPr="00A9135C" w:rsidRDefault="00F2172E" w:rsidP="00541D07">
            <w:pPr>
              <w:jc w:val="both"/>
              <w:rPr>
                <w:rFonts w:ascii="Times New Roman" w:hAnsi="Times New Roman" w:cs="Times New Roman"/>
                <w:sz w:val="24"/>
                <w:szCs w:val="24"/>
              </w:rPr>
            </w:pPr>
            <w:bookmarkStart w:id="6" w:name="_Toc396620637"/>
            <w:r>
              <w:rPr>
                <w:rFonts w:ascii="Times New Roman" w:hAnsi="Times New Roman" w:cs="Times New Roman"/>
                <w:sz w:val="24"/>
                <w:szCs w:val="24"/>
              </w:rPr>
              <w:t>Intendant</w:t>
            </w:r>
            <w:r w:rsidRPr="00A9135C">
              <w:rPr>
                <w:rFonts w:ascii="Times New Roman" w:hAnsi="Times New Roman" w:cs="Times New Roman"/>
                <w:sz w:val="24"/>
                <w:szCs w:val="24"/>
              </w:rPr>
              <w:t> </w:t>
            </w:r>
            <w:bookmarkEnd w:id="6"/>
          </w:p>
        </w:tc>
        <w:tc>
          <w:tcPr>
            <w:tcW w:w="1285"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tc>
        <w:tc>
          <w:tcPr>
            <w:tcW w:w="3063"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8 ans </w:t>
            </w:r>
          </w:p>
        </w:tc>
        <w:tc>
          <w:tcPr>
            <w:tcW w:w="3544" w:type="dxa"/>
          </w:tcPr>
          <w:p w:rsidR="00F2172E" w:rsidRPr="00A9135C" w:rsidRDefault="00F2172E" w:rsidP="00541D07">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Licencié</w:t>
            </w:r>
          </w:p>
        </w:tc>
      </w:tr>
    </w:tbl>
    <w:p w:rsidR="00F2172E" w:rsidRDefault="00F2172E" w:rsidP="00025BAE">
      <w:pPr>
        <w:pStyle w:val="ListParagraph"/>
        <w:numPr>
          <w:ilvl w:val="0"/>
          <w:numId w:val="26"/>
        </w:numPr>
        <w:tabs>
          <w:tab w:val="left" w:pos="8130"/>
        </w:tabs>
        <w:spacing w:after="200" w:line="276" w:lineRule="auto"/>
        <w:jc w:val="center"/>
        <w:rPr>
          <w:rFonts w:ascii="Times New Roman" w:hAnsi="Times New Roman" w:cs="Times New Roman"/>
          <w:sz w:val="24"/>
          <w:szCs w:val="24"/>
        </w:rPr>
      </w:pPr>
      <w:r>
        <w:rPr>
          <w:rFonts w:ascii="Times New Roman" w:hAnsi="Times New Roman" w:cs="Times New Roman"/>
          <w:sz w:val="24"/>
          <w:szCs w:val="24"/>
        </w:rPr>
        <w:t xml:space="preserve">Tableau N° 3 : Description des moyens humains </w:t>
      </w:r>
    </w:p>
    <w:p w:rsidR="00F2172E" w:rsidRDefault="00F2172E" w:rsidP="00F2172E">
      <w:pPr>
        <w:tabs>
          <w:tab w:val="left" w:pos="8130"/>
        </w:tabs>
        <w:spacing w:after="200" w:line="276" w:lineRule="auto"/>
        <w:rPr>
          <w:rFonts w:ascii="Times New Roman" w:hAnsi="Times New Roman"/>
          <w:b/>
          <w:sz w:val="24"/>
          <w:szCs w:val="24"/>
        </w:rPr>
      </w:pPr>
    </w:p>
    <w:p w:rsidR="00F2172E" w:rsidRPr="0084314C" w:rsidRDefault="00F2172E" w:rsidP="00025BAE">
      <w:pPr>
        <w:pStyle w:val="ListParagraph"/>
        <w:numPr>
          <w:ilvl w:val="0"/>
          <w:numId w:val="26"/>
        </w:numPr>
        <w:spacing w:after="200" w:line="276" w:lineRule="auto"/>
        <w:rPr>
          <w:rFonts w:ascii="Times New Roman" w:hAnsi="Times New Roman" w:cs="Times New Roman"/>
          <w:b/>
          <w:sz w:val="24"/>
          <w:szCs w:val="24"/>
          <w:lang w:eastAsia="fr-FR"/>
        </w:rPr>
      </w:pPr>
      <w:r w:rsidRPr="0084314C">
        <w:rPr>
          <w:rFonts w:ascii="Times New Roman" w:hAnsi="Times New Roman" w:cs="Times New Roman"/>
          <w:b/>
          <w:sz w:val="24"/>
          <w:szCs w:val="24"/>
          <w:lang w:eastAsia="fr-FR"/>
        </w:rPr>
        <w:t>Moyens matériels</w:t>
      </w:r>
    </w:p>
    <w:p w:rsidR="00F2172E" w:rsidRPr="00A41EDB" w:rsidRDefault="00F2172E" w:rsidP="00A41EDB">
      <w:pPr>
        <w:spacing w:after="0" w:line="360" w:lineRule="auto"/>
        <w:ind w:firstLine="709"/>
        <w:jc w:val="both"/>
        <w:rPr>
          <w:rFonts w:ascii="Times New Roman" w:hAnsi="Times New Roman" w:cs="Times New Roman"/>
          <w:sz w:val="24"/>
          <w:szCs w:val="24"/>
          <w:lang w:val="fr-CD" w:eastAsia="fr-FR"/>
        </w:rPr>
      </w:pPr>
      <w:bookmarkStart w:id="7" w:name="_Toc396620650"/>
      <w:r w:rsidRPr="00A9135C">
        <w:rPr>
          <w:rFonts w:ascii="Times New Roman" w:hAnsi="Times New Roman" w:cs="Times New Roman"/>
          <w:sz w:val="24"/>
          <w:szCs w:val="24"/>
          <w:lang w:val="fr-CD" w:eastAsia="fr-FR"/>
        </w:rPr>
        <w:t>Pour le moyen, c’est-à-dire, tout ce qui est utilisé par ce service pour gérer</w:t>
      </w:r>
      <w:r w:rsidR="00A41EDB">
        <w:rPr>
          <w:rFonts w:ascii="Times New Roman" w:hAnsi="Times New Roman" w:cs="Times New Roman"/>
          <w:sz w:val="24"/>
          <w:szCs w:val="24"/>
          <w:lang w:val="fr-CD" w:eastAsia="fr-FR"/>
        </w:rPr>
        <w:t xml:space="preserve"> le paiement</w:t>
      </w:r>
      <w:r w:rsidRPr="00A9135C">
        <w:rPr>
          <w:rFonts w:ascii="Times New Roman" w:hAnsi="Times New Roman" w:cs="Times New Roman"/>
          <w:sz w:val="24"/>
          <w:szCs w:val="24"/>
          <w:lang w:val="fr-CD" w:eastAsia="fr-FR"/>
        </w:rPr>
        <w:t>, les matériels suivants sont utilisés :</w:t>
      </w:r>
      <w:bookmarkEnd w:id="7"/>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8" w:name="_Toc396620651"/>
      <w:r w:rsidRPr="00A9135C">
        <w:rPr>
          <w:rFonts w:ascii="Times New Roman" w:hAnsi="Times New Roman" w:cs="Times New Roman"/>
          <w:sz w:val="24"/>
          <w:szCs w:val="24"/>
          <w:lang w:eastAsia="fr-FR"/>
        </w:rPr>
        <w:t>Le papier duplicateur</w:t>
      </w:r>
      <w:bookmarkEnd w:id="8"/>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9" w:name="_Toc396620652"/>
      <w:r w:rsidRPr="00A9135C">
        <w:rPr>
          <w:rFonts w:ascii="Times New Roman" w:hAnsi="Times New Roman" w:cs="Times New Roman"/>
          <w:sz w:val="24"/>
          <w:szCs w:val="24"/>
          <w:lang w:eastAsia="fr-FR"/>
        </w:rPr>
        <w:t>Le cahier registre</w:t>
      </w:r>
      <w:bookmarkEnd w:id="9"/>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0" w:name="_Toc396620653"/>
      <w:r w:rsidRPr="00A9135C">
        <w:rPr>
          <w:rFonts w:ascii="Times New Roman" w:hAnsi="Times New Roman" w:cs="Times New Roman"/>
          <w:sz w:val="24"/>
          <w:szCs w:val="24"/>
          <w:lang w:eastAsia="fr-FR"/>
        </w:rPr>
        <w:t>Le Bic</w:t>
      </w:r>
      <w:bookmarkEnd w:id="10"/>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1" w:name="_Toc396620654"/>
      <w:r w:rsidRPr="00A9135C">
        <w:rPr>
          <w:rFonts w:ascii="Times New Roman" w:hAnsi="Times New Roman" w:cs="Times New Roman"/>
          <w:sz w:val="24"/>
          <w:szCs w:val="24"/>
          <w:lang w:eastAsia="fr-FR"/>
        </w:rPr>
        <w:t>L’encre correctrice,</w:t>
      </w:r>
      <w:bookmarkEnd w:id="11"/>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2" w:name="_Toc396620655"/>
      <w:r w:rsidRPr="00A9135C">
        <w:rPr>
          <w:rFonts w:ascii="Times New Roman" w:hAnsi="Times New Roman" w:cs="Times New Roman"/>
          <w:sz w:val="24"/>
          <w:szCs w:val="24"/>
          <w:lang w:eastAsia="fr-FR"/>
        </w:rPr>
        <w:t>Le tampon</w:t>
      </w:r>
      <w:bookmarkEnd w:id="12"/>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3" w:name="_Toc396620656"/>
      <w:r w:rsidRPr="00A9135C">
        <w:rPr>
          <w:rFonts w:ascii="Times New Roman" w:hAnsi="Times New Roman" w:cs="Times New Roman"/>
          <w:sz w:val="24"/>
          <w:szCs w:val="24"/>
          <w:lang w:eastAsia="fr-FR"/>
        </w:rPr>
        <w:t>L’agrafeuse</w:t>
      </w:r>
      <w:bookmarkEnd w:id="13"/>
    </w:p>
    <w:p w:rsidR="00F2172E" w:rsidRPr="00A9135C"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4" w:name="_Toc396620657"/>
      <w:r w:rsidRPr="00A9135C">
        <w:rPr>
          <w:rFonts w:ascii="Times New Roman" w:hAnsi="Times New Roman" w:cs="Times New Roman"/>
          <w:sz w:val="24"/>
          <w:szCs w:val="24"/>
          <w:lang w:eastAsia="fr-FR"/>
        </w:rPr>
        <w:t>La calculatrice.</w:t>
      </w:r>
      <w:bookmarkEnd w:id="14"/>
    </w:p>
    <w:p w:rsidR="00F2172E" w:rsidRDefault="00F2172E" w:rsidP="00025BAE">
      <w:pPr>
        <w:pStyle w:val="ListParagraph"/>
        <w:numPr>
          <w:ilvl w:val="0"/>
          <w:numId w:val="27"/>
        </w:numPr>
        <w:spacing w:after="0" w:line="360" w:lineRule="auto"/>
        <w:jc w:val="both"/>
        <w:rPr>
          <w:rFonts w:ascii="Times New Roman" w:hAnsi="Times New Roman" w:cs="Times New Roman"/>
          <w:sz w:val="24"/>
          <w:szCs w:val="24"/>
          <w:lang w:eastAsia="fr-FR"/>
        </w:rPr>
      </w:pPr>
      <w:bookmarkStart w:id="15" w:name="_Toc396620658"/>
      <w:r w:rsidRPr="00A9135C">
        <w:rPr>
          <w:rFonts w:ascii="Times New Roman" w:hAnsi="Times New Roman" w:cs="Times New Roman"/>
          <w:sz w:val="24"/>
          <w:szCs w:val="24"/>
          <w:lang w:eastAsia="fr-FR"/>
        </w:rPr>
        <w:t>Ordinateur Hardware : 160GO, 2.0 RAM,</w:t>
      </w:r>
      <w:bookmarkStart w:id="16" w:name="_Toc396620659"/>
      <w:bookmarkEnd w:id="15"/>
    </w:p>
    <w:p w:rsidR="00F2172E" w:rsidRPr="00A9135C" w:rsidRDefault="00F2172E" w:rsidP="00F2172E">
      <w:pPr>
        <w:pStyle w:val="ListParagraph"/>
        <w:spacing w:after="0" w:line="360" w:lineRule="auto"/>
        <w:ind w:left="1069"/>
        <w:jc w:val="both"/>
        <w:rPr>
          <w:rFonts w:ascii="Times New Roman" w:hAnsi="Times New Roman" w:cs="Times New Roman"/>
          <w:sz w:val="24"/>
          <w:szCs w:val="24"/>
          <w:lang w:eastAsia="fr-FR"/>
        </w:rPr>
      </w:pPr>
    </w:p>
    <w:bookmarkEnd w:id="16"/>
    <w:p w:rsidR="00F2172E" w:rsidRPr="0084314C" w:rsidRDefault="00F2172E" w:rsidP="00025BAE">
      <w:pPr>
        <w:pStyle w:val="ListParagraph"/>
        <w:numPr>
          <w:ilvl w:val="0"/>
          <w:numId w:val="26"/>
        </w:numPr>
        <w:spacing w:after="200" w:line="276" w:lineRule="auto"/>
        <w:rPr>
          <w:rFonts w:ascii="Times New Roman" w:hAnsi="Times New Roman" w:cs="Times New Roman"/>
          <w:b/>
          <w:sz w:val="24"/>
          <w:szCs w:val="24"/>
          <w:lang w:eastAsia="fr-FR"/>
        </w:rPr>
      </w:pPr>
      <w:r w:rsidRPr="0084314C">
        <w:rPr>
          <w:rFonts w:ascii="Times New Roman" w:hAnsi="Times New Roman" w:cs="Times New Roman"/>
          <w:b/>
          <w:sz w:val="24"/>
          <w:szCs w:val="24"/>
          <w:lang w:eastAsia="fr-FR"/>
        </w:rPr>
        <w:t>Moyens Financiers</w:t>
      </w:r>
    </w:p>
    <w:p w:rsidR="00F2172E" w:rsidRPr="00F2172E" w:rsidRDefault="00A41EDB" w:rsidP="00F2172E">
      <w:pPr>
        <w:spacing w:after="0" w:line="360" w:lineRule="auto"/>
        <w:ind w:firstLine="360"/>
        <w:jc w:val="both"/>
        <w:rPr>
          <w:rFonts w:ascii="Times New Roman" w:hAnsi="Times New Roman" w:cs="Times New Roman"/>
          <w:sz w:val="24"/>
          <w:szCs w:val="24"/>
          <w:lang w:eastAsia="fr-FR"/>
        </w:rPr>
      </w:pPr>
      <w:r w:rsidRPr="00A41EDB">
        <w:rPr>
          <w:rFonts w:ascii="Times New Roman" w:hAnsi="Times New Roman" w:cs="Times New Roman"/>
          <w:sz w:val="24"/>
          <w:szCs w:val="24"/>
        </w:rPr>
        <w:t xml:space="preserve">Le complexe scolaire MAMA KINGONGO </w:t>
      </w:r>
      <w:r w:rsidR="00F2172E">
        <w:rPr>
          <w:rFonts w:ascii="Times New Roman" w:hAnsi="Times New Roman" w:cs="Times New Roman"/>
          <w:sz w:val="24"/>
          <w:szCs w:val="24"/>
          <w:lang w:eastAsia="fr-FR"/>
        </w:rPr>
        <w:t>fonctionne à travers les frais payés par les parents.</w:t>
      </w:r>
    </w:p>
    <w:p w:rsidR="00F2172E" w:rsidRDefault="00F2172E" w:rsidP="00F2172E">
      <w:pPr>
        <w:rPr>
          <w:rFonts w:ascii="Times New Roman" w:hAnsi="Times New Roman"/>
          <w:b/>
          <w:sz w:val="24"/>
          <w:szCs w:val="24"/>
        </w:rPr>
      </w:pPr>
    </w:p>
    <w:p w:rsidR="00F2172E" w:rsidRDefault="00F2172E">
      <w:pPr>
        <w:rPr>
          <w:rFonts w:ascii="Times New Roman" w:hAnsi="Times New Roman"/>
          <w:b/>
          <w:sz w:val="24"/>
          <w:szCs w:val="24"/>
        </w:rPr>
      </w:pPr>
      <w:r>
        <w:rPr>
          <w:rFonts w:ascii="Times New Roman" w:hAnsi="Times New Roman"/>
          <w:b/>
          <w:sz w:val="24"/>
          <w:szCs w:val="24"/>
        </w:rPr>
        <w:br w:type="page"/>
      </w:r>
    </w:p>
    <w:p w:rsidR="006622EA" w:rsidRDefault="00A41EDB" w:rsidP="006622EA">
      <w:pPr>
        <w:tabs>
          <w:tab w:val="left" w:pos="1134"/>
        </w:tabs>
        <w:jc w:val="both"/>
        <w:rPr>
          <w:rFonts w:ascii="Times New Roman" w:hAnsi="Times New Roman"/>
          <w:b/>
          <w:sz w:val="24"/>
          <w:szCs w:val="24"/>
        </w:rPr>
      </w:pPr>
      <w:r>
        <w:rPr>
          <w:rFonts w:ascii="Times New Roman" w:hAnsi="Times New Roman"/>
          <w:b/>
          <w:sz w:val="24"/>
          <w:szCs w:val="24"/>
        </w:rPr>
        <w:lastRenderedPageBreak/>
        <w:t xml:space="preserve">II.3.4 </w:t>
      </w:r>
      <w:r w:rsidRPr="008C1787">
        <w:rPr>
          <w:rFonts w:ascii="Times New Roman" w:hAnsi="Times New Roman"/>
          <w:b/>
          <w:sz w:val="24"/>
          <w:szCs w:val="24"/>
        </w:rPr>
        <w:t>Schémas</w:t>
      </w:r>
      <w:r w:rsidR="006622EA" w:rsidRPr="008C1787">
        <w:rPr>
          <w:rFonts w:ascii="Times New Roman" w:hAnsi="Times New Roman"/>
          <w:b/>
          <w:sz w:val="24"/>
          <w:szCs w:val="24"/>
        </w:rPr>
        <w:t xml:space="preserve"> de circulation des informations</w:t>
      </w:r>
    </w:p>
    <w:p w:rsidR="006622EA" w:rsidRDefault="006622EA" w:rsidP="006622EA">
      <w:pPr>
        <w:spacing w:after="0" w:line="240" w:lineRule="auto"/>
        <w:ind w:firstLine="708"/>
        <w:jc w:val="both"/>
        <w:rPr>
          <w:rFonts w:ascii="Times New Roman" w:hAnsi="Times New Roman"/>
          <w:sz w:val="24"/>
          <w:szCs w:val="24"/>
        </w:rPr>
      </w:pPr>
      <w:r>
        <w:rPr>
          <w:rFonts w:ascii="Times New Roman" w:hAnsi="Times New Roman"/>
          <w:sz w:val="24"/>
          <w:szCs w:val="24"/>
        </w:rPr>
        <w:t>Le schéma de circulation consiste à présenter schématiquement les échanges entre les différents postes de travail, des informations relatives à une gestion.</w:t>
      </w:r>
    </w:p>
    <w:p w:rsidR="006622EA" w:rsidRDefault="006622EA" w:rsidP="006622EA">
      <w:pPr>
        <w:spacing w:after="0" w:line="240" w:lineRule="auto"/>
        <w:jc w:val="both"/>
        <w:rPr>
          <w:rFonts w:ascii="Times New Roman" w:hAnsi="Times New Roman"/>
          <w:sz w:val="24"/>
          <w:szCs w:val="24"/>
        </w:rPr>
      </w:pPr>
    </w:p>
    <w:p w:rsidR="00D8425A" w:rsidRDefault="00946B70" w:rsidP="00946B70">
      <w:pPr>
        <w:ind w:firstLine="708"/>
        <w:jc w:val="both"/>
        <w:rPr>
          <w:rFonts w:ascii="Times New Roman" w:hAnsi="Times New Roman"/>
          <w:sz w:val="24"/>
          <w:szCs w:val="24"/>
        </w:rPr>
      </w:pPr>
      <w:r>
        <w:rPr>
          <w:rFonts w:ascii="Times New Roman" w:hAnsi="Times New Roman"/>
          <w:sz w:val="24"/>
          <w:szCs w:val="24"/>
        </w:rPr>
        <w:t>Un élève se présente à l’intendance pour le paiement de frais muni de son argent et l’intendant lui établit un reçu comme preuve de paiement qui sera enregistré dans le cahier de perception et l’intendant établit le livre de caisse qui sera envoyé au secrétariat pour vérification et envoie au préfet pour validation et ensuite renvoie au secrétariat pour classement.</w:t>
      </w:r>
    </w:p>
    <w:p w:rsidR="00D8425A" w:rsidRDefault="00D8425A">
      <w:pPr>
        <w:rPr>
          <w:rFonts w:ascii="Times New Roman" w:hAnsi="Times New Roman"/>
          <w:sz w:val="24"/>
          <w:szCs w:val="24"/>
        </w:rPr>
      </w:pPr>
      <w:r>
        <w:rPr>
          <w:rFonts w:ascii="Times New Roman" w:hAnsi="Times New Roman"/>
          <w:sz w:val="24"/>
          <w:szCs w:val="24"/>
        </w:rPr>
        <w:br w:type="page"/>
      </w:r>
    </w:p>
    <w:tbl>
      <w:tblPr>
        <w:tblStyle w:val="TableGrid"/>
        <w:tblW w:w="0" w:type="auto"/>
        <w:tblLook w:val="04A0" w:firstRow="1" w:lastRow="0" w:firstColumn="1" w:lastColumn="0" w:noHBand="0" w:noVBand="1"/>
      </w:tblPr>
      <w:tblGrid>
        <w:gridCol w:w="2265"/>
        <w:gridCol w:w="2265"/>
        <w:gridCol w:w="2265"/>
        <w:gridCol w:w="2265"/>
      </w:tblGrid>
      <w:tr w:rsidR="00D8425A" w:rsidTr="00D8425A">
        <w:tc>
          <w:tcPr>
            <w:tcW w:w="2265" w:type="dxa"/>
          </w:tcPr>
          <w:p w:rsidR="00D8425A" w:rsidRDefault="00D8425A" w:rsidP="00D8425A">
            <w:pPr>
              <w:jc w:val="center"/>
              <w:rPr>
                <w:rFonts w:ascii="Times New Roman" w:hAnsi="Times New Roman"/>
                <w:sz w:val="24"/>
                <w:szCs w:val="24"/>
              </w:rPr>
            </w:pPr>
            <w:r>
              <w:rPr>
                <w:rFonts w:ascii="Times New Roman" w:hAnsi="Times New Roman"/>
                <w:sz w:val="24"/>
                <w:szCs w:val="24"/>
              </w:rPr>
              <w:lastRenderedPageBreak/>
              <w:t>ELEVES 100</w:t>
            </w:r>
          </w:p>
        </w:tc>
        <w:tc>
          <w:tcPr>
            <w:tcW w:w="2265" w:type="dxa"/>
          </w:tcPr>
          <w:p w:rsidR="00D8425A" w:rsidRDefault="00D8425A" w:rsidP="00D8425A">
            <w:pPr>
              <w:jc w:val="center"/>
              <w:rPr>
                <w:rFonts w:ascii="Times New Roman" w:hAnsi="Times New Roman"/>
                <w:sz w:val="24"/>
                <w:szCs w:val="24"/>
              </w:rPr>
            </w:pPr>
            <w:r>
              <w:rPr>
                <w:rFonts w:ascii="Times New Roman" w:hAnsi="Times New Roman"/>
                <w:sz w:val="24"/>
                <w:szCs w:val="24"/>
              </w:rPr>
              <w:t>INTENDANCE 200</w:t>
            </w:r>
          </w:p>
        </w:tc>
        <w:tc>
          <w:tcPr>
            <w:tcW w:w="2265" w:type="dxa"/>
          </w:tcPr>
          <w:p w:rsidR="00D8425A" w:rsidRDefault="00D8425A" w:rsidP="00D8425A">
            <w:pPr>
              <w:jc w:val="center"/>
              <w:rPr>
                <w:rFonts w:ascii="Times New Roman" w:hAnsi="Times New Roman"/>
                <w:sz w:val="24"/>
                <w:szCs w:val="24"/>
              </w:rPr>
            </w:pPr>
            <w:r>
              <w:rPr>
                <w:rFonts w:ascii="Times New Roman" w:hAnsi="Times New Roman"/>
                <w:sz w:val="24"/>
                <w:szCs w:val="24"/>
              </w:rPr>
              <w:t>SECRETARIAT 300</w:t>
            </w:r>
          </w:p>
        </w:tc>
        <w:tc>
          <w:tcPr>
            <w:tcW w:w="2265" w:type="dxa"/>
          </w:tcPr>
          <w:p w:rsidR="00D8425A" w:rsidRDefault="00D8425A" w:rsidP="00D8425A">
            <w:pPr>
              <w:jc w:val="center"/>
              <w:rPr>
                <w:rFonts w:ascii="Times New Roman" w:hAnsi="Times New Roman"/>
                <w:sz w:val="24"/>
                <w:szCs w:val="24"/>
              </w:rPr>
            </w:pPr>
            <w:r>
              <w:rPr>
                <w:rFonts w:ascii="Times New Roman" w:hAnsi="Times New Roman"/>
                <w:sz w:val="24"/>
                <w:szCs w:val="24"/>
              </w:rPr>
              <w:t>PREFET 400</w:t>
            </w:r>
          </w:p>
        </w:tc>
      </w:tr>
      <w:tr w:rsidR="00D8425A" w:rsidTr="00D8425A">
        <w:tc>
          <w:tcPr>
            <w:tcW w:w="2265" w:type="dxa"/>
          </w:tcPr>
          <w:p w:rsidR="00D8425A" w:rsidRDefault="00A41EDB"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59264" behindDoc="0" locked="0" layoutInCell="1" allowOverlap="1" wp14:anchorId="65CBE111" wp14:editId="598641CF">
                      <wp:simplePos x="0" y="0"/>
                      <wp:positionH relativeFrom="column">
                        <wp:posOffset>-57785</wp:posOffset>
                      </wp:positionH>
                      <wp:positionV relativeFrom="paragraph">
                        <wp:posOffset>325882</wp:posOffset>
                      </wp:positionV>
                      <wp:extent cx="1409700" cy="265557"/>
                      <wp:effectExtent l="0" t="0" r="19050" b="20320"/>
                      <wp:wrapNone/>
                      <wp:docPr id="4" name="Group 4"/>
                      <wp:cNvGraphicFramePr/>
                      <a:graphic xmlns:a="http://schemas.openxmlformats.org/drawingml/2006/main">
                        <a:graphicData uri="http://schemas.microsoft.com/office/word/2010/wordprocessingGroup">
                          <wpg:wgp>
                            <wpg:cNvGrpSpPr/>
                            <wpg:grpSpPr>
                              <a:xfrm>
                                <a:off x="0" y="0"/>
                                <a:ext cx="1409700" cy="265557"/>
                                <a:chOff x="0" y="-24364"/>
                                <a:chExt cx="1409700" cy="265664"/>
                              </a:xfrm>
                            </wpg:grpSpPr>
                            <wps:wsp>
                              <wps:cNvPr id="2" name="Straight Connector 2"/>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3" name="Rectangle 3"/>
                              <wps:cNvSpPr/>
                              <wps:spPr>
                                <a:xfrm>
                                  <a:off x="812800" y="-24364"/>
                                  <a:ext cx="584200" cy="252964"/>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CBE111" id="Group 4" o:spid="_x0000_s1083" style="position:absolute;left:0;text-align:left;margin-left:-4.55pt;margin-top:25.65pt;width:111pt;height:20.9pt;z-index:251659264;mso-height-relative:margin" coordorigin=",-243" coordsize="14097,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">
                      <v:line id="Straight Connector 2" o:spid="_x0000_s1084"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" strokecolor="black [3200]" strokeweight=".5pt">
                        <v:stroke joinstyle="miter"/>
                      </v:line>
                      <v:rect id="Rectangle 3" o:spid="_x0000_s1085" style="position:absolute;left:8128;top:-243;width:584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rsidR="00A1774F" w:rsidRDefault="00A1774F" w:rsidP="00D8425A">
                              <w:pPr>
                                <w:jc w:val="center"/>
                              </w:pPr>
                              <w:r>
                                <w:t>101</w:t>
                              </w:r>
                            </w:p>
                          </w:txbxContent>
                        </v:textbox>
                      </v:rect>
                    </v:group>
                  </w:pict>
                </mc:Fallback>
              </mc:AlternateContent>
            </w:r>
            <w:r w:rsidR="00D8425A">
              <w:rPr>
                <w:rFonts w:ascii="Times New Roman" w:hAnsi="Times New Roman"/>
                <w:noProof/>
                <w:sz w:val="24"/>
                <w:szCs w:val="24"/>
                <w:lang w:eastAsia="fr-FR"/>
              </w:rPr>
              <mc:AlternateContent>
                <mc:Choice Requires="wpg">
                  <w:drawing>
                    <wp:anchor distT="0" distB="0" distL="114300" distR="114300" simplePos="0" relativeHeight="251670528" behindDoc="0" locked="0" layoutInCell="1" allowOverlap="1" wp14:anchorId="5AA67263" wp14:editId="3E7F1442">
                      <wp:simplePos x="0" y="0"/>
                      <wp:positionH relativeFrom="column">
                        <wp:posOffset>1364615</wp:posOffset>
                      </wp:positionH>
                      <wp:positionV relativeFrom="paragraph">
                        <wp:posOffset>29210</wp:posOffset>
                      </wp:positionV>
                      <wp:extent cx="1435100" cy="673100"/>
                      <wp:effectExtent l="0" t="0" r="31750" b="31750"/>
                      <wp:wrapNone/>
                      <wp:docPr id="233" name="Group 233"/>
                      <wp:cNvGraphicFramePr/>
                      <a:graphic xmlns:a="http://schemas.openxmlformats.org/drawingml/2006/main">
                        <a:graphicData uri="http://schemas.microsoft.com/office/word/2010/wordprocessingGroup">
                          <wpg:wgp>
                            <wpg:cNvGrpSpPr/>
                            <wpg:grpSpPr>
                              <a:xfrm>
                                <a:off x="0" y="0"/>
                                <a:ext cx="1435100" cy="673100"/>
                                <a:chOff x="0" y="0"/>
                                <a:chExt cx="1435100" cy="673100"/>
                              </a:xfrm>
                            </wpg:grpSpPr>
                            <wpg:grpSp>
                              <wpg:cNvPr id="231" name="Group 231"/>
                              <wpg:cNvGrpSpPr/>
                              <wpg:grpSpPr>
                                <a:xfrm>
                                  <a:off x="444500" y="0"/>
                                  <a:ext cx="622300" cy="673100"/>
                                  <a:chOff x="-63500" y="0"/>
                                  <a:chExt cx="622300" cy="673100"/>
                                </a:xfrm>
                              </wpg:grpSpPr>
                              <wps:wsp>
                                <wps:cNvPr id="229" name="Oval 229"/>
                                <wps:cNvSpPr/>
                                <wps:spPr>
                                  <a:xfrm>
                                    <a:off x="-63500" y="0"/>
                                    <a:ext cx="622300" cy="4445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a:off x="292100" y="444500"/>
                                    <a:ext cx="1270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2" name="Straight Connector 232"/>
                              <wps:cNvCnPr/>
                              <wps:spPr>
                                <a:xfrm flipV="1">
                                  <a:off x="0" y="660400"/>
                                  <a:ext cx="1435100" cy="12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AA67263" id="Group 233" o:spid="_x0000_s1086" style="position:absolute;left:0;text-align:left;margin-left:107.45pt;margin-top:2.3pt;width:113pt;height:53pt;z-index:251670528" coordsize="1435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">
                      <v:group id="Group 231" o:spid="_x0000_s1087" style="position:absolute;left:4445;width:6223;height:6731" coordorigin="-635" coordsize="622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29" o:spid="_x0000_s1088" style="position:absolute;left:-635;width:622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" fillcolor="white [3201]" strokecolor="black [3200]" strokeweight="1pt">
                          <v:stroke joinstyle="miter"/>
                          <v:textbox>
                            <w:txbxContent>
                              <w:p w:rsidR="00A1774F" w:rsidRDefault="00A1774F" w:rsidP="00D8425A">
                                <w:pPr>
                                  <w:jc w:val="center"/>
                                </w:pPr>
                                <w:r>
                                  <w:t>101</w:t>
                                </w:r>
                              </w:p>
                            </w:txbxContent>
                          </v:textbox>
                        </v:oval>
                        <v:line id="Straight Connector 230" o:spid="_x0000_s1089" style="position:absolute;visibility:visible;mso-wrap-style:square" from="2921,4445" to="304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group>
                      <v:line id="Straight Connector 232" o:spid="_x0000_s1090" style="position:absolute;flip:y;visibility:visible;mso-wrap-style:square" from="0,6604" to="1435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" strokecolor="black [3200]" strokeweight=".5pt">
                        <v:stroke joinstyle="miter"/>
                      </v:line>
                    </v:group>
                  </w:pict>
                </mc:Fallback>
              </mc:AlternateContent>
            </w:r>
            <w:r w:rsidR="00D8425A">
              <w:rPr>
                <w:rFonts w:ascii="Times New Roman" w:hAnsi="Times New Roman"/>
                <w:sz w:val="24"/>
                <w:szCs w:val="24"/>
              </w:rPr>
              <w:t xml:space="preserve">Arrivée de l’élève pour paiement </w: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62336" behindDoc="0" locked="0" layoutInCell="1" allowOverlap="1" wp14:anchorId="19B75FF6" wp14:editId="2AE91438">
                      <wp:simplePos x="0" y="0"/>
                      <wp:positionH relativeFrom="column">
                        <wp:posOffset>107315</wp:posOffset>
                      </wp:positionH>
                      <wp:positionV relativeFrom="paragraph">
                        <wp:posOffset>62230</wp:posOffset>
                      </wp:positionV>
                      <wp:extent cx="660400" cy="571500"/>
                      <wp:effectExtent l="0" t="0" r="25400" b="19050"/>
                      <wp:wrapNone/>
                      <wp:docPr id="225" name="Group 225"/>
                      <wp:cNvGraphicFramePr/>
                      <a:graphic xmlns:a="http://schemas.openxmlformats.org/drawingml/2006/main">
                        <a:graphicData uri="http://schemas.microsoft.com/office/word/2010/wordprocessingGroup">
                          <wpg:wgp>
                            <wpg:cNvGrpSpPr/>
                            <wpg:grpSpPr>
                              <a:xfrm>
                                <a:off x="0" y="0"/>
                                <a:ext cx="660400" cy="571500"/>
                                <a:chOff x="0" y="0"/>
                                <a:chExt cx="660400" cy="571500"/>
                              </a:xfrm>
                            </wpg:grpSpPr>
                            <wps:wsp>
                              <wps:cNvPr id="5" name="Straight Connector 5"/>
                              <wps:cNvCnPr/>
                              <wps:spPr>
                                <a:xfrm>
                                  <a:off x="241300"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Flowchart: Document 224"/>
                              <wps:cNvSpPr/>
                              <wps:spPr>
                                <a:xfrm>
                                  <a:off x="0" y="254000"/>
                                  <a:ext cx="6604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B75FF6" id="Group 225" o:spid="_x0000_s1091" style="position:absolute;left:0;text-align:left;margin-left:8.45pt;margin-top:4.9pt;width:52pt;height:45pt;z-index:251662336" coordsize="660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">
                      <v:line id="Straight Connector 5" o:spid="_x0000_s1092" style="position:absolute;visibility:visible;mso-wrap-style:square" from="2413,0" to="241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24" o:spid="_x0000_s1093" type="#_x0000_t114" style="position:absolute;top:2540;width:660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" fillcolor="white [3201]" strokecolor="black [3200]" strokeweight="1pt">
                        <v:textbox>
                          <w:txbxContent>
                            <w:p w:rsidR="00A1774F" w:rsidRDefault="00A1774F" w:rsidP="00D8425A">
                              <w:pPr>
                                <w:jc w:val="center"/>
                              </w:pPr>
                              <w:r>
                                <w:t>Arg</w:t>
                              </w:r>
                            </w:p>
                          </w:txbxContent>
                        </v:textbox>
                      </v:shape>
                    </v:group>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65408" behindDoc="0" locked="0" layoutInCell="1" allowOverlap="1" wp14:anchorId="4AB9767E" wp14:editId="4803AAEC">
                      <wp:simplePos x="0" y="0"/>
                      <wp:positionH relativeFrom="column">
                        <wp:posOffset>539115</wp:posOffset>
                      </wp:positionH>
                      <wp:positionV relativeFrom="paragraph">
                        <wp:posOffset>143510</wp:posOffset>
                      </wp:positionV>
                      <wp:extent cx="609600" cy="698500"/>
                      <wp:effectExtent l="0" t="0" r="19050" b="25400"/>
                      <wp:wrapNone/>
                      <wp:docPr id="228" name="Group 228"/>
                      <wp:cNvGraphicFramePr/>
                      <a:graphic xmlns:a="http://schemas.openxmlformats.org/drawingml/2006/main">
                        <a:graphicData uri="http://schemas.microsoft.com/office/word/2010/wordprocessingGroup">
                          <wpg:wgp>
                            <wpg:cNvGrpSpPr/>
                            <wpg:grpSpPr>
                              <a:xfrm>
                                <a:off x="0" y="0"/>
                                <a:ext cx="609600" cy="698500"/>
                                <a:chOff x="0" y="0"/>
                                <a:chExt cx="609600" cy="698500"/>
                              </a:xfrm>
                            </wpg:grpSpPr>
                            <wps:wsp>
                              <wps:cNvPr id="226" name="Straight Connector 226"/>
                              <wps:cNvCnPr/>
                              <wps:spPr>
                                <a:xfrm>
                                  <a:off x="241300" y="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Oval 227"/>
                              <wps:cNvSpPr/>
                              <wps:spPr>
                                <a:xfrm>
                                  <a:off x="0" y="304800"/>
                                  <a:ext cx="60960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9767E" id="Group 228" o:spid="_x0000_s1094" style="position:absolute;left:0;text-align:left;margin-left:42.45pt;margin-top:11.3pt;width:48pt;height:55pt;z-index:251665408" coordsize="609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">
                      <v:line id="Straight Connector 226" o:spid="_x0000_s1095" style="position:absolute;visibility:visible;mso-wrap-style:square" from="2413,0" to="24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" strokecolor="black [3200]" strokeweight=".5pt">
                        <v:stroke joinstyle="miter"/>
                      </v:line>
                      <v:oval id="Oval 227" o:spid="_x0000_s1096" style="position:absolute;top:3048;width:609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" fillcolor="white [3201]" strokecolor="black [3200]" strokeweight="1pt">
                        <v:stroke joinstyle="miter"/>
                        <v:textbox>
                          <w:txbxContent>
                            <w:p w:rsidR="00A1774F" w:rsidRDefault="00A1774F" w:rsidP="00D8425A">
                              <w:pPr>
                                <w:jc w:val="center"/>
                              </w:pPr>
                              <w:r>
                                <w:t>201</w:t>
                              </w:r>
                            </w:p>
                          </w:txbxContent>
                        </v:textbox>
                      </v:oval>
                    </v:group>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561335"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87936" behindDoc="0" locked="0" layoutInCell="1" allowOverlap="1" wp14:anchorId="62159F42" wp14:editId="728B8F33">
                      <wp:simplePos x="0" y="0"/>
                      <wp:positionH relativeFrom="column">
                        <wp:posOffset>-69850</wp:posOffset>
                      </wp:positionH>
                      <wp:positionV relativeFrom="paragraph">
                        <wp:posOffset>160655</wp:posOffset>
                      </wp:positionV>
                      <wp:extent cx="1435100" cy="673100"/>
                      <wp:effectExtent l="0" t="0" r="31750" b="31750"/>
                      <wp:wrapNone/>
                      <wp:docPr id="55" name="Group 55"/>
                      <wp:cNvGraphicFramePr/>
                      <a:graphic xmlns:a="http://schemas.openxmlformats.org/drawingml/2006/main">
                        <a:graphicData uri="http://schemas.microsoft.com/office/word/2010/wordprocessingGroup">
                          <wpg:wgp>
                            <wpg:cNvGrpSpPr/>
                            <wpg:grpSpPr>
                              <a:xfrm>
                                <a:off x="0" y="0"/>
                                <a:ext cx="1435100" cy="673100"/>
                                <a:chOff x="0" y="0"/>
                                <a:chExt cx="1435100" cy="673100"/>
                              </a:xfrm>
                            </wpg:grpSpPr>
                            <wpg:grpSp>
                              <wpg:cNvPr id="56" name="Group 56"/>
                              <wpg:cNvGrpSpPr/>
                              <wpg:grpSpPr>
                                <a:xfrm>
                                  <a:off x="444500" y="0"/>
                                  <a:ext cx="622300" cy="673100"/>
                                  <a:chOff x="-63500" y="0"/>
                                  <a:chExt cx="622300" cy="673100"/>
                                </a:xfrm>
                              </wpg:grpSpPr>
                              <wps:wsp>
                                <wps:cNvPr id="57" name="Oval 57"/>
                                <wps:cNvSpPr/>
                                <wps:spPr>
                                  <a:xfrm>
                                    <a:off x="-63500" y="0"/>
                                    <a:ext cx="622300" cy="4445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292100" y="444500"/>
                                    <a:ext cx="1270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 name="Straight Connector 59"/>
                              <wps:cNvCnPr/>
                              <wps:spPr>
                                <a:xfrm flipV="1">
                                  <a:off x="0" y="660400"/>
                                  <a:ext cx="1435100" cy="12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2159F42" id="Group 55" o:spid="_x0000_s1097" style="position:absolute;left:0;text-align:left;margin-left:-5.5pt;margin-top:12.65pt;width:113pt;height:53pt;z-index:251687936" coordsize="1435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">
                      <v:group id="Group 56" o:spid="_x0000_s1098" style="position:absolute;left:4445;width:6223;height:6731" coordorigin="-635" coordsize="622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99" style="position:absolute;left:-635;width:622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YLwgAAANsAAAAPAAAAZHJzL2Rvd25yZXYueG1sRI9BawIx&#10;FITvBf9DeEIvRZMWrL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DJd6YLwgAAANsAAAAPAAAA&#10;AAAAAAAAAAAAAAcCAABkcnMvZG93bnJldi54bWxQSwUGAAAAAAMAAwC3AAAA9gIAAAAA&#10;" fillcolor="white [3201]" strokecolor="black [3200]" strokeweight="1pt">
                          <v:stroke joinstyle="miter"/>
                          <v:textbox>
                            <w:txbxContent>
                              <w:p w:rsidR="00A1774F" w:rsidRDefault="00A1774F" w:rsidP="00561335">
                                <w:pPr>
                                  <w:jc w:val="center"/>
                                </w:pPr>
                                <w:r>
                                  <w:t>101</w:t>
                                </w:r>
                              </w:p>
                            </w:txbxContent>
                          </v:textbox>
                        </v:oval>
                        <v:line id="Straight Connector 58" o:spid="_x0000_s1100" style="position:absolute;visibility:visible;mso-wrap-style:square" from="2921,4445" to="304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group>
                      <v:line id="Straight Connector 59" o:spid="_x0000_s1101" style="position:absolute;flip:y;visibility:visible;mso-wrap-style:square" from="0,6604" to="1435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group>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561335" w:rsidP="00946B70">
            <w:pPr>
              <w:jc w:val="both"/>
              <w:rPr>
                <w:rFonts w:ascii="Times New Roman" w:hAnsi="Times New Roman"/>
                <w:sz w:val="24"/>
                <w:szCs w:val="24"/>
              </w:rPr>
            </w:pPr>
            <w:r>
              <w:rPr>
                <w:rFonts w:ascii="Times New Roman" w:hAnsi="Times New Roman"/>
                <w:sz w:val="24"/>
                <w:szCs w:val="24"/>
              </w:rPr>
              <w:t xml:space="preserve">Réception du reçu pour classement </w:t>
            </w:r>
          </w:p>
          <w:p w:rsidR="00D8425A" w:rsidRDefault="00D8425A" w:rsidP="00946B70">
            <w:pPr>
              <w:jc w:val="both"/>
              <w:rPr>
                <w:rFonts w:ascii="Times New Roman" w:hAnsi="Times New Roman"/>
                <w:sz w:val="24"/>
                <w:szCs w:val="24"/>
              </w:rPr>
            </w:pPr>
          </w:p>
          <w:p w:rsidR="00D8425A" w:rsidRDefault="00561335"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92032" behindDoc="0" locked="0" layoutInCell="1" allowOverlap="1" wp14:anchorId="3873C771" wp14:editId="4CB71457">
                      <wp:simplePos x="0" y="0"/>
                      <wp:positionH relativeFrom="column">
                        <wp:posOffset>335915</wp:posOffset>
                      </wp:positionH>
                      <wp:positionV relativeFrom="paragraph">
                        <wp:posOffset>59690</wp:posOffset>
                      </wp:positionV>
                      <wp:extent cx="495300" cy="533400"/>
                      <wp:effectExtent l="0" t="0" r="19050" b="19050"/>
                      <wp:wrapNone/>
                      <wp:docPr id="63" name="Group 63"/>
                      <wp:cNvGraphicFramePr/>
                      <a:graphic xmlns:a="http://schemas.openxmlformats.org/drawingml/2006/main">
                        <a:graphicData uri="http://schemas.microsoft.com/office/word/2010/wordprocessingGroup">
                          <wpg:wgp>
                            <wpg:cNvGrpSpPr/>
                            <wpg:grpSpPr>
                              <a:xfrm>
                                <a:off x="0" y="0"/>
                                <a:ext cx="495300" cy="533400"/>
                                <a:chOff x="-127000" y="-711200"/>
                                <a:chExt cx="495300" cy="533400"/>
                              </a:xfrm>
                            </wpg:grpSpPr>
                            <wps:wsp>
                              <wps:cNvPr id="96" name="Straight Connector 96"/>
                              <wps:cNvCnPr/>
                              <wps:spPr>
                                <a:xfrm>
                                  <a:off x="165100" y="-711200"/>
                                  <a:ext cx="0" cy="24130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Flowchart: Document 97"/>
                              <wps:cNvSpPr/>
                              <wps:spPr>
                                <a:xfrm>
                                  <a:off x="-127000" y="-4953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3C771" id="Group 63" o:spid="_x0000_s1102" style="position:absolute;left:0;text-align:left;margin-left:26.45pt;margin-top:4.7pt;width:39pt;height:42pt;z-index:251692032;mso-width-relative:margin;mso-height-relative:margin" coordorigin="-1270,-7112" coordsize="495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">
                      <v:line id="Straight Connector 96" o:spid="_x0000_s1103" style="position:absolute;visibility:visible;mso-wrap-style:square" from="1651,-7112" to="1651,-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v:shape id="Flowchart: Document 97" o:spid="_x0000_s1104" type="#_x0000_t114" style="position:absolute;left:-1270;top:-4953;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" fillcolor="white [3201]" strokecolor="black [3200]" strokeweight="1pt">
                        <v:textbox>
                          <w:txbxContent>
                            <w:p w:rsidR="00A1774F" w:rsidRDefault="00A1774F" w:rsidP="00561335">
                              <w:pPr>
                                <w:jc w:val="center"/>
                              </w:pPr>
                              <w:r>
                                <w:t>Reçu</w:t>
                              </w:r>
                            </w:p>
                          </w:txbxContent>
                        </v:textbox>
                      </v:shape>
                    </v:group>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561335"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95104" behindDoc="0" locked="0" layoutInCell="1" allowOverlap="1" wp14:anchorId="269422BA" wp14:editId="1C04FA3C">
                      <wp:simplePos x="0" y="0"/>
                      <wp:positionH relativeFrom="column">
                        <wp:posOffset>221615</wp:posOffset>
                      </wp:positionH>
                      <wp:positionV relativeFrom="paragraph">
                        <wp:posOffset>54610</wp:posOffset>
                      </wp:positionV>
                      <wp:extent cx="419100" cy="504825"/>
                      <wp:effectExtent l="0" t="0" r="38100" b="28575"/>
                      <wp:wrapNone/>
                      <wp:docPr id="99" name="Groupe 84"/>
                      <wp:cNvGraphicFramePr/>
                      <a:graphic xmlns:a="http://schemas.openxmlformats.org/drawingml/2006/main">
                        <a:graphicData uri="http://schemas.microsoft.com/office/word/2010/wordprocessingGroup">
                          <wpg:wgp>
                            <wpg:cNvGrpSpPr/>
                            <wpg:grpSpPr>
                              <a:xfrm>
                                <a:off x="0" y="0"/>
                                <a:ext cx="419100" cy="504825"/>
                                <a:chOff x="0" y="0"/>
                                <a:chExt cx="419100" cy="504825"/>
                              </a:xfrm>
                            </wpg:grpSpPr>
                            <wps:wsp>
                              <wps:cNvPr id="100" name="Connecteur droit 80"/>
                              <wps:cNvCnPr/>
                              <wps:spPr>
                                <a:xfrm flipH="1">
                                  <a:off x="200025" y="0"/>
                                  <a:ext cx="1047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Connecteur droit 81"/>
                              <wps:cNvCnPr/>
                              <wps:spPr>
                                <a:xfrm>
                                  <a:off x="57150" y="171450"/>
                                  <a:ext cx="3619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Connecteur droit 82"/>
                              <wps:cNvCnPr/>
                              <wps:spPr>
                                <a:xfrm flipH="1">
                                  <a:off x="0" y="171450"/>
                                  <a:ext cx="5715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Connecteur droit 83"/>
                              <wps:cNvCnPr/>
                              <wps:spPr>
                                <a:xfrm flipH="1">
                                  <a:off x="371475" y="361950"/>
                                  <a:ext cx="47625" cy="142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507188" id="Groupe 84" o:spid="_x0000_s1026" style="position:absolute;margin-left:17.45pt;margin-top:4.3pt;width:33pt;height:39.75pt;z-index:251695104" coordsize="41910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">
                      <v:line id="Connecteur droit 80" o:spid="_x0000_s1027" style="position:absolute;flip:x;visibility:visible;mso-wrap-style:square" from="200025,0" to="3048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" strokecolor="black [3200]" strokeweight=".5pt">
                        <v:stroke joinstyle="miter"/>
                      </v:line>
                      <v:line id="Connecteur droit 81" o:spid="_x0000_s1028" style="position:absolute;visibility:visible;mso-wrap-style:square" from="57150,171450" to="4191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Connecteur droit 82" o:spid="_x0000_s1029" style="position:absolute;flip:x;visibility:visible;mso-wrap-style:square" from="0,171450" to="57150,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" strokecolor="black [3200]" strokeweight=".5pt">
                        <v:stroke joinstyle="miter"/>
                      </v:line>
                      <v:line id="Connecteur droit 83" o:spid="_x0000_s1030" style="position:absolute;flip:x;visibility:visible;mso-wrap-style:square" from="371475,361950" to="419100,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" strokecolor="black [3200]" strokeweight=".5pt">
                        <v:stroke joinstyle="miter"/>
                      </v:line>
                    </v:group>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561335"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98176" behindDoc="0" locked="0" layoutInCell="1" allowOverlap="1" wp14:anchorId="0600A046" wp14:editId="6111540D">
                      <wp:simplePos x="0" y="0"/>
                      <wp:positionH relativeFrom="column">
                        <wp:posOffset>1364615</wp:posOffset>
                      </wp:positionH>
                      <wp:positionV relativeFrom="paragraph">
                        <wp:posOffset>75565</wp:posOffset>
                      </wp:positionV>
                      <wp:extent cx="1435100" cy="12700"/>
                      <wp:effectExtent l="0" t="0" r="31750" b="25400"/>
                      <wp:wrapNone/>
                      <wp:docPr id="111" name="Straight Connector 111"/>
                      <wp:cNvGraphicFramePr/>
                      <a:graphic xmlns:a="http://schemas.openxmlformats.org/drawingml/2006/main">
                        <a:graphicData uri="http://schemas.microsoft.com/office/word/2010/wordprocessingShape">
                          <wps:wsp>
                            <wps:cNvCnPr/>
                            <wps:spPr>
                              <a:xfrm flipV="1">
                                <a:off x="0" y="0"/>
                                <a:ext cx="14351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FE2AC" id="Straight Connector 11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07.45pt,5.95pt" to="220.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" strokecolor="black [3200]" strokeweight=".5pt">
                      <v:stroke joinstyle="miter"/>
                    </v:line>
                  </w:pict>
                </mc:Fallback>
              </mc:AlternateContent>
            </w: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p w:rsidR="00D8425A" w:rsidRDefault="00D8425A" w:rsidP="00946B70">
            <w:pPr>
              <w:jc w:val="both"/>
              <w:rPr>
                <w:rFonts w:ascii="Times New Roman" w:hAnsi="Times New Roman"/>
                <w:sz w:val="24"/>
                <w:szCs w:val="24"/>
              </w:rPr>
            </w:pPr>
          </w:p>
        </w:tc>
        <w:tc>
          <w:tcPr>
            <w:tcW w:w="2265" w:type="dxa"/>
          </w:tcPr>
          <w:p w:rsidR="00D8425A" w:rsidRDefault="00D8425A" w:rsidP="00946B70">
            <w:pPr>
              <w:jc w:val="both"/>
              <w:rPr>
                <w:rFonts w:ascii="Times New Roman" w:hAnsi="Times New Roman"/>
                <w:sz w:val="24"/>
                <w:szCs w:val="24"/>
              </w:rPr>
            </w:pPr>
          </w:p>
          <w:p w:rsidR="00D8425A" w:rsidRPr="00D8425A" w:rsidRDefault="00D8425A" w:rsidP="00D8425A">
            <w:pPr>
              <w:rPr>
                <w:rFonts w:ascii="Times New Roman" w:hAnsi="Times New Roman"/>
                <w:sz w:val="24"/>
                <w:szCs w:val="24"/>
              </w:rPr>
            </w:pPr>
          </w:p>
          <w:p w:rsidR="00D8425A" w:rsidRDefault="00D8425A" w:rsidP="00D8425A">
            <w:pPr>
              <w:rPr>
                <w:rFonts w:ascii="Times New Roman" w:hAnsi="Times New Roman"/>
                <w:sz w:val="24"/>
                <w:szCs w:val="24"/>
              </w:rPr>
            </w:pPr>
          </w:p>
          <w:p w:rsidR="00D8425A" w:rsidRDefault="00D8425A" w:rsidP="00D8425A">
            <w:pPr>
              <w:rPr>
                <w:rFonts w:ascii="Times New Roman" w:hAnsi="Times New Roman"/>
                <w:sz w:val="24"/>
                <w:szCs w:val="24"/>
              </w:rPr>
            </w:pPr>
          </w:p>
          <w:p w:rsidR="00561335" w:rsidRDefault="00A41EDB" w:rsidP="00D8425A">
            <w:pPr>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07392" behindDoc="0" locked="0" layoutInCell="1" allowOverlap="1" wp14:anchorId="70D26085" wp14:editId="51CDBA70">
                      <wp:simplePos x="0" y="0"/>
                      <wp:positionH relativeFrom="column">
                        <wp:posOffset>1369060</wp:posOffset>
                      </wp:positionH>
                      <wp:positionV relativeFrom="paragraph">
                        <wp:posOffset>452120</wp:posOffset>
                      </wp:positionV>
                      <wp:extent cx="1409700" cy="266700"/>
                      <wp:effectExtent l="0" t="0" r="19050" b="19050"/>
                      <wp:wrapNone/>
                      <wp:docPr id="126" name="Group 126"/>
                      <wp:cNvGraphicFramePr/>
                      <a:graphic xmlns:a="http://schemas.openxmlformats.org/drawingml/2006/main">
                        <a:graphicData uri="http://schemas.microsoft.com/office/word/2010/wordprocessingGroup">
                          <wpg:wgp>
                            <wpg:cNvGrpSpPr/>
                            <wpg:grpSpPr>
                              <a:xfrm>
                                <a:off x="0" y="0"/>
                                <a:ext cx="1409700" cy="266700"/>
                                <a:chOff x="0" y="-25908"/>
                                <a:chExt cx="1409700" cy="267208"/>
                              </a:xfrm>
                            </wpg:grpSpPr>
                            <wps:wsp>
                              <wps:cNvPr id="127" name="Straight Connector 127"/>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Rectangle 256"/>
                              <wps:cNvSpPr/>
                              <wps:spPr>
                                <a:xfrm>
                                  <a:off x="812800" y="-25908"/>
                                  <a:ext cx="584200" cy="25450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D26085" id="Group 126" o:spid="_x0000_s1105" style="position:absolute;margin-left:107.8pt;margin-top:35.6pt;width:111pt;height:21pt;z-index:251707392;mso-height-relative:margin" coordorigin=",-259" coordsize="14097,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">
                      <v:line id="Straight Connector 127" o:spid="_x0000_s1106"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" strokecolor="black [3200]" strokeweight=".5pt">
                        <v:stroke joinstyle="miter"/>
                      </v:line>
                      <v:rect id="Rectangle 256" o:spid="_x0000_s1107" style="position:absolute;left:8128;top:-259;width:5842;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" fillcolor="white [3201]" strokecolor="black [3200]" strokeweight="1pt">
                        <v:textbox>
                          <w:txbxContent>
                            <w:p w:rsidR="00A1774F" w:rsidRDefault="00A1774F" w:rsidP="00561335">
                              <w:pPr>
                                <w:jc w:val="center"/>
                              </w:pPr>
                              <w:r>
                                <w:t>301</w:t>
                              </w:r>
                            </w:p>
                          </w:txbxContent>
                        </v:textbox>
                      </v:rect>
                    </v:group>
                  </w:pict>
                </mc:Fallback>
              </mc:AlternateContent>
            </w:r>
            <w:r w:rsidR="00561335">
              <w:rPr>
                <w:rFonts w:ascii="Times New Roman" w:hAnsi="Times New Roman"/>
                <w:noProof/>
                <w:sz w:val="24"/>
                <w:szCs w:val="24"/>
                <w:lang w:eastAsia="fr-FR"/>
              </w:rPr>
              <mc:AlternateContent>
                <mc:Choice Requires="wpg">
                  <w:drawing>
                    <wp:anchor distT="0" distB="0" distL="114300" distR="114300" simplePos="0" relativeHeight="251685888" behindDoc="0" locked="0" layoutInCell="1" allowOverlap="1" wp14:anchorId="5C7638B9" wp14:editId="3E6AE979">
                      <wp:simplePos x="0" y="0"/>
                      <wp:positionH relativeFrom="column">
                        <wp:posOffset>129540</wp:posOffset>
                      </wp:positionH>
                      <wp:positionV relativeFrom="paragraph">
                        <wp:posOffset>1449070</wp:posOffset>
                      </wp:positionV>
                      <wp:extent cx="444500" cy="695325"/>
                      <wp:effectExtent l="0" t="0" r="31750" b="28575"/>
                      <wp:wrapNone/>
                      <wp:docPr id="54" name="Group 54"/>
                      <wp:cNvGraphicFramePr/>
                      <a:graphic xmlns:a="http://schemas.openxmlformats.org/drawingml/2006/main">
                        <a:graphicData uri="http://schemas.microsoft.com/office/word/2010/wordprocessingGroup">
                          <wpg:wgp>
                            <wpg:cNvGrpSpPr/>
                            <wpg:grpSpPr>
                              <a:xfrm>
                                <a:off x="0" y="0"/>
                                <a:ext cx="444500" cy="695325"/>
                                <a:chOff x="0" y="0"/>
                                <a:chExt cx="444500" cy="695325"/>
                              </a:xfrm>
                            </wpg:grpSpPr>
                            <wpg:grpSp>
                              <wpg:cNvPr id="252" name="Groupe 84"/>
                              <wpg:cNvGrpSpPr/>
                              <wpg:grpSpPr>
                                <a:xfrm>
                                  <a:off x="0" y="190500"/>
                                  <a:ext cx="419100" cy="504825"/>
                                  <a:chOff x="0" y="0"/>
                                  <a:chExt cx="419100" cy="504825"/>
                                </a:xfrm>
                              </wpg:grpSpPr>
                              <wps:wsp>
                                <wps:cNvPr id="253" name="Connecteur droit 80"/>
                                <wps:cNvCnPr/>
                                <wps:spPr>
                                  <a:xfrm flipH="1">
                                    <a:off x="200025" y="0"/>
                                    <a:ext cx="1047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Connecteur droit 81"/>
                                <wps:cNvCnPr/>
                                <wps:spPr>
                                  <a:xfrm>
                                    <a:off x="57150" y="171450"/>
                                    <a:ext cx="3619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Connecteur droit 82"/>
                                <wps:cNvCnPr/>
                                <wps:spPr>
                                  <a:xfrm flipH="1">
                                    <a:off x="0" y="171450"/>
                                    <a:ext cx="5715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necteur droit 83"/>
                                <wps:cNvCnPr/>
                                <wps:spPr>
                                  <a:xfrm flipH="1">
                                    <a:off x="371475" y="361950"/>
                                    <a:ext cx="47625" cy="1428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 name="Straight Connector 52"/>
                              <wps:cNvCnPr/>
                              <wps:spPr>
                                <a:xfrm>
                                  <a:off x="241300" y="0"/>
                                  <a:ext cx="63500" cy="20320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H="1">
                                  <a:off x="304800" y="12700"/>
                                  <a:ext cx="139700" cy="177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3EEAC60" id="Group 54" o:spid="_x0000_s1026" style="position:absolute;margin-left:10.2pt;margin-top:114.1pt;width:35pt;height:54.75pt;z-index:251685888" coordsize="444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">
                      <v:group id="Groupe 84" o:spid="_x0000_s1027" style="position:absolute;top:1905;width:4191;height:5048" coordsize="4191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Connecteur droit 80" o:spid="_x0000_s1028" style="position:absolute;flip:x;visibility:visible;mso-wrap-style:square" from="200025,0" to="3048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" strokecolor="black [3200]" strokeweight=".5pt">
                          <v:stroke joinstyle="miter"/>
                        </v:line>
                        <v:line id="Connecteur droit 81" o:spid="_x0000_s1029" style="position:absolute;visibility:visible;mso-wrap-style:square" from="57150,171450" to="4191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CK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aO3V/g9E4+AXNwBAAD//wMAUEsBAi0AFAAGAAgAAAAhANvh9svuAAAAhQEAABMAAAAAAAAA&#10;AAAAAAAAAAAAAFtDb250ZW50X1R5cGVzXS54bWxQSwECLQAUAAYACAAAACEAWvQsW78AAAAVAQAA&#10;CwAAAAAAAAAAAAAAAAAfAQAAX3JlbHMvLnJlbHNQSwECLQAUAAYACAAAACEAN2pwisYAAADcAAAA&#10;DwAAAAAAAAAAAAAAAAAHAgAAZHJzL2Rvd25yZXYueG1sUEsFBgAAAAADAAMAtwAAAPoCAAAAAA==&#10;" strokecolor="black [3200]" strokeweight=".5pt">
                          <v:stroke joinstyle="miter"/>
                        </v:line>
                        <v:line id="Connecteur droit 82" o:spid="_x0000_s1030" style="position:absolute;flip:x;visibility:visible;mso-wrap-style:square" from="0,171450" to="57150,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" strokecolor="black [3200]" strokeweight=".5pt">
                          <v:stroke joinstyle="miter"/>
                        </v:line>
                        <v:line id="Connecteur droit 83" o:spid="_x0000_s1031" style="position:absolute;flip:x;visibility:visible;mso-wrap-style:square" from="371475,361950" to="419100,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" strokecolor="black [3200]" strokeweight=".5pt">
                          <v:stroke joinstyle="miter"/>
                        </v:line>
                      </v:group>
                      <v:line id="Straight Connector 52" o:spid="_x0000_s1032" style="position:absolute;visibility:visible;mso-wrap-style:square" from="2413,0" to="3048,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Straight Connector 53" o:spid="_x0000_s1033" style="position:absolute;flip:x;visibility:visible;mso-wrap-style:square" from="3048,127" to="444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a7vQAAANsAAAAPAAAAZHJzL2Rvd25yZXYueG1sRI/NCsIw&#10;EITvgu8QVvCmqYo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d6RWu70AAADbAAAADwAAAAAAAAAA&#10;AAAAAAAHAgAAZHJzL2Rvd25yZXYueG1sUEsFBgAAAAADAAMAtwAAAPECAAAAAA==&#10;" strokecolor="black [3200]" strokeweight=".5pt">
                        <v:stroke joinstyle="miter"/>
                      </v:line>
                    </v:group>
                  </w:pict>
                </mc:Fallback>
              </mc:AlternateContent>
            </w:r>
            <w:r w:rsidR="00561335">
              <w:rPr>
                <w:rFonts w:ascii="Times New Roman" w:hAnsi="Times New Roman"/>
                <w:noProof/>
                <w:sz w:val="24"/>
                <w:szCs w:val="24"/>
                <w:lang w:eastAsia="fr-FR"/>
              </w:rPr>
              <mc:AlternateContent>
                <mc:Choice Requires="wpg">
                  <w:drawing>
                    <wp:anchor distT="0" distB="0" distL="114300" distR="114300" simplePos="0" relativeHeight="251680768" behindDoc="0" locked="0" layoutInCell="1" allowOverlap="1" wp14:anchorId="268B9FC0" wp14:editId="557C4597">
                      <wp:simplePos x="0" y="0"/>
                      <wp:positionH relativeFrom="column">
                        <wp:posOffset>714375</wp:posOffset>
                      </wp:positionH>
                      <wp:positionV relativeFrom="paragraph">
                        <wp:posOffset>2083435</wp:posOffset>
                      </wp:positionV>
                      <wp:extent cx="609600" cy="698500"/>
                      <wp:effectExtent l="0" t="0" r="19050" b="25400"/>
                      <wp:wrapNone/>
                      <wp:docPr id="246" name="Group 246"/>
                      <wp:cNvGraphicFramePr/>
                      <a:graphic xmlns:a="http://schemas.openxmlformats.org/drawingml/2006/main">
                        <a:graphicData uri="http://schemas.microsoft.com/office/word/2010/wordprocessingGroup">
                          <wpg:wgp>
                            <wpg:cNvGrpSpPr/>
                            <wpg:grpSpPr>
                              <a:xfrm>
                                <a:off x="0" y="0"/>
                                <a:ext cx="609600" cy="698500"/>
                                <a:chOff x="0" y="0"/>
                                <a:chExt cx="609600" cy="698500"/>
                              </a:xfrm>
                            </wpg:grpSpPr>
                            <wps:wsp>
                              <wps:cNvPr id="247" name="Straight Connector 247"/>
                              <wps:cNvCnPr/>
                              <wps:spPr>
                                <a:xfrm>
                                  <a:off x="241300" y="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Oval 251"/>
                              <wps:cNvSpPr/>
                              <wps:spPr>
                                <a:xfrm>
                                  <a:off x="0" y="304800"/>
                                  <a:ext cx="60960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B9FC0" id="Group 246" o:spid="_x0000_s1108" style="position:absolute;margin-left:56.25pt;margin-top:164.05pt;width:48pt;height:55pt;z-index:251680768" coordsize="609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">
                      <v:line id="Straight Connector 247" o:spid="_x0000_s1109" style="position:absolute;visibility:visible;mso-wrap-style:square" from="2413,0" to="24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gg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QmF4IMYAAADcAAAA&#10;DwAAAAAAAAAAAAAAAAAHAgAAZHJzL2Rvd25yZXYueG1sUEsFBgAAAAADAAMAtwAAAPoCAAAAAA==&#10;" strokecolor="black [3200]" strokeweight=".5pt">
                        <v:stroke joinstyle="miter"/>
                      </v:line>
                      <v:oval id="Oval 251" o:spid="_x0000_s1110" style="position:absolute;top:3048;width:609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" fillcolor="white [3201]" strokecolor="black [3200]" strokeweight="1pt">
                        <v:stroke joinstyle="miter"/>
                        <v:textbox>
                          <w:txbxContent>
                            <w:p w:rsidR="00A1774F" w:rsidRDefault="00A1774F" w:rsidP="00561335">
                              <w:pPr>
                                <w:jc w:val="center"/>
                              </w:pPr>
                              <w:r>
                                <w:t>102</w:t>
                              </w:r>
                            </w:p>
                          </w:txbxContent>
                        </v:textbox>
                      </v:oval>
                    </v:group>
                  </w:pict>
                </mc:Fallback>
              </mc:AlternateContent>
            </w:r>
            <w:r w:rsidR="00D8425A">
              <w:rPr>
                <w:rFonts w:ascii="Times New Roman" w:hAnsi="Times New Roman"/>
                <w:noProof/>
                <w:sz w:val="24"/>
                <w:szCs w:val="24"/>
                <w:lang w:eastAsia="fr-FR"/>
              </w:rPr>
              <mc:AlternateContent>
                <mc:Choice Requires="wpg">
                  <w:drawing>
                    <wp:anchor distT="0" distB="0" distL="114300" distR="114300" simplePos="0" relativeHeight="251678720" behindDoc="0" locked="0" layoutInCell="1" allowOverlap="1" wp14:anchorId="1B869E94" wp14:editId="167E5CC0">
                      <wp:simplePos x="0" y="0"/>
                      <wp:positionH relativeFrom="column">
                        <wp:posOffset>815340</wp:posOffset>
                      </wp:positionH>
                      <wp:positionV relativeFrom="paragraph">
                        <wp:posOffset>928370</wp:posOffset>
                      </wp:positionV>
                      <wp:extent cx="495300" cy="1155700"/>
                      <wp:effectExtent l="0" t="0" r="19050" b="25400"/>
                      <wp:wrapNone/>
                      <wp:docPr id="243" name="Group 243"/>
                      <wp:cNvGraphicFramePr/>
                      <a:graphic xmlns:a="http://schemas.openxmlformats.org/drawingml/2006/main">
                        <a:graphicData uri="http://schemas.microsoft.com/office/word/2010/wordprocessingGroup">
                          <wpg:wgp>
                            <wpg:cNvGrpSpPr/>
                            <wpg:grpSpPr>
                              <a:xfrm>
                                <a:off x="0" y="0"/>
                                <a:ext cx="495300" cy="1155700"/>
                                <a:chOff x="0" y="-584200"/>
                                <a:chExt cx="495300" cy="1155700"/>
                              </a:xfrm>
                            </wpg:grpSpPr>
                            <wps:wsp>
                              <wps:cNvPr id="244" name="Straight Connector 244"/>
                              <wps:cNvCnPr/>
                              <wps:spPr>
                                <a:xfrm>
                                  <a:off x="393700" y="-584200"/>
                                  <a:ext cx="0" cy="850900"/>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Flowchart: Document 245"/>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69E94" id="Group 243" o:spid="_x0000_s1111" style="position:absolute;margin-left:64.2pt;margin-top:73.1pt;width:39pt;height:91pt;z-index:251678720;mso-width-relative:margin;mso-height-relative:margin" coordorigin=",-5842" coordsize="4953,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">
                      <v:line id="Straight Connector 244" o:spid="_x0000_s1112" style="position:absolute;visibility:visible;mso-wrap-style:square" from="3937,-5842" to="393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XxQAAANwAAAAPAAAAZHJzL2Rvd25yZXYueG1sRI9Ba8JA&#10;FITvgv9heUIvopuqFE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Cys+ZXxQAAANwAAAAP&#10;AAAAAAAAAAAAAAAAAAcCAABkcnMvZG93bnJldi54bWxQSwUGAAAAAAMAAwC3AAAA+QIAAAAA&#10;" strokecolor="black [3200]" strokeweight=".5pt">
                        <v:stroke joinstyle="miter"/>
                      </v:line>
                      <v:shape id="Flowchart: Document 245" o:spid="_x0000_s1113"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" fillcolor="white [3201]" strokecolor="black [3200]" strokeweight="1pt">
                        <v:textbox>
                          <w:txbxContent>
                            <w:p w:rsidR="00A1774F" w:rsidRDefault="00A1774F" w:rsidP="00D8425A">
                              <w:pPr>
                                <w:jc w:val="center"/>
                              </w:pPr>
                              <w:r>
                                <w:t>Reçu</w:t>
                              </w:r>
                            </w:p>
                          </w:txbxContent>
                        </v:textbox>
                      </v:shape>
                    </v:group>
                  </w:pict>
                </mc:Fallback>
              </mc:AlternateContent>
            </w:r>
            <w:r w:rsidR="00D8425A">
              <w:rPr>
                <w:rFonts w:ascii="Times New Roman" w:hAnsi="Times New Roman"/>
                <w:noProof/>
                <w:sz w:val="24"/>
                <w:szCs w:val="24"/>
                <w:lang w:eastAsia="fr-FR"/>
              </w:rPr>
              <mc:AlternateContent>
                <mc:Choice Requires="wpg">
                  <w:drawing>
                    <wp:anchor distT="0" distB="0" distL="114300" distR="114300" simplePos="0" relativeHeight="251676672" behindDoc="0" locked="0" layoutInCell="1" allowOverlap="1" wp14:anchorId="08B8E215" wp14:editId="37C5F92D">
                      <wp:simplePos x="0" y="0"/>
                      <wp:positionH relativeFrom="column">
                        <wp:posOffset>523875</wp:posOffset>
                      </wp:positionH>
                      <wp:positionV relativeFrom="paragraph">
                        <wp:posOffset>915035</wp:posOffset>
                      </wp:positionV>
                      <wp:extent cx="495300" cy="571500"/>
                      <wp:effectExtent l="0" t="0" r="19050" b="19050"/>
                      <wp:wrapNone/>
                      <wp:docPr id="240" name="Group 240"/>
                      <wp:cNvGraphicFramePr/>
                      <a:graphic xmlns:a="http://schemas.openxmlformats.org/drawingml/2006/main">
                        <a:graphicData uri="http://schemas.microsoft.com/office/word/2010/wordprocessingGroup">
                          <wpg:wgp>
                            <wpg:cNvGrpSpPr/>
                            <wpg:grpSpPr>
                              <a:xfrm>
                                <a:off x="0" y="0"/>
                                <a:ext cx="495300" cy="571500"/>
                                <a:chOff x="0" y="0"/>
                                <a:chExt cx="495300" cy="571500"/>
                              </a:xfrm>
                            </wpg:grpSpPr>
                            <wps:wsp>
                              <wps:cNvPr id="241" name="Straight Connector 241"/>
                              <wps:cNvCnPr/>
                              <wps:spPr>
                                <a:xfrm>
                                  <a:off x="241300"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Flowchart: Document 242"/>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B8E215" id="Group 240" o:spid="_x0000_s1114" style="position:absolute;margin-left:41.25pt;margin-top:72.05pt;width:39pt;height:45pt;z-index:251676672;mso-width-relative:margin" coordsize="4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">
                      <v:line id="Straight Connector 241" o:spid="_x0000_s1115" style="position:absolute;visibility:visible;mso-wrap-style:square" from="2413,0" to="241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" strokecolor="black [3200]" strokeweight=".5pt">
                        <v:stroke joinstyle="miter"/>
                      </v:line>
                      <v:shape id="Flowchart: Document 242" o:spid="_x0000_s1116"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" fillcolor="white [3201]" strokecolor="black [3200]" strokeweight="1pt">
                        <v:textbox>
                          <w:txbxContent>
                            <w:p w:rsidR="00A1774F" w:rsidRDefault="00A1774F" w:rsidP="00D8425A">
                              <w:pPr>
                                <w:jc w:val="center"/>
                              </w:pPr>
                              <w:r>
                                <w:t>CP</w:t>
                              </w:r>
                            </w:p>
                          </w:txbxContent>
                        </v:textbox>
                      </v:shape>
                    </v:group>
                  </w:pict>
                </mc:Fallback>
              </mc:AlternateContent>
            </w:r>
            <w:r w:rsidR="00D8425A">
              <w:rPr>
                <w:rFonts w:ascii="Times New Roman" w:hAnsi="Times New Roman"/>
                <w:noProof/>
                <w:sz w:val="24"/>
                <w:szCs w:val="24"/>
                <w:lang w:eastAsia="fr-FR"/>
              </w:rPr>
              <mc:AlternateContent>
                <mc:Choice Requires="wpg">
                  <w:drawing>
                    <wp:anchor distT="0" distB="0" distL="114300" distR="114300" simplePos="0" relativeHeight="251674624" behindDoc="0" locked="0" layoutInCell="1" allowOverlap="1" wp14:anchorId="40F4FA01" wp14:editId="1127DD38">
                      <wp:simplePos x="0" y="0"/>
                      <wp:positionH relativeFrom="column">
                        <wp:posOffset>-22860</wp:posOffset>
                      </wp:positionH>
                      <wp:positionV relativeFrom="paragraph">
                        <wp:posOffset>915670</wp:posOffset>
                      </wp:positionV>
                      <wp:extent cx="495300" cy="571500"/>
                      <wp:effectExtent l="0" t="0" r="19050" b="19050"/>
                      <wp:wrapNone/>
                      <wp:docPr id="237" name="Group 237"/>
                      <wp:cNvGraphicFramePr/>
                      <a:graphic xmlns:a="http://schemas.openxmlformats.org/drawingml/2006/main">
                        <a:graphicData uri="http://schemas.microsoft.com/office/word/2010/wordprocessingGroup">
                          <wpg:wgp>
                            <wpg:cNvGrpSpPr/>
                            <wpg:grpSpPr>
                              <a:xfrm>
                                <a:off x="0" y="0"/>
                                <a:ext cx="495300" cy="571500"/>
                                <a:chOff x="0" y="0"/>
                                <a:chExt cx="495300" cy="571500"/>
                              </a:xfrm>
                            </wpg:grpSpPr>
                            <wps:wsp>
                              <wps:cNvPr id="238" name="Straight Connector 238"/>
                              <wps:cNvCnPr/>
                              <wps:spPr>
                                <a:xfrm>
                                  <a:off x="241300"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Flowchart: Document 239"/>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F4FA01" id="Group 237" o:spid="_x0000_s1117" style="position:absolute;margin-left:-1.8pt;margin-top:72.1pt;width:39pt;height:45pt;z-index:251674624;mso-width-relative:margin" coordsize="4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">
                      <v:line id="Straight Connector 238" o:spid="_x0000_s1118" style="position:absolute;visibility:visible;mso-wrap-style:square" from="2413,0" to="241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" strokecolor="black [3200]" strokeweight=".5pt">
                        <v:stroke joinstyle="miter"/>
                      </v:line>
                      <v:shape id="Flowchart: Document 239" o:spid="_x0000_s1119"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" fillcolor="white [3201]" strokecolor="black [3200]" strokeweight="1pt">
                        <v:textbox>
                          <w:txbxContent>
                            <w:p w:rsidR="00A1774F" w:rsidRDefault="00A1774F" w:rsidP="00D8425A">
                              <w:pPr>
                                <w:jc w:val="center"/>
                              </w:pPr>
                              <w:r>
                                <w:t>Arg</w:t>
                              </w:r>
                            </w:p>
                          </w:txbxContent>
                        </v:textbox>
                      </v:shape>
                    </v:group>
                  </w:pict>
                </mc:Fallback>
              </mc:AlternateContent>
            </w:r>
            <w:r w:rsidR="00D8425A">
              <w:rPr>
                <w:rFonts w:ascii="Times New Roman" w:hAnsi="Times New Roman"/>
                <w:noProof/>
                <w:sz w:val="24"/>
                <w:szCs w:val="24"/>
                <w:lang w:eastAsia="fr-FR"/>
              </w:rPr>
              <mc:AlternateContent>
                <mc:Choice Requires="wpg">
                  <w:drawing>
                    <wp:anchor distT="0" distB="0" distL="114300" distR="114300" simplePos="0" relativeHeight="251672576" behindDoc="0" locked="0" layoutInCell="1" allowOverlap="1" wp14:anchorId="415E738D" wp14:editId="5F83C9A1">
                      <wp:simplePos x="0" y="0"/>
                      <wp:positionH relativeFrom="column">
                        <wp:posOffset>-60325</wp:posOffset>
                      </wp:positionH>
                      <wp:positionV relativeFrom="paragraph">
                        <wp:posOffset>673735</wp:posOffset>
                      </wp:positionV>
                      <wp:extent cx="1409700" cy="241300"/>
                      <wp:effectExtent l="0" t="0" r="19050" b="25400"/>
                      <wp:wrapNone/>
                      <wp:docPr id="234" name="Group 234"/>
                      <wp:cNvGraphicFramePr/>
                      <a:graphic xmlns:a="http://schemas.openxmlformats.org/drawingml/2006/main">
                        <a:graphicData uri="http://schemas.microsoft.com/office/word/2010/wordprocessingGroup">
                          <wpg:wgp>
                            <wpg:cNvGrpSpPr/>
                            <wpg:grpSpPr>
                              <a:xfrm>
                                <a:off x="0" y="0"/>
                                <a:ext cx="1409700" cy="241300"/>
                                <a:chOff x="0" y="0"/>
                                <a:chExt cx="1409700" cy="241300"/>
                              </a:xfrm>
                            </wpg:grpSpPr>
                            <wps:wsp>
                              <wps:cNvPr id="235" name="Straight Connector 235"/>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Rectangle 236"/>
                              <wps:cNvSpPr/>
                              <wps:spPr>
                                <a:xfrm>
                                  <a:off x="812800" y="0"/>
                                  <a:ext cx="584200" cy="22860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D8425A">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5E738D" id="Group 234" o:spid="_x0000_s1120" style="position:absolute;margin-left:-4.75pt;margin-top:53.05pt;width:111pt;height:19pt;z-index:251672576" coordsize="14097,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">
                      <v:line id="Straight Connector 235" o:spid="_x0000_s1121"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" strokecolor="black [3200]" strokeweight=".5pt">
                        <v:stroke joinstyle="miter"/>
                      </v:line>
                      <v:rect id="Rectangle 236" o:spid="_x0000_s1122" style="position:absolute;left:8128;width:584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" fillcolor="white [3201]" strokecolor="black [3200]" strokeweight="1pt">
                        <v:textbox>
                          <w:txbxContent>
                            <w:p w:rsidR="00A1774F" w:rsidRDefault="00A1774F" w:rsidP="00D8425A">
                              <w:pPr>
                                <w:jc w:val="center"/>
                              </w:pPr>
                              <w:r>
                                <w:t>201</w:t>
                              </w:r>
                            </w:p>
                          </w:txbxContent>
                        </v:textbox>
                      </v:rect>
                    </v:group>
                  </w:pict>
                </mc:Fallback>
              </mc:AlternateContent>
            </w:r>
            <w:r w:rsidR="00D8425A">
              <w:rPr>
                <w:rFonts w:ascii="Times New Roman" w:hAnsi="Times New Roman"/>
                <w:sz w:val="24"/>
                <w:szCs w:val="24"/>
              </w:rPr>
              <w:t>Réception de l’élève pour perception argent et établissement reçu</w:t>
            </w: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561335" w:rsidRP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D8425A" w:rsidRDefault="00D8425A"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561335" w:rsidRPr="00561335" w:rsidRDefault="00A41EDB" w:rsidP="00561335">
            <w:pPr>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00224" behindDoc="0" locked="0" layoutInCell="1" allowOverlap="1" wp14:anchorId="0C3205CF" wp14:editId="761587F3">
                      <wp:simplePos x="0" y="0"/>
                      <wp:positionH relativeFrom="column">
                        <wp:posOffset>-57785</wp:posOffset>
                      </wp:positionH>
                      <wp:positionV relativeFrom="paragraph">
                        <wp:posOffset>497205</wp:posOffset>
                      </wp:positionV>
                      <wp:extent cx="1409700" cy="265430"/>
                      <wp:effectExtent l="0" t="0" r="19050" b="20320"/>
                      <wp:wrapNone/>
                      <wp:docPr id="112" name="Group 112"/>
                      <wp:cNvGraphicFramePr/>
                      <a:graphic xmlns:a="http://schemas.openxmlformats.org/drawingml/2006/main">
                        <a:graphicData uri="http://schemas.microsoft.com/office/word/2010/wordprocessingGroup">
                          <wpg:wgp>
                            <wpg:cNvGrpSpPr/>
                            <wpg:grpSpPr>
                              <a:xfrm>
                                <a:off x="0" y="0"/>
                                <a:ext cx="1409700" cy="265430"/>
                                <a:chOff x="0" y="-24384"/>
                                <a:chExt cx="1409700" cy="265684"/>
                              </a:xfrm>
                            </wpg:grpSpPr>
                            <wps:wsp>
                              <wps:cNvPr id="113" name="Straight Connector 113"/>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Rectangle 114"/>
                              <wps:cNvSpPr/>
                              <wps:spPr>
                                <a:xfrm>
                                  <a:off x="812800" y="-24384"/>
                                  <a:ext cx="584200" cy="252984"/>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3205CF" id="Group 112" o:spid="_x0000_s1123" style="position:absolute;margin-left:-4.55pt;margin-top:39.15pt;width:111pt;height:20.9pt;z-index:251700224;mso-height-relative:margin" coordorigin=",-243" coordsize="14097,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">
                      <v:line id="Straight Connector 113" o:spid="_x0000_s1124"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" strokecolor="black [3200]" strokeweight=".5pt">
                        <v:stroke joinstyle="miter"/>
                      </v:line>
                      <v:rect id="Rectangle 114" o:spid="_x0000_s1125" style="position:absolute;left:8128;top:-243;width:584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rsidR="00A1774F" w:rsidRDefault="00A1774F" w:rsidP="00561335">
                              <w:pPr>
                                <w:jc w:val="center"/>
                              </w:pPr>
                              <w:r>
                                <w:t>201</w:t>
                              </w:r>
                            </w:p>
                          </w:txbxContent>
                        </v:textbox>
                      </v:rect>
                    </v:group>
                  </w:pict>
                </mc:Fallback>
              </mc:AlternateContent>
            </w:r>
            <w:r w:rsidR="00561335" w:rsidRPr="00561335">
              <w:rPr>
                <w:rFonts w:ascii="Times New Roman" w:hAnsi="Times New Roman"/>
                <w:noProof/>
                <w:sz w:val="24"/>
                <w:szCs w:val="24"/>
                <w:lang w:eastAsia="fr-FR"/>
              </w:rPr>
              <mc:AlternateContent>
                <mc:Choice Requires="wpg">
                  <w:drawing>
                    <wp:anchor distT="0" distB="0" distL="114300" distR="114300" simplePos="0" relativeHeight="251702272" behindDoc="0" locked="0" layoutInCell="1" allowOverlap="1" wp14:anchorId="41A67035" wp14:editId="292B8A9B">
                      <wp:simplePos x="0" y="0"/>
                      <wp:positionH relativeFrom="column">
                        <wp:posOffset>421640</wp:posOffset>
                      </wp:positionH>
                      <wp:positionV relativeFrom="paragraph">
                        <wp:posOffset>763905</wp:posOffset>
                      </wp:positionV>
                      <wp:extent cx="495300" cy="571500"/>
                      <wp:effectExtent l="0" t="0" r="19050" b="19050"/>
                      <wp:wrapNone/>
                      <wp:docPr id="115" name="Group 115"/>
                      <wp:cNvGraphicFramePr/>
                      <a:graphic xmlns:a="http://schemas.openxmlformats.org/drawingml/2006/main">
                        <a:graphicData uri="http://schemas.microsoft.com/office/word/2010/wordprocessingGroup">
                          <wpg:wgp>
                            <wpg:cNvGrpSpPr/>
                            <wpg:grpSpPr>
                              <a:xfrm>
                                <a:off x="0" y="0"/>
                                <a:ext cx="495300" cy="571500"/>
                                <a:chOff x="0" y="0"/>
                                <a:chExt cx="495300" cy="571500"/>
                              </a:xfrm>
                            </wpg:grpSpPr>
                            <wps:wsp>
                              <wps:cNvPr id="116" name="Straight Connector 116"/>
                              <wps:cNvCnPr/>
                              <wps:spPr>
                                <a:xfrm>
                                  <a:off x="381000" y="0"/>
                                  <a:ext cx="127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Flowchart: Document 117"/>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67035" id="Group 115" o:spid="_x0000_s1126" style="position:absolute;margin-left:33.2pt;margin-top:60.15pt;width:39pt;height:45pt;z-index:251702272;mso-width-relative:margin;mso-height-relative:margin" coordsize="4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">
                      <v:line id="Straight Connector 116" o:spid="_x0000_s1127" style="position:absolute;visibility:visible;mso-wrap-style:square" from="3810,0" to="393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shape id="Flowchart: Document 117" o:spid="_x0000_s1128"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" fillcolor="white [3201]" strokecolor="black [3200]" strokeweight="1pt">
                        <v:textbox>
                          <w:txbxContent>
                            <w:p w:rsidR="00A1774F" w:rsidRDefault="00A1774F" w:rsidP="00561335">
                              <w:pPr>
                                <w:jc w:val="center"/>
                              </w:pPr>
                              <w:r>
                                <w:t>LC</w:t>
                              </w:r>
                            </w:p>
                          </w:txbxContent>
                        </v:textbox>
                      </v:shape>
                    </v:group>
                  </w:pict>
                </mc:Fallback>
              </mc:AlternateContent>
            </w:r>
            <w:r w:rsidR="00561335" w:rsidRPr="00561335">
              <w:rPr>
                <w:rFonts w:ascii="Times New Roman" w:hAnsi="Times New Roman"/>
                <w:noProof/>
                <w:sz w:val="24"/>
                <w:szCs w:val="24"/>
                <w:lang w:eastAsia="fr-FR"/>
              </w:rPr>
              <mc:AlternateContent>
                <mc:Choice Requires="wpg">
                  <w:drawing>
                    <wp:anchor distT="0" distB="0" distL="114300" distR="114300" simplePos="0" relativeHeight="251703296" behindDoc="0" locked="0" layoutInCell="1" allowOverlap="1" wp14:anchorId="06711EA0" wp14:editId="3CB08A16">
                      <wp:simplePos x="0" y="0"/>
                      <wp:positionH relativeFrom="column">
                        <wp:posOffset>317500</wp:posOffset>
                      </wp:positionH>
                      <wp:positionV relativeFrom="paragraph">
                        <wp:posOffset>1336675</wp:posOffset>
                      </wp:positionV>
                      <wp:extent cx="609600" cy="698500"/>
                      <wp:effectExtent l="0" t="0" r="19050" b="25400"/>
                      <wp:wrapNone/>
                      <wp:docPr id="118" name="Group 118"/>
                      <wp:cNvGraphicFramePr/>
                      <a:graphic xmlns:a="http://schemas.openxmlformats.org/drawingml/2006/main">
                        <a:graphicData uri="http://schemas.microsoft.com/office/word/2010/wordprocessingGroup">
                          <wpg:wgp>
                            <wpg:cNvGrpSpPr/>
                            <wpg:grpSpPr>
                              <a:xfrm>
                                <a:off x="0" y="0"/>
                                <a:ext cx="609600" cy="698500"/>
                                <a:chOff x="0" y="0"/>
                                <a:chExt cx="609600" cy="698500"/>
                              </a:xfrm>
                            </wpg:grpSpPr>
                            <wps:wsp>
                              <wps:cNvPr id="119" name="Straight Connector 119"/>
                              <wps:cNvCnPr/>
                              <wps:spPr>
                                <a:xfrm>
                                  <a:off x="241300" y="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Oval 120"/>
                              <wps:cNvSpPr/>
                              <wps:spPr>
                                <a:xfrm>
                                  <a:off x="0" y="304800"/>
                                  <a:ext cx="60960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711EA0" id="Group 118" o:spid="_x0000_s1129" style="position:absolute;margin-left:25pt;margin-top:105.25pt;width:48pt;height:55pt;z-index:251703296" coordsize="609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">
                      <v:line id="Straight Connector 119" o:spid="_x0000_s1130" style="position:absolute;visibility:visible;mso-wrap-style:square" from="2413,0" to="24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" strokecolor="black [3200]" strokeweight=".5pt">
                        <v:stroke joinstyle="miter"/>
                      </v:line>
                      <v:oval id="Oval 120" o:spid="_x0000_s1131" style="position:absolute;top:3048;width:609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" fillcolor="white [3201]" strokecolor="black [3200]" strokeweight="1pt">
                        <v:stroke joinstyle="miter"/>
                        <v:textbox>
                          <w:txbxContent>
                            <w:p w:rsidR="00A1774F" w:rsidRDefault="00A1774F" w:rsidP="00561335">
                              <w:pPr>
                                <w:jc w:val="center"/>
                              </w:pPr>
                              <w:r>
                                <w:t>301</w:t>
                              </w:r>
                            </w:p>
                          </w:txbxContent>
                        </v:textbox>
                      </v:oval>
                    </v:group>
                  </w:pict>
                </mc:Fallback>
              </mc:AlternateContent>
            </w:r>
            <w:r w:rsidR="00561335">
              <w:rPr>
                <w:rFonts w:ascii="Times New Roman" w:hAnsi="Times New Roman"/>
                <w:sz w:val="24"/>
                <w:szCs w:val="24"/>
              </w:rPr>
              <w:t>Etablissement livre de caisse pour envoie au secrétariat</w:t>
            </w:r>
          </w:p>
        </w:tc>
        <w:tc>
          <w:tcPr>
            <w:tcW w:w="2265" w:type="dxa"/>
          </w:tcPr>
          <w:p w:rsidR="00561335" w:rsidRDefault="00350BD1" w:rsidP="00946B70">
            <w:pPr>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12512" behindDoc="0" locked="0" layoutInCell="1" allowOverlap="1" wp14:anchorId="0DD141F5" wp14:editId="2FDBFA12">
                      <wp:simplePos x="0" y="0"/>
                      <wp:positionH relativeFrom="column">
                        <wp:posOffset>1333500</wp:posOffset>
                      </wp:positionH>
                      <wp:positionV relativeFrom="paragraph">
                        <wp:posOffset>8255</wp:posOffset>
                      </wp:positionV>
                      <wp:extent cx="1435100" cy="673100"/>
                      <wp:effectExtent l="0" t="0" r="31750" b="31750"/>
                      <wp:wrapNone/>
                      <wp:docPr id="263" name="Group 263"/>
                      <wp:cNvGraphicFramePr/>
                      <a:graphic xmlns:a="http://schemas.openxmlformats.org/drawingml/2006/main">
                        <a:graphicData uri="http://schemas.microsoft.com/office/word/2010/wordprocessingGroup">
                          <wpg:wgp>
                            <wpg:cNvGrpSpPr/>
                            <wpg:grpSpPr>
                              <a:xfrm>
                                <a:off x="0" y="0"/>
                                <a:ext cx="1435100" cy="673100"/>
                                <a:chOff x="0" y="0"/>
                                <a:chExt cx="1435100" cy="673100"/>
                              </a:xfrm>
                            </wpg:grpSpPr>
                            <wpg:grpSp>
                              <wpg:cNvPr id="264" name="Group 264"/>
                              <wpg:cNvGrpSpPr/>
                              <wpg:grpSpPr>
                                <a:xfrm>
                                  <a:off x="444500" y="0"/>
                                  <a:ext cx="622300" cy="673100"/>
                                  <a:chOff x="-63500" y="0"/>
                                  <a:chExt cx="622300" cy="673100"/>
                                </a:xfrm>
                              </wpg:grpSpPr>
                              <wps:wsp>
                                <wps:cNvPr id="265" name="Oval 265"/>
                                <wps:cNvSpPr/>
                                <wps:spPr>
                                  <a:xfrm>
                                    <a:off x="-63500" y="0"/>
                                    <a:ext cx="622300" cy="4445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Straight Connector 266"/>
                                <wps:cNvCnPr/>
                                <wps:spPr>
                                  <a:xfrm>
                                    <a:off x="292100" y="444500"/>
                                    <a:ext cx="1270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7" name="Straight Connector 267"/>
                              <wps:cNvCnPr/>
                              <wps:spPr>
                                <a:xfrm flipV="1">
                                  <a:off x="0" y="660400"/>
                                  <a:ext cx="1435100" cy="12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D141F5" id="Group 263" o:spid="_x0000_s1132" style="position:absolute;left:0;text-align:left;margin-left:105pt;margin-top:.65pt;width:113pt;height:53pt;z-index:251712512" coordsize="1435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">
                      <v:group id="Group 264" o:spid="_x0000_s1133" style="position:absolute;left:4445;width:6223;height:6731" coordorigin="-635" coordsize="622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265" o:spid="_x0000_s1134" style="position:absolute;left:-635;width:622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" fillcolor="white [3201]" strokecolor="black [3200]" strokeweight="1pt">
                          <v:stroke joinstyle="miter"/>
                          <v:textbox>
                            <w:txbxContent>
                              <w:p w:rsidR="00A1774F" w:rsidRDefault="00A1774F" w:rsidP="00350BD1">
                                <w:pPr>
                                  <w:jc w:val="center"/>
                                </w:pPr>
                                <w:r>
                                  <w:t>301</w:t>
                                </w:r>
                              </w:p>
                            </w:txbxContent>
                          </v:textbox>
                        </v:oval>
                        <v:line id="Straight Connector 266" o:spid="_x0000_s1135" style="position:absolute;visibility:visible;mso-wrap-style:square" from="2921,4445" to="304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" strokecolor="black [3200]" strokeweight=".5pt">
                          <v:stroke joinstyle="miter"/>
                        </v:line>
                      </v:group>
                      <v:line id="Straight Connector 267" o:spid="_x0000_s1136" style="position:absolute;flip:y;visibility:visible;mso-wrap-style:square" from="0,6604" to="1435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" strokecolor="black [3200]" strokeweight=".5pt">
                        <v:stroke joinstyle="miter"/>
                      </v:line>
                    </v:group>
                  </w:pict>
                </mc:Fallback>
              </mc:AlternateContent>
            </w:r>
            <w:r w:rsidR="00561335">
              <w:rPr>
                <w:rFonts w:ascii="Times New Roman" w:hAnsi="Times New Roman"/>
                <w:noProof/>
                <w:sz w:val="24"/>
                <w:szCs w:val="24"/>
                <w:lang w:eastAsia="fr-FR"/>
              </w:rPr>
              <mc:AlternateContent>
                <mc:Choice Requires="wpg">
                  <w:drawing>
                    <wp:anchor distT="0" distB="0" distL="114300" distR="114300" simplePos="0" relativeHeight="251705344" behindDoc="0" locked="0" layoutInCell="1" allowOverlap="1" wp14:anchorId="25154282" wp14:editId="3BA53105">
                      <wp:simplePos x="0" y="0"/>
                      <wp:positionH relativeFrom="column">
                        <wp:posOffset>-88900</wp:posOffset>
                      </wp:positionH>
                      <wp:positionV relativeFrom="paragraph">
                        <wp:posOffset>20955</wp:posOffset>
                      </wp:positionV>
                      <wp:extent cx="1435100" cy="673100"/>
                      <wp:effectExtent l="0" t="0" r="31750" b="31750"/>
                      <wp:wrapNone/>
                      <wp:docPr id="121" name="Group 121"/>
                      <wp:cNvGraphicFramePr/>
                      <a:graphic xmlns:a="http://schemas.openxmlformats.org/drawingml/2006/main">
                        <a:graphicData uri="http://schemas.microsoft.com/office/word/2010/wordprocessingGroup">
                          <wpg:wgp>
                            <wpg:cNvGrpSpPr/>
                            <wpg:grpSpPr>
                              <a:xfrm>
                                <a:off x="0" y="0"/>
                                <a:ext cx="1435100" cy="673100"/>
                                <a:chOff x="0" y="0"/>
                                <a:chExt cx="1435100" cy="673100"/>
                              </a:xfrm>
                            </wpg:grpSpPr>
                            <wpg:grpSp>
                              <wpg:cNvPr id="122" name="Group 122"/>
                              <wpg:cNvGrpSpPr/>
                              <wpg:grpSpPr>
                                <a:xfrm>
                                  <a:off x="444500" y="0"/>
                                  <a:ext cx="622300" cy="673100"/>
                                  <a:chOff x="-63500" y="0"/>
                                  <a:chExt cx="622300" cy="673100"/>
                                </a:xfrm>
                              </wpg:grpSpPr>
                              <wps:wsp>
                                <wps:cNvPr id="123" name="Oval 123"/>
                                <wps:cNvSpPr/>
                                <wps:spPr>
                                  <a:xfrm>
                                    <a:off x="-63500" y="0"/>
                                    <a:ext cx="622300" cy="4445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wps:spPr>
                                  <a:xfrm>
                                    <a:off x="292100" y="444500"/>
                                    <a:ext cx="1270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5" name="Straight Connector 125"/>
                              <wps:cNvCnPr/>
                              <wps:spPr>
                                <a:xfrm flipV="1">
                                  <a:off x="0" y="660400"/>
                                  <a:ext cx="1435100" cy="12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154282" id="Group 121" o:spid="_x0000_s1137" style="position:absolute;left:0;text-align:left;margin-left:-7pt;margin-top:1.65pt;width:113pt;height:53pt;z-index:251705344" coordsize="1435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">
                      <v:group id="Group 122" o:spid="_x0000_s1138" style="position:absolute;left:4445;width:6223;height:6731" coordorigin="-635" coordsize="622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oval id="Oval 123" o:spid="_x0000_s1139" style="position:absolute;left:-635;width:622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" fillcolor="white [3201]" strokecolor="black [3200]" strokeweight="1pt">
                          <v:stroke joinstyle="miter"/>
                          <v:textbox>
                            <w:txbxContent>
                              <w:p w:rsidR="00A1774F" w:rsidRDefault="00A1774F" w:rsidP="00561335">
                                <w:pPr>
                                  <w:jc w:val="center"/>
                                </w:pPr>
                                <w:r>
                                  <w:t>202</w:t>
                                </w:r>
                              </w:p>
                            </w:txbxContent>
                          </v:textbox>
                        </v:oval>
                        <v:line id="Straight Connector 124" o:spid="_x0000_s1140" style="position:absolute;visibility:visible;mso-wrap-style:square" from="2921,4445" to="304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group>
                      <v:line id="Straight Connector 125" o:spid="_x0000_s1141" style="position:absolute;flip:y;visibility:visible;mso-wrap-style:square" from="0,6604" to="1435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" strokecolor="black [3200]" strokeweight=".5pt">
                        <v:stroke joinstyle="miter"/>
                      </v:line>
                    </v:group>
                  </w:pict>
                </mc:Fallback>
              </mc:AlternateContent>
            </w:r>
          </w:p>
          <w:p w:rsidR="00561335" w:rsidRP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561335" w:rsidRDefault="00561335" w:rsidP="00561335">
            <w:pPr>
              <w:rPr>
                <w:rFonts w:ascii="Times New Roman" w:hAnsi="Times New Roman"/>
                <w:sz w:val="24"/>
                <w:szCs w:val="24"/>
              </w:rPr>
            </w:pPr>
          </w:p>
          <w:p w:rsidR="00350BD1" w:rsidRDefault="00350BD1" w:rsidP="00561335">
            <w:pPr>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19680" behindDoc="0" locked="0" layoutInCell="1" allowOverlap="1" wp14:anchorId="4B5664B5" wp14:editId="4C625011">
                      <wp:simplePos x="0" y="0"/>
                      <wp:positionH relativeFrom="column">
                        <wp:posOffset>-76200</wp:posOffset>
                      </wp:positionH>
                      <wp:positionV relativeFrom="paragraph">
                        <wp:posOffset>2060575</wp:posOffset>
                      </wp:positionV>
                      <wp:extent cx="1435100" cy="673100"/>
                      <wp:effectExtent l="0" t="0" r="31750" b="31750"/>
                      <wp:wrapNone/>
                      <wp:docPr id="277" name="Group 277"/>
                      <wp:cNvGraphicFramePr/>
                      <a:graphic xmlns:a="http://schemas.openxmlformats.org/drawingml/2006/main">
                        <a:graphicData uri="http://schemas.microsoft.com/office/word/2010/wordprocessingGroup">
                          <wpg:wgp>
                            <wpg:cNvGrpSpPr/>
                            <wpg:grpSpPr>
                              <a:xfrm>
                                <a:off x="0" y="0"/>
                                <a:ext cx="1435100" cy="673100"/>
                                <a:chOff x="0" y="0"/>
                                <a:chExt cx="1435100" cy="673100"/>
                              </a:xfrm>
                            </wpg:grpSpPr>
                            <wpg:grpSp>
                              <wpg:cNvPr id="278" name="Group 278"/>
                              <wpg:cNvGrpSpPr/>
                              <wpg:grpSpPr>
                                <a:xfrm>
                                  <a:off x="444500" y="0"/>
                                  <a:ext cx="622300" cy="673100"/>
                                  <a:chOff x="-63500" y="0"/>
                                  <a:chExt cx="622300" cy="673100"/>
                                </a:xfrm>
                              </wpg:grpSpPr>
                              <wps:wsp>
                                <wps:cNvPr id="279" name="Oval 279"/>
                                <wps:cNvSpPr/>
                                <wps:spPr>
                                  <a:xfrm>
                                    <a:off x="-63500" y="0"/>
                                    <a:ext cx="622300" cy="4445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Connector 280"/>
                                <wps:cNvCnPr/>
                                <wps:spPr>
                                  <a:xfrm>
                                    <a:off x="292100" y="444500"/>
                                    <a:ext cx="1270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1" name="Straight Connector 281"/>
                              <wps:cNvCnPr/>
                              <wps:spPr>
                                <a:xfrm flipV="1">
                                  <a:off x="0" y="660400"/>
                                  <a:ext cx="1435100" cy="12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5664B5" id="Group 277" o:spid="_x0000_s1142" style="position:absolute;margin-left:-6pt;margin-top:162.25pt;width:113pt;height:53pt;z-index:251719680" coordsize="1435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">
                      <v:group id="Group 278" o:spid="_x0000_s1143" style="position:absolute;left:4445;width:6223;height:6731" coordorigin="-635" coordsize="622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279" o:spid="_x0000_s1144" style="position:absolute;left:-635;width:622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" fillcolor="white [3201]" strokecolor="black [3200]" strokeweight="1pt">
                          <v:stroke joinstyle="miter"/>
                          <v:textbox>
                            <w:txbxContent>
                              <w:p w:rsidR="00A1774F" w:rsidRDefault="00A1774F" w:rsidP="00350BD1">
                                <w:pPr>
                                  <w:jc w:val="center"/>
                                </w:pPr>
                                <w:r>
                                  <w:t>401</w:t>
                                </w:r>
                              </w:p>
                            </w:txbxContent>
                          </v:textbox>
                        </v:oval>
                        <v:line id="Straight Connector 280" o:spid="_x0000_s1145" style="position:absolute;visibility:visible;mso-wrap-style:square" from="2921,4445" to="304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group>
                      <v:line id="Straight Connector 281" o:spid="_x0000_s1146" style="position:absolute;flip:y;visibility:visible;mso-wrap-style:square" from="0,6604" to="1435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" strokecolor="black [3200]" strokeweight=".5pt">
                        <v:stroke joinstyle="miter"/>
                      </v:line>
                    </v:group>
                  </w:pict>
                </mc:Fallback>
              </mc:AlternateContent>
            </w:r>
            <w:r w:rsidR="00561335" w:rsidRPr="00561335">
              <w:rPr>
                <w:rFonts w:ascii="Times New Roman" w:hAnsi="Times New Roman"/>
                <w:noProof/>
                <w:sz w:val="24"/>
                <w:szCs w:val="24"/>
                <w:lang w:eastAsia="fr-FR"/>
              </w:rPr>
              <mc:AlternateContent>
                <mc:Choice Requires="wpg">
                  <w:drawing>
                    <wp:anchor distT="0" distB="0" distL="114300" distR="114300" simplePos="0" relativeHeight="251709440" behindDoc="0" locked="0" layoutInCell="1" allowOverlap="1" wp14:anchorId="72A66D9F" wp14:editId="75C8579B">
                      <wp:simplePos x="0" y="0"/>
                      <wp:positionH relativeFrom="column">
                        <wp:posOffset>291465</wp:posOffset>
                      </wp:positionH>
                      <wp:positionV relativeFrom="paragraph">
                        <wp:posOffset>725170</wp:posOffset>
                      </wp:positionV>
                      <wp:extent cx="495300" cy="609600"/>
                      <wp:effectExtent l="0" t="0" r="19050" b="19050"/>
                      <wp:wrapNone/>
                      <wp:docPr id="257" name="Group 257"/>
                      <wp:cNvGraphicFramePr/>
                      <a:graphic xmlns:a="http://schemas.openxmlformats.org/drawingml/2006/main">
                        <a:graphicData uri="http://schemas.microsoft.com/office/word/2010/wordprocessingGroup">
                          <wpg:wgp>
                            <wpg:cNvGrpSpPr/>
                            <wpg:grpSpPr>
                              <a:xfrm>
                                <a:off x="0" y="0"/>
                                <a:ext cx="495300" cy="609600"/>
                                <a:chOff x="0" y="-38100"/>
                                <a:chExt cx="495300" cy="609600"/>
                              </a:xfrm>
                            </wpg:grpSpPr>
                            <wps:wsp>
                              <wps:cNvPr id="258" name="Straight Connector 258"/>
                              <wps:cNvCnPr/>
                              <wps:spPr>
                                <a:xfrm>
                                  <a:off x="393700" y="-38100"/>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Flowchart: Document 259"/>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66D9F" id="Group 257" o:spid="_x0000_s1147" style="position:absolute;margin-left:22.95pt;margin-top:57.1pt;width:39pt;height:48pt;z-index:251709440;mso-width-relative:margin;mso-height-relative:margin" coordorigin=",-381" coordsize="495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">
                      <v:line id="Straight Connector 258" o:spid="_x0000_s1148" style="position:absolute;visibility:visible;mso-wrap-style:square" from="3937,-381" to="393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v:shape id="Flowchart: Document 259" o:spid="_x0000_s1149"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" fillcolor="white [3201]" strokecolor="black [3200]" strokeweight="1pt">
                        <v:textbox>
                          <w:txbxContent>
                            <w:p w:rsidR="00A1774F" w:rsidRDefault="00A1774F" w:rsidP="00561335">
                              <w:pPr>
                                <w:jc w:val="center"/>
                              </w:pPr>
                              <w:r>
                                <w:t>LC</w:t>
                              </w:r>
                            </w:p>
                          </w:txbxContent>
                        </v:textbox>
                      </v:shape>
                    </v:group>
                  </w:pict>
                </mc:Fallback>
              </mc:AlternateContent>
            </w:r>
            <w:r w:rsidR="00561335" w:rsidRPr="00561335">
              <w:rPr>
                <w:rFonts w:ascii="Times New Roman" w:hAnsi="Times New Roman"/>
                <w:noProof/>
                <w:sz w:val="24"/>
                <w:szCs w:val="24"/>
                <w:lang w:eastAsia="fr-FR"/>
              </w:rPr>
              <mc:AlternateContent>
                <mc:Choice Requires="wpg">
                  <w:drawing>
                    <wp:anchor distT="0" distB="0" distL="114300" distR="114300" simplePos="0" relativeHeight="251710464" behindDoc="0" locked="0" layoutInCell="1" allowOverlap="1" wp14:anchorId="21D5D66A" wp14:editId="238F52C9">
                      <wp:simplePos x="0" y="0"/>
                      <wp:positionH relativeFrom="column">
                        <wp:posOffset>190500</wp:posOffset>
                      </wp:positionH>
                      <wp:positionV relativeFrom="paragraph">
                        <wp:posOffset>1336040</wp:posOffset>
                      </wp:positionV>
                      <wp:extent cx="609600" cy="698500"/>
                      <wp:effectExtent l="0" t="0" r="19050" b="25400"/>
                      <wp:wrapNone/>
                      <wp:docPr id="260" name="Group 260"/>
                      <wp:cNvGraphicFramePr/>
                      <a:graphic xmlns:a="http://schemas.openxmlformats.org/drawingml/2006/main">
                        <a:graphicData uri="http://schemas.microsoft.com/office/word/2010/wordprocessingGroup">
                          <wpg:wgp>
                            <wpg:cNvGrpSpPr/>
                            <wpg:grpSpPr>
                              <a:xfrm>
                                <a:off x="0" y="0"/>
                                <a:ext cx="609600" cy="698500"/>
                                <a:chOff x="0" y="0"/>
                                <a:chExt cx="609600" cy="698500"/>
                              </a:xfrm>
                            </wpg:grpSpPr>
                            <wps:wsp>
                              <wps:cNvPr id="261" name="Straight Connector 261"/>
                              <wps:cNvCnPr/>
                              <wps:spPr>
                                <a:xfrm>
                                  <a:off x="241300" y="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Oval 262"/>
                              <wps:cNvSpPr/>
                              <wps:spPr>
                                <a:xfrm>
                                  <a:off x="0" y="304800"/>
                                  <a:ext cx="60960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5D66A" id="Group 260" o:spid="_x0000_s1150" style="position:absolute;margin-left:15pt;margin-top:105.2pt;width:48pt;height:55pt;z-index:251710464" coordsize="609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">
                      <v:line id="Straight Connector 261" o:spid="_x0000_s1151" style="position:absolute;visibility:visible;mso-wrap-style:square" from="2413,0" to="24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v:oval id="Oval 262" o:spid="_x0000_s1152" style="position:absolute;top:3048;width:609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" fillcolor="white [3201]" strokecolor="black [3200]" strokeweight="1pt">
                        <v:stroke joinstyle="miter"/>
                        <v:textbox>
                          <w:txbxContent>
                            <w:p w:rsidR="00A1774F" w:rsidRDefault="00A1774F" w:rsidP="00561335">
                              <w:pPr>
                                <w:jc w:val="center"/>
                              </w:pPr>
                              <w:r>
                                <w:t>401</w:t>
                              </w:r>
                            </w:p>
                          </w:txbxContent>
                        </v:textbox>
                      </v:oval>
                    </v:group>
                  </w:pict>
                </mc:Fallback>
              </mc:AlternateContent>
            </w:r>
            <w:r w:rsidR="00561335">
              <w:rPr>
                <w:rFonts w:ascii="Times New Roman" w:hAnsi="Times New Roman"/>
                <w:sz w:val="24"/>
                <w:szCs w:val="24"/>
              </w:rPr>
              <w:t xml:space="preserve">Réception du livre de caisse pour vérification </w:t>
            </w: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350BD1" w:rsidRP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D8425A" w:rsidRPr="00350BD1" w:rsidRDefault="00A41EDB" w:rsidP="00350BD1">
            <w:pPr>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21728" behindDoc="0" locked="0" layoutInCell="1" allowOverlap="1" wp14:anchorId="17BA5923" wp14:editId="62FA4145">
                      <wp:simplePos x="0" y="0"/>
                      <wp:positionH relativeFrom="column">
                        <wp:posOffset>-45085</wp:posOffset>
                      </wp:positionH>
                      <wp:positionV relativeFrom="paragraph">
                        <wp:posOffset>413385</wp:posOffset>
                      </wp:positionV>
                      <wp:extent cx="1409700" cy="293370"/>
                      <wp:effectExtent l="0" t="0" r="19050" b="11430"/>
                      <wp:wrapNone/>
                      <wp:docPr id="282" name="Group 282"/>
                      <wp:cNvGraphicFramePr/>
                      <a:graphic xmlns:a="http://schemas.openxmlformats.org/drawingml/2006/main">
                        <a:graphicData uri="http://schemas.microsoft.com/office/word/2010/wordprocessingGroup">
                          <wpg:wgp>
                            <wpg:cNvGrpSpPr/>
                            <wpg:grpSpPr>
                              <a:xfrm>
                                <a:off x="0" y="0"/>
                                <a:ext cx="1409700" cy="293370"/>
                                <a:chOff x="0" y="-52578"/>
                                <a:chExt cx="1409700" cy="293878"/>
                              </a:xfrm>
                            </wpg:grpSpPr>
                            <wps:wsp>
                              <wps:cNvPr id="283" name="Straight Connector 283"/>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Rectangle 284"/>
                              <wps:cNvSpPr/>
                              <wps:spPr>
                                <a:xfrm>
                                  <a:off x="812800" y="-52578"/>
                                  <a:ext cx="584200" cy="28117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BA5923" id="Group 282" o:spid="_x0000_s1153" style="position:absolute;margin-left:-3.55pt;margin-top:32.55pt;width:111pt;height:23.1pt;z-index:251721728;mso-height-relative:margin" coordorigin=",-525" coordsize="14097,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">
                      <v:line id="Straight Connector 283" o:spid="_x0000_s1154"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" strokecolor="black [3200]" strokeweight=".5pt">
                        <v:stroke joinstyle="miter"/>
                      </v:line>
                      <v:rect id="Rectangle 284" o:spid="_x0000_s1155" style="position:absolute;left:8128;top:-525;width:5842;height: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" fillcolor="white [3201]" strokecolor="black [3200]" strokeweight="1pt">
                        <v:textbox>
                          <w:txbxContent>
                            <w:p w:rsidR="00A1774F" w:rsidRDefault="00A1774F" w:rsidP="00350BD1">
                              <w:pPr>
                                <w:jc w:val="center"/>
                              </w:pPr>
                              <w:r>
                                <w:t>302</w:t>
                              </w:r>
                            </w:p>
                          </w:txbxContent>
                        </v:textbox>
                      </v:rect>
                    </v:group>
                  </w:pict>
                </mc:Fallback>
              </mc:AlternateContent>
            </w:r>
            <w:r w:rsidR="00350BD1">
              <w:rPr>
                <w:rFonts w:ascii="Times New Roman" w:hAnsi="Times New Roman"/>
                <w:noProof/>
                <w:sz w:val="24"/>
                <w:szCs w:val="24"/>
                <w:lang w:eastAsia="fr-FR"/>
              </w:rPr>
              <mc:AlternateContent>
                <mc:Choice Requires="wpg">
                  <w:drawing>
                    <wp:anchor distT="0" distB="0" distL="114300" distR="114300" simplePos="0" relativeHeight="251725824" behindDoc="0" locked="0" layoutInCell="1" allowOverlap="1" wp14:anchorId="1D7852BE" wp14:editId="2C0B0BA1">
                      <wp:simplePos x="0" y="0"/>
                      <wp:positionH relativeFrom="column">
                        <wp:posOffset>203200</wp:posOffset>
                      </wp:positionH>
                      <wp:positionV relativeFrom="paragraph">
                        <wp:posOffset>1260475</wp:posOffset>
                      </wp:positionV>
                      <wp:extent cx="419100" cy="504825"/>
                      <wp:effectExtent l="0" t="0" r="38100" b="28575"/>
                      <wp:wrapNone/>
                      <wp:docPr id="288" name="Groupe 84"/>
                      <wp:cNvGraphicFramePr/>
                      <a:graphic xmlns:a="http://schemas.openxmlformats.org/drawingml/2006/main">
                        <a:graphicData uri="http://schemas.microsoft.com/office/word/2010/wordprocessingGroup">
                          <wpg:wgp>
                            <wpg:cNvGrpSpPr/>
                            <wpg:grpSpPr>
                              <a:xfrm>
                                <a:off x="0" y="0"/>
                                <a:ext cx="419100" cy="504825"/>
                                <a:chOff x="0" y="0"/>
                                <a:chExt cx="419100" cy="504825"/>
                              </a:xfrm>
                            </wpg:grpSpPr>
                            <wps:wsp>
                              <wps:cNvPr id="289" name="Connecteur droit 80"/>
                              <wps:cNvCnPr/>
                              <wps:spPr>
                                <a:xfrm flipH="1">
                                  <a:off x="200025" y="0"/>
                                  <a:ext cx="1047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Connecteur droit 81"/>
                              <wps:cNvCnPr/>
                              <wps:spPr>
                                <a:xfrm>
                                  <a:off x="57150" y="171450"/>
                                  <a:ext cx="3619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Connecteur droit 82"/>
                              <wps:cNvCnPr/>
                              <wps:spPr>
                                <a:xfrm flipH="1">
                                  <a:off x="0" y="171450"/>
                                  <a:ext cx="5715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Connecteur droit 83"/>
                              <wps:cNvCnPr/>
                              <wps:spPr>
                                <a:xfrm flipH="1">
                                  <a:off x="371475" y="361950"/>
                                  <a:ext cx="47625" cy="142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AA4F09" id="Groupe 84" o:spid="_x0000_s1026" style="position:absolute;margin-left:16pt;margin-top:99.25pt;width:33pt;height:39.75pt;z-index:251725824" coordsize="41910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">
                      <v:line id="Connecteur droit 80" o:spid="_x0000_s1027" style="position:absolute;flip:x;visibility:visible;mso-wrap-style:square" from="200025,0" to="3048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" strokecolor="black [3200]" strokeweight=".5pt">
                        <v:stroke joinstyle="miter"/>
                      </v:line>
                      <v:line id="Connecteur droit 81" o:spid="_x0000_s1028" style="position:absolute;visibility:visible;mso-wrap-style:square" from="57150,171450" to="4191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" strokecolor="black [3200]" strokeweight=".5pt">
                        <v:stroke joinstyle="miter"/>
                      </v:line>
                      <v:line id="Connecteur droit 82" o:spid="_x0000_s1029" style="position:absolute;flip:x;visibility:visible;mso-wrap-style:square" from="0,171450" to="57150,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" strokecolor="black [3200]" strokeweight=".5pt">
                        <v:stroke joinstyle="miter"/>
                      </v:line>
                      <v:line id="Connecteur droit 83" o:spid="_x0000_s1030" style="position:absolute;flip:x;visibility:visible;mso-wrap-style:square" from="371475,361950" to="419100,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" strokecolor="black [3200]" strokeweight=".5pt">
                        <v:stroke joinstyle="miter"/>
                      </v:line>
                    </v:group>
                  </w:pict>
                </mc:Fallback>
              </mc:AlternateContent>
            </w:r>
            <w:r w:rsidR="00350BD1" w:rsidRPr="00561335">
              <w:rPr>
                <w:rFonts w:ascii="Times New Roman" w:hAnsi="Times New Roman"/>
                <w:noProof/>
                <w:sz w:val="24"/>
                <w:szCs w:val="24"/>
                <w:lang w:eastAsia="fr-FR"/>
              </w:rPr>
              <mc:AlternateContent>
                <mc:Choice Requires="wpg">
                  <w:drawing>
                    <wp:anchor distT="0" distB="0" distL="114300" distR="114300" simplePos="0" relativeHeight="251723776" behindDoc="0" locked="0" layoutInCell="1" allowOverlap="1" wp14:anchorId="3EC9F9B4" wp14:editId="657D3C8A">
                      <wp:simplePos x="0" y="0"/>
                      <wp:positionH relativeFrom="column">
                        <wp:posOffset>127000</wp:posOffset>
                      </wp:positionH>
                      <wp:positionV relativeFrom="paragraph">
                        <wp:posOffset>688975</wp:posOffset>
                      </wp:positionV>
                      <wp:extent cx="495300" cy="609600"/>
                      <wp:effectExtent l="0" t="0" r="19050" b="19050"/>
                      <wp:wrapNone/>
                      <wp:docPr id="285" name="Group 285"/>
                      <wp:cNvGraphicFramePr/>
                      <a:graphic xmlns:a="http://schemas.openxmlformats.org/drawingml/2006/main">
                        <a:graphicData uri="http://schemas.microsoft.com/office/word/2010/wordprocessingGroup">
                          <wpg:wgp>
                            <wpg:cNvGrpSpPr/>
                            <wpg:grpSpPr>
                              <a:xfrm>
                                <a:off x="0" y="0"/>
                                <a:ext cx="495300" cy="609600"/>
                                <a:chOff x="0" y="-38100"/>
                                <a:chExt cx="495300" cy="609600"/>
                              </a:xfrm>
                            </wpg:grpSpPr>
                            <wps:wsp>
                              <wps:cNvPr id="286" name="Straight Connector 286"/>
                              <wps:cNvCnPr/>
                              <wps:spPr>
                                <a:xfrm>
                                  <a:off x="393700" y="-38100"/>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Flowchart: Document 287"/>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9F9B4" id="Group 285" o:spid="_x0000_s1156" style="position:absolute;margin-left:10pt;margin-top:54.25pt;width:39pt;height:48pt;z-index:251723776;mso-width-relative:margin;mso-height-relative:margin" coordorigin=",-381" coordsize="495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">
                      <v:line id="Straight Connector 286" o:spid="_x0000_s1157" style="position:absolute;visibility:visible;mso-wrap-style:square" from="3937,-381" to="393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" strokecolor="black [3200]" strokeweight=".5pt">
                        <v:stroke joinstyle="miter"/>
                      </v:line>
                      <v:shape id="Flowchart: Document 287" o:spid="_x0000_s1158"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" fillcolor="white [3201]" strokecolor="black [3200]" strokeweight="1pt">
                        <v:textbox>
                          <w:txbxContent>
                            <w:p w:rsidR="00A1774F" w:rsidRDefault="00A1774F" w:rsidP="00350BD1">
                              <w:pPr>
                                <w:jc w:val="center"/>
                              </w:pPr>
                              <w:r>
                                <w:t>LC</w:t>
                              </w:r>
                            </w:p>
                          </w:txbxContent>
                        </v:textbox>
                      </v:shape>
                    </v:group>
                  </w:pict>
                </mc:Fallback>
              </mc:AlternateContent>
            </w:r>
            <w:r w:rsidR="00350BD1">
              <w:rPr>
                <w:rFonts w:ascii="Times New Roman" w:hAnsi="Times New Roman"/>
                <w:sz w:val="24"/>
                <w:szCs w:val="24"/>
              </w:rPr>
              <w:t xml:space="preserve">Réception du livre de caisse pour classement </w:t>
            </w:r>
          </w:p>
        </w:tc>
        <w:tc>
          <w:tcPr>
            <w:tcW w:w="2265" w:type="dxa"/>
          </w:tcPr>
          <w:p w:rsidR="00350BD1" w:rsidRDefault="00350BD1" w:rsidP="00946B70">
            <w:pPr>
              <w:jc w:val="both"/>
              <w:rPr>
                <w:rFonts w:ascii="Times New Roman" w:hAnsi="Times New Roman"/>
                <w:sz w:val="24"/>
                <w:szCs w:val="24"/>
              </w:rPr>
            </w:pPr>
          </w:p>
          <w:p w:rsid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p>
          <w:p w:rsidR="00350BD1" w:rsidRDefault="00350BD1" w:rsidP="00350BD1">
            <w:pPr>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714560" behindDoc="0" locked="0" layoutInCell="1" allowOverlap="1" wp14:anchorId="28A2064F" wp14:editId="6AD8D924">
                      <wp:simplePos x="0" y="0"/>
                      <wp:positionH relativeFrom="column">
                        <wp:posOffset>-67310</wp:posOffset>
                      </wp:positionH>
                      <wp:positionV relativeFrom="paragraph">
                        <wp:posOffset>687070</wp:posOffset>
                      </wp:positionV>
                      <wp:extent cx="1409700" cy="279400"/>
                      <wp:effectExtent l="0" t="0" r="19050" b="25400"/>
                      <wp:wrapNone/>
                      <wp:docPr id="268" name="Group 268"/>
                      <wp:cNvGraphicFramePr/>
                      <a:graphic xmlns:a="http://schemas.openxmlformats.org/drawingml/2006/main">
                        <a:graphicData uri="http://schemas.microsoft.com/office/word/2010/wordprocessingGroup">
                          <wpg:wgp>
                            <wpg:cNvGrpSpPr/>
                            <wpg:grpSpPr>
                              <a:xfrm>
                                <a:off x="0" y="0"/>
                                <a:ext cx="1409700" cy="279400"/>
                                <a:chOff x="0" y="-38100"/>
                                <a:chExt cx="1409700" cy="279400"/>
                              </a:xfrm>
                            </wpg:grpSpPr>
                            <wps:wsp>
                              <wps:cNvPr id="269" name="Straight Connector 269"/>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Rectangle 270"/>
                              <wps:cNvSpPr/>
                              <wps:spPr>
                                <a:xfrm>
                                  <a:off x="812800" y="-38100"/>
                                  <a:ext cx="5842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A2064F" id="Group 268" o:spid="_x0000_s1159" style="position:absolute;margin-left:-5.3pt;margin-top:54.1pt;width:111pt;height:22pt;z-index:251714560;mso-height-relative:margin" coordorigin=",-381" coordsize="14097,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">
                      <v:line id="Straight Connector 269" o:spid="_x0000_s1160"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" strokecolor="black [3200]" strokeweight=".5pt">
                        <v:stroke joinstyle="miter"/>
                      </v:line>
                      <v:rect id="Rectangle 270" o:spid="_x0000_s1161" style="position:absolute;left:8128;top:-381;width:584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" fillcolor="white [3201]" strokecolor="black [3200]" strokeweight="1pt">
                        <v:textbox>
                          <w:txbxContent>
                            <w:p w:rsidR="00A1774F" w:rsidRDefault="00A1774F" w:rsidP="00350BD1">
                              <w:pPr>
                                <w:jc w:val="center"/>
                              </w:pPr>
                              <w:r>
                                <w:t>401</w:t>
                              </w:r>
                            </w:p>
                          </w:txbxContent>
                        </v:textbox>
                      </v:rect>
                    </v:group>
                  </w:pict>
                </mc:Fallback>
              </mc:AlternateContent>
            </w:r>
            <w:r>
              <w:rPr>
                <w:rFonts w:ascii="Times New Roman" w:hAnsi="Times New Roman"/>
                <w:sz w:val="24"/>
                <w:szCs w:val="24"/>
              </w:rPr>
              <w:t xml:space="preserve">Réception du livre de caisse pour validation et renvoie au secrétariat </w:t>
            </w:r>
          </w:p>
          <w:p w:rsidR="00350BD1" w:rsidRDefault="00350BD1" w:rsidP="00350BD1">
            <w:pPr>
              <w:rPr>
                <w:rFonts w:ascii="Times New Roman" w:hAnsi="Times New Roman"/>
                <w:sz w:val="24"/>
                <w:szCs w:val="24"/>
              </w:rPr>
            </w:pPr>
          </w:p>
          <w:p w:rsidR="00D8425A" w:rsidRPr="00350BD1" w:rsidRDefault="00350BD1" w:rsidP="00350BD1">
            <w:pPr>
              <w:rPr>
                <w:rFonts w:ascii="Times New Roman" w:hAnsi="Times New Roman"/>
                <w:sz w:val="24"/>
                <w:szCs w:val="24"/>
              </w:rPr>
            </w:pPr>
            <w:r w:rsidRPr="00350BD1">
              <w:rPr>
                <w:rFonts w:ascii="Times New Roman" w:hAnsi="Times New Roman"/>
                <w:noProof/>
                <w:sz w:val="24"/>
                <w:szCs w:val="24"/>
                <w:lang w:eastAsia="fr-FR"/>
              </w:rPr>
              <mc:AlternateContent>
                <mc:Choice Requires="wpg">
                  <w:drawing>
                    <wp:anchor distT="0" distB="0" distL="114300" distR="114300" simplePos="0" relativeHeight="251717632" behindDoc="0" locked="0" layoutInCell="1" allowOverlap="1" wp14:anchorId="1C0F2F1E" wp14:editId="0D8F6140">
                      <wp:simplePos x="0" y="0"/>
                      <wp:positionH relativeFrom="column">
                        <wp:posOffset>111125</wp:posOffset>
                      </wp:positionH>
                      <wp:positionV relativeFrom="paragraph">
                        <wp:posOffset>695325</wp:posOffset>
                      </wp:positionV>
                      <wp:extent cx="609600" cy="698500"/>
                      <wp:effectExtent l="0" t="0" r="19050" b="25400"/>
                      <wp:wrapNone/>
                      <wp:docPr id="274" name="Group 274"/>
                      <wp:cNvGraphicFramePr/>
                      <a:graphic xmlns:a="http://schemas.openxmlformats.org/drawingml/2006/main">
                        <a:graphicData uri="http://schemas.microsoft.com/office/word/2010/wordprocessingGroup">
                          <wpg:wgp>
                            <wpg:cNvGrpSpPr/>
                            <wpg:grpSpPr>
                              <a:xfrm>
                                <a:off x="0" y="0"/>
                                <a:ext cx="609600" cy="698500"/>
                                <a:chOff x="0" y="0"/>
                                <a:chExt cx="609600" cy="698500"/>
                              </a:xfrm>
                            </wpg:grpSpPr>
                            <wps:wsp>
                              <wps:cNvPr id="275" name="Straight Connector 275"/>
                              <wps:cNvCnPr/>
                              <wps:spPr>
                                <a:xfrm>
                                  <a:off x="241300" y="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Oval 276"/>
                              <wps:cNvSpPr/>
                              <wps:spPr>
                                <a:xfrm>
                                  <a:off x="0" y="304800"/>
                                  <a:ext cx="60960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F2F1E" id="Group 274" o:spid="_x0000_s1162" style="position:absolute;margin-left:8.75pt;margin-top:54.75pt;width:48pt;height:55pt;z-index:251717632" coordsize="609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">
                      <v:line id="Straight Connector 275" o:spid="_x0000_s1163" style="position:absolute;visibility:visible;mso-wrap-style:square" from="2413,0" to="24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x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E5OJccYAAADcAAAA&#10;DwAAAAAAAAAAAAAAAAAHAgAAZHJzL2Rvd25yZXYueG1sUEsFBgAAAAADAAMAtwAAAPoCAAAAAA==&#10;" strokecolor="black [3200]" strokeweight=".5pt">
                        <v:stroke joinstyle="miter"/>
                      </v:line>
                      <v:oval id="Oval 276" o:spid="_x0000_s1164" style="position:absolute;top:3048;width:609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" fillcolor="white [3201]" strokecolor="black [3200]" strokeweight="1pt">
                        <v:stroke joinstyle="miter"/>
                        <v:textbox>
                          <w:txbxContent>
                            <w:p w:rsidR="00A1774F" w:rsidRDefault="00A1774F" w:rsidP="00350BD1">
                              <w:pPr>
                                <w:jc w:val="center"/>
                              </w:pPr>
                              <w:r>
                                <w:t>302</w:t>
                              </w:r>
                            </w:p>
                          </w:txbxContent>
                        </v:textbox>
                      </v:oval>
                    </v:group>
                  </w:pict>
                </mc:Fallback>
              </mc:AlternateContent>
            </w:r>
            <w:r w:rsidRPr="00350BD1">
              <w:rPr>
                <w:rFonts w:ascii="Times New Roman" w:hAnsi="Times New Roman"/>
                <w:noProof/>
                <w:sz w:val="24"/>
                <w:szCs w:val="24"/>
                <w:lang w:eastAsia="fr-FR"/>
              </w:rPr>
              <mc:AlternateContent>
                <mc:Choice Requires="wpg">
                  <w:drawing>
                    <wp:anchor distT="0" distB="0" distL="114300" distR="114300" simplePos="0" relativeHeight="251716608" behindDoc="0" locked="0" layoutInCell="1" allowOverlap="1" wp14:anchorId="50929570" wp14:editId="227BC494">
                      <wp:simplePos x="0" y="0"/>
                      <wp:positionH relativeFrom="column">
                        <wp:posOffset>212090</wp:posOffset>
                      </wp:positionH>
                      <wp:positionV relativeFrom="paragraph">
                        <wp:posOffset>84455</wp:posOffset>
                      </wp:positionV>
                      <wp:extent cx="495300" cy="609600"/>
                      <wp:effectExtent l="0" t="0" r="19050" b="19050"/>
                      <wp:wrapNone/>
                      <wp:docPr id="271" name="Group 271"/>
                      <wp:cNvGraphicFramePr/>
                      <a:graphic xmlns:a="http://schemas.openxmlformats.org/drawingml/2006/main">
                        <a:graphicData uri="http://schemas.microsoft.com/office/word/2010/wordprocessingGroup">
                          <wpg:wgp>
                            <wpg:cNvGrpSpPr/>
                            <wpg:grpSpPr>
                              <a:xfrm>
                                <a:off x="0" y="0"/>
                                <a:ext cx="495300" cy="609600"/>
                                <a:chOff x="0" y="-38100"/>
                                <a:chExt cx="495300" cy="609600"/>
                              </a:xfrm>
                            </wpg:grpSpPr>
                            <wps:wsp>
                              <wps:cNvPr id="272" name="Straight Connector 272"/>
                              <wps:cNvCnPr/>
                              <wps:spPr>
                                <a:xfrm>
                                  <a:off x="393700" y="-38100"/>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Flowchart: Document 273"/>
                              <wps:cNvSpPr/>
                              <wps:spPr>
                                <a:xfrm>
                                  <a:off x="0" y="254000"/>
                                  <a:ext cx="495300" cy="3175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350BD1">
                                    <w:pPr>
                                      <w:jc w:val="center"/>
                                    </w:pPr>
                                    <w:r>
                                      <w:t>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29570" id="Group 271" o:spid="_x0000_s1165" style="position:absolute;margin-left:16.7pt;margin-top:6.65pt;width:39pt;height:48pt;z-index:251716608;mso-width-relative:margin;mso-height-relative:margin" coordorigin=",-381" coordsize="495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">
                      <v:line id="Straight Connector 272" o:spid="_x0000_s1166" style="position:absolute;visibility:visible;mso-wrap-style:square" from="3937,-381" to="393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" strokecolor="black [3200]" strokeweight=".5pt">
                        <v:stroke joinstyle="miter"/>
                      </v:line>
                      <v:shape id="Flowchart: Document 273" o:spid="_x0000_s1167" type="#_x0000_t114" style="position:absolute;top:2540;width:49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" fillcolor="white [3201]" strokecolor="black [3200]" strokeweight="1pt">
                        <v:textbox>
                          <w:txbxContent>
                            <w:p w:rsidR="00A1774F" w:rsidRDefault="00A1774F" w:rsidP="00350BD1">
                              <w:pPr>
                                <w:jc w:val="center"/>
                              </w:pPr>
                              <w:r>
                                <w:t>LC</w:t>
                              </w:r>
                            </w:p>
                          </w:txbxContent>
                        </v:textbox>
                      </v:shape>
                    </v:group>
                  </w:pict>
                </mc:Fallback>
              </mc:AlternateContent>
            </w:r>
          </w:p>
        </w:tc>
      </w:tr>
    </w:tbl>
    <w:p w:rsidR="002D55C8" w:rsidRDefault="00A41EDB" w:rsidP="00946B70">
      <w:pPr>
        <w:ind w:firstLine="708"/>
        <w:jc w:val="both"/>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89984" behindDoc="0" locked="0" layoutInCell="1" allowOverlap="1" wp14:anchorId="519891E3" wp14:editId="65219BDC">
                <wp:simplePos x="0" y="0"/>
                <wp:positionH relativeFrom="column">
                  <wp:posOffset>1270</wp:posOffset>
                </wp:positionH>
                <wp:positionV relativeFrom="paragraph">
                  <wp:posOffset>-4076700</wp:posOffset>
                </wp:positionV>
                <wp:extent cx="1409700" cy="277495"/>
                <wp:effectExtent l="0" t="0" r="19050" b="27305"/>
                <wp:wrapNone/>
                <wp:docPr id="60" name="Group 60"/>
                <wp:cNvGraphicFramePr/>
                <a:graphic xmlns:a="http://schemas.openxmlformats.org/drawingml/2006/main">
                  <a:graphicData uri="http://schemas.microsoft.com/office/word/2010/wordprocessingGroup">
                    <wpg:wgp>
                      <wpg:cNvGrpSpPr/>
                      <wpg:grpSpPr>
                        <a:xfrm>
                          <a:off x="0" y="0"/>
                          <a:ext cx="1409700" cy="277495"/>
                          <a:chOff x="0" y="-36576"/>
                          <a:chExt cx="1409700" cy="277876"/>
                        </a:xfrm>
                      </wpg:grpSpPr>
                      <wps:wsp>
                        <wps:cNvPr id="61" name="Straight Connector 61"/>
                        <wps:cNvCnPr/>
                        <wps:spPr>
                          <a:xfrm flipV="1">
                            <a:off x="0" y="241300"/>
                            <a:ext cx="1409700"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Rectangle 62"/>
                        <wps:cNvSpPr/>
                        <wps:spPr>
                          <a:xfrm>
                            <a:off x="812800" y="-36576"/>
                            <a:ext cx="584200" cy="26517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61335">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9891E3" id="Group 60" o:spid="_x0000_s1168" style="position:absolute;left:0;text-align:left;margin-left:.1pt;margin-top:-321pt;width:111pt;height:21.85pt;z-index:251689984;mso-height-relative:margin" coordorigin=",-365" coordsize="14097,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">
                <v:line id="Straight Connector 61" o:spid="_x0000_s1169" style="position:absolute;flip:y;visibility:visible;mso-wrap-style:square" from="0,2413" to="1409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rect id="Rectangle 62" o:spid="_x0000_s1170" style="position:absolute;left:8128;top:-365;width:5842;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00]" strokeweight="1pt">
                  <v:textbox>
                    <w:txbxContent>
                      <w:p w:rsidR="00A1774F" w:rsidRDefault="00A1774F" w:rsidP="00561335">
                        <w:pPr>
                          <w:jc w:val="center"/>
                        </w:pPr>
                        <w:r>
                          <w:t>102</w:t>
                        </w:r>
                      </w:p>
                    </w:txbxContent>
                  </v:textbox>
                </v:rect>
              </v:group>
            </w:pict>
          </mc:Fallback>
        </mc:AlternateContent>
      </w:r>
    </w:p>
    <w:p w:rsidR="00350BD1" w:rsidRDefault="00350BD1" w:rsidP="007421CD">
      <w:pPr>
        <w:tabs>
          <w:tab w:val="left" w:pos="1180"/>
        </w:tabs>
        <w:rPr>
          <w:b/>
        </w:rPr>
      </w:pPr>
    </w:p>
    <w:p w:rsidR="00350BD1" w:rsidRDefault="00350BD1">
      <w:pPr>
        <w:rPr>
          <w:b/>
        </w:rPr>
      </w:pPr>
      <w:r>
        <w:rPr>
          <w:b/>
        </w:rPr>
        <w:br w:type="page"/>
      </w:r>
    </w:p>
    <w:p w:rsidR="00496127" w:rsidRPr="00231BDC" w:rsidRDefault="00496127" w:rsidP="00541231">
      <w:pPr>
        <w:pStyle w:val="ListParagraph"/>
        <w:numPr>
          <w:ilvl w:val="0"/>
          <w:numId w:val="12"/>
        </w:numPr>
        <w:tabs>
          <w:tab w:val="left" w:pos="1305"/>
        </w:tabs>
        <w:suppressAutoHyphens/>
        <w:autoSpaceDN w:val="0"/>
        <w:spacing w:after="0" w:line="240" w:lineRule="auto"/>
        <w:contextualSpacing w:val="0"/>
        <w:textAlignment w:val="baseline"/>
        <w:rPr>
          <w:rFonts w:ascii="Times New Roman" w:hAnsi="Times New Roman"/>
          <w:b/>
          <w:sz w:val="24"/>
          <w:szCs w:val="24"/>
        </w:rPr>
      </w:pPr>
      <w:r w:rsidRPr="00231BDC">
        <w:rPr>
          <w:rFonts w:ascii="Times New Roman" w:hAnsi="Times New Roman"/>
          <w:b/>
          <w:sz w:val="24"/>
          <w:szCs w:val="24"/>
        </w:rPr>
        <w:lastRenderedPageBreak/>
        <w:t xml:space="preserve">Légendes </w:t>
      </w:r>
      <w:r>
        <w:rPr>
          <w:rFonts w:ascii="Times New Roman" w:hAnsi="Times New Roman"/>
          <w:b/>
          <w:sz w:val="24"/>
          <w:szCs w:val="24"/>
        </w:rPr>
        <w:t xml:space="preserve">et abréviations utilisées </w:t>
      </w:r>
    </w:p>
    <w:p w:rsidR="00496127" w:rsidRDefault="00496127" w:rsidP="00541231">
      <w:pPr>
        <w:pStyle w:val="ListParagraph"/>
        <w:numPr>
          <w:ilvl w:val="0"/>
          <w:numId w:val="11"/>
        </w:numPr>
        <w:tabs>
          <w:tab w:val="left" w:pos="1305"/>
        </w:tabs>
        <w:suppressAutoHyphens/>
        <w:autoSpaceDN w:val="0"/>
        <w:spacing w:after="0" w:line="240" w:lineRule="auto"/>
        <w:contextualSpacing w:val="0"/>
        <w:textAlignment w:val="baseline"/>
        <w:rPr>
          <w:rFonts w:ascii="Times New Roman" w:hAnsi="Times New Roman"/>
          <w:b/>
          <w:sz w:val="24"/>
          <w:szCs w:val="24"/>
        </w:rPr>
      </w:pPr>
      <w:r>
        <w:rPr>
          <w:rFonts w:ascii="Times New Roman" w:hAnsi="Times New Roman"/>
          <w:b/>
          <w:sz w:val="24"/>
          <w:szCs w:val="24"/>
        </w:rPr>
        <w:t>Légendes</w:t>
      </w:r>
    </w:p>
    <w:p w:rsidR="00496127" w:rsidRPr="008E3311" w:rsidRDefault="00496127" w:rsidP="00496127">
      <w:pPr>
        <w:tabs>
          <w:tab w:val="left" w:pos="1305"/>
        </w:tabs>
        <w:spacing w:after="0" w:line="240" w:lineRule="auto"/>
        <w:rPr>
          <w:rFonts w:ascii="Times New Roman" w:hAnsi="Times New Roman"/>
          <w:b/>
          <w:sz w:val="24"/>
          <w:szCs w:val="24"/>
        </w:rPr>
      </w:pPr>
    </w:p>
    <w:p w:rsidR="00496127" w:rsidRDefault="00496127" w:rsidP="00496127">
      <w:pPr>
        <w:tabs>
          <w:tab w:val="left" w:pos="2085"/>
        </w:tabs>
      </w:pPr>
      <w:r>
        <w:rPr>
          <w:rFonts w:cs="SimSun"/>
          <w:noProof/>
          <w:lang w:eastAsia="fr-FR"/>
        </w:rPr>
        <mc:AlternateContent>
          <mc:Choice Requires="wps">
            <w:drawing>
              <wp:anchor distT="0" distB="0" distL="114300" distR="114300" simplePos="0" relativeHeight="251737088" behindDoc="0" locked="0" layoutInCell="1" allowOverlap="1" wp14:anchorId="641CC73C" wp14:editId="3F1428B5">
                <wp:simplePos x="0" y="0"/>
                <wp:positionH relativeFrom="column">
                  <wp:posOffset>-5486</wp:posOffset>
                </wp:positionH>
                <wp:positionV relativeFrom="paragraph">
                  <wp:posOffset>75547</wp:posOffset>
                </wp:positionV>
                <wp:extent cx="515621" cy="242572"/>
                <wp:effectExtent l="0" t="0" r="17779" b="24128"/>
                <wp:wrapNone/>
                <wp:docPr id="151" name="Flowchart: Document 181"/>
                <wp:cNvGraphicFramePr/>
                <a:graphic xmlns:a="http://schemas.openxmlformats.org/drawingml/2006/main">
                  <a:graphicData uri="http://schemas.microsoft.com/office/word/2010/wordprocessingShape">
                    <wps:wsp>
                      <wps:cNvSpPr/>
                      <wps:spPr>
                        <a:xfrm>
                          <a:off x="0" y="0"/>
                          <a:ext cx="515621" cy="242572"/>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12701" cap="flat">
                          <a:solidFill>
                            <a:srgbClr val="000000"/>
                          </a:solidFill>
                          <a:prstDash val="solid"/>
                          <a:miter/>
                        </a:ln>
                      </wps:spPr>
                      <wps:bodyPr lIns="0" tIns="0" rIns="0" bIns="0"/>
                    </wps:wsp>
                  </a:graphicData>
                </a:graphic>
              </wp:anchor>
            </w:drawing>
          </mc:Choice>
          <mc:Fallback>
            <w:pict>
              <v:shape w14:anchorId="6A7CFD8B" id="Flowchart: Document 181" o:spid="_x0000_s1026" style="position:absolute;margin-left:-.45pt;margin-top:5.95pt;width:40.6pt;height:19.1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" path="m,l21600,r,17322c10800,17322,10800,23922,,20172l,xe" strokeweight=".35281mm">
                <v:stroke joinstyle="miter"/>
                <v:path arrowok="t" o:connecttype="custom" o:connectlocs="257811,0;515621,121286;257811,242572;0,121286;257810,226535" o:connectangles="270,0,90,180,90" textboxrect="0,0,21600,17322"/>
              </v:shape>
            </w:pict>
          </mc:Fallback>
        </mc:AlternateContent>
      </w:r>
      <w:r>
        <w:rPr>
          <w:rFonts w:cs="SimSun"/>
          <w:noProof/>
          <w:lang w:eastAsia="fr-FR"/>
        </w:rPr>
        <mc:AlternateContent>
          <mc:Choice Requires="wps">
            <w:drawing>
              <wp:anchor distT="0" distB="0" distL="114300" distR="114300" simplePos="0" relativeHeight="251728896" behindDoc="0" locked="0" layoutInCell="1" allowOverlap="1" wp14:anchorId="036A6E6A" wp14:editId="251A9700">
                <wp:simplePos x="0" y="0"/>
                <wp:positionH relativeFrom="column">
                  <wp:posOffset>603247</wp:posOffset>
                </wp:positionH>
                <wp:positionV relativeFrom="paragraph">
                  <wp:posOffset>132075</wp:posOffset>
                </wp:positionV>
                <wp:extent cx="457200" cy="0"/>
                <wp:effectExtent l="0" t="76200" r="19050" b="114300"/>
                <wp:wrapNone/>
                <wp:docPr id="153" name="Straight Connector 6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type w14:anchorId="2E1BE224" id="_x0000_t32" coordsize="21600,21600" o:spt="32" o:oned="t" path="m,l21600,21600e" filled="f">
                <v:path arrowok="t" fillok="f" o:connecttype="none"/>
                <o:lock v:ext="edit" shapetype="t"/>
              </v:shapetype>
              <v:shape id="Straight Connector 692" o:spid="_x0000_s1026" type="#_x0000_t32" style="position:absolute;margin-left:47.5pt;margin-top:10.4pt;width:36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" strokeweight=".26467mm">
                <v:stroke endarrow="open"/>
              </v:shape>
            </w:pict>
          </mc:Fallback>
        </mc:AlternateContent>
      </w:r>
      <w:r>
        <w:rPr>
          <w:rFonts w:cs="SimSun"/>
          <w:noProof/>
          <w:lang w:eastAsia="fr-FR"/>
        </w:rPr>
        <mc:AlternateContent>
          <mc:Choice Requires="wps">
            <w:drawing>
              <wp:anchor distT="0" distB="0" distL="114300" distR="114300" simplePos="0" relativeHeight="251729920" behindDoc="0" locked="0" layoutInCell="1" allowOverlap="1" wp14:anchorId="081FA136" wp14:editId="40784FA9">
                <wp:simplePos x="0" y="0"/>
                <wp:positionH relativeFrom="column">
                  <wp:posOffset>622304</wp:posOffset>
                </wp:positionH>
                <wp:positionV relativeFrom="paragraph">
                  <wp:posOffset>805174</wp:posOffset>
                </wp:positionV>
                <wp:extent cx="457200" cy="0"/>
                <wp:effectExtent l="0" t="76200" r="19050" b="114300"/>
                <wp:wrapNone/>
                <wp:docPr id="154" name="Straight Connector 6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684907D" id="Straight Connector 691" o:spid="_x0000_s1026" type="#_x0000_t32" style="position:absolute;margin-left:49pt;margin-top:63.4pt;width:36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" strokeweight=".26467mm">
                <v:stroke endarrow="open"/>
              </v:shape>
            </w:pict>
          </mc:Fallback>
        </mc:AlternateContent>
      </w:r>
      <w:r>
        <w:rPr>
          <w:rFonts w:cs="SimSun"/>
          <w:noProof/>
          <w:lang w:eastAsia="fr-FR"/>
        </w:rPr>
        <mc:AlternateContent>
          <mc:Choice Requires="wps">
            <w:drawing>
              <wp:anchor distT="0" distB="0" distL="114300" distR="114300" simplePos="0" relativeHeight="251730944" behindDoc="0" locked="0" layoutInCell="1" allowOverlap="1" wp14:anchorId="6294E554" wp14:editId="052EA6AE">
                <wp:simplePos x="0" y="0"/>
                <wp:positionH relativeFrom="column">
                  <wp:posOffset>685800</wp:posOffset>
                </wp:positionH>
                <wp:positionV relativeFrom="paragraph">
                  <wp:posOffset>1449708</wp:posOffset>
                </wp:positionV>
                <wp:extent cx="457200" cy="0"/>
                <wp:effectExtent l="0" t="76200" r="19050" b="114300"/>
                <wp:wrapNone/>
                <wp:docPr id="155" name="Straight Connector 6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59562B9" id="Straight Connector 687" o:spid="_x0000_s1026" type="#_x0000_t32" style="position:absolute;margin-left:54pt;margin-top:114.15pt;width:36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" strokeweight=".26467mm">
                <v:stroke endarrow="open"/>
              </v:shape>
            </w:pict>
          </mc:Fallback>
        </mc:AlternateContent>
      </w:r>
      <w:r>
        <w:rPr>
          <w:rFonts w:ascii="Times New Roman" w:hAnsi="Times New Roman"/>
          <w:b/>
          <w:sz w:val="24"/>
          <w:szCs w:val="24"/>
        </w:rPr>
        <w:tab/>
      </w:r>
      <w:r>
        <w:rPr>
          <w:rFonts w:ascii="Times New Roman" w:hAnsi="Times New Roman"/>
          <w:sz w:val="24"/>
          <w:szCs w:val="24"/>
        </w:rPr>
        <w:t>Document manuel</w:t>
      </w:r>
    </w:p>
    <w:p w:rsidR="00496127" w:rsidRDefault="00496127" w:rsidP="00496127">
      <w:pPr>
        <w:tabs>
          <w:tab w:val="left" w:pos="1305"/>
        </w:tabs>
      </w:pPr>
      <w:r>
        <w:rPr>
          <w:rFonts w:ascii="Times New Roman" w:hAnsi="Times New Roman"/>
          <w:noProof/>
          <w:sz w:val="24"/>
          <w:szCs w:val="24"/>
          <w:lang w:eastAsia="fr-FR"/>
        </w:rPr>
        <mc:AlternateContent>
          <mc:Choice Requires="wpg">
            <w:drawing>
              <wp:anchor distT="0" distB="0" distL="114300" distR="114300" simplePos="0" relativeHeight="251735040" behindDoc="0" locked="0" layoutInCell="1" allowOverlap="1" wp14:anchorId="69BD088C" wp14:editId="13FDCA90">
                <wp:simplePos x="0" y="0"/>
                <wp:positionH relativeFrom="column">
                  <wp:posOffset>101516</wp:posOffset>
                </wp:positionH>
                <wp:positionV relativeFrom="paragraph">
                  <wp:posOffset>127092</wp:posOffset>
                </wp:positionV>
                <wp:extent cx="342900" cy="593391"/>
                <wp:effectExtent l="0" t="0" r="19050" b="16209"/>
                <wp:wrapNone/>
                <wp:docPr id="163" name="Group 182"/>
                <wp:cNvGraphicFramePr/>
                <a:graphic xmlns:a="http://schemas.openxmlformats.org/drawingml/2006/main">
                  <a:graphicData uri="http://schemas.microsoft.com/office/word/2010/wordprocessingGroup">
                    <wpg:wgp>
                      <wpg:cNvGrpSpPr/>
                      <wpg:grpSpPr>
                        <a:xfrm>
                          <a:off x="0" y="0"/>
                          <a:ext cx="342900" cy="593391"/>
                          <a:chOff x="0" y="0"/>
                          <a:chExt cx="342900" cy="593391"/>
                        </a:xfrm>
                      </wpg:grpSpPr>
                      <wps:wsp>
                        <wps:cNvPr id="164" name="Oval 690"/>
                        <wps:cNvSpPr/>
                        <wps:spPr>
                          <a:xfrm>
                            <a:off x="0" y="0"/>
                            <a:ext cx="342900" cy="3429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165" name="Straight Connector 179"/>
                        <wps:cNvCnPr/>
                        <wps:spPr>
                          <a:xfrm>
                            <a:off x="184828" y="330738"/>
                            <a:ext cx="0" cy="262653"/>
                          </a:xfrm>
                          <a:prstGeom prst="straightConnector1">
                            <a:avLst/>
                          </a:prstGeom>
                          <a:noFill/>
                          <a:ln w="6345" cap="flat">
                            <a:solidFill>
                              <a:srgbClr val="000000"/>
                            </a:solidFill>
                            <a:prstDash val="solid"/>
                            <a:miter/>
                          </a:ln>
                        </wps:spPr>
                        <wps:bodyPr/>
                      </wps:wsp>
                    </wpg:wgp>
                  </a:graphicData>
                </a:graphic>
              </wp:anchor>
            </w:drawing>
          </mc:Choice>
          <mc:Fallback>
            <w:pict>
              <v:group w14:anchorId="6F163515" id="Group 182" o:spid="_x0000_s1026" style="position:absolute;margin-left:8pt;margin-top:10pt;width:27pt;height:46.7pt;z-index:251735040" coordsize="3429,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">
                <v:shape id="Oval 690" o:spid="_x0000_s1027" style="position:absolute;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" path="m,171450at,,342900,342900,,171450,,171450xe" strokeweight=".26467mm">
                  <v:path arrowok="t" o:connecttype="custom" o:connectlocs="171450,0;342900,171450;171450,342900;0,171450;50217,50217;50217,292683;292683,292683;292683,50217" o:connectangles="270,0,90,180,270,90,90,270" textboxrect="50217,50217,292683,292683"/>
                </v:shape>
                <v:shape id="Straight Connector 179" o:spid="_x0000_s1028" type="#_x0000_t32" style="position:absolute;left:1848;top:3307;width:0;height:2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" strokeweight=".17625mm">
                  <v:stroke joinstyle="miter"/>
                </v:shape>
              </v:group>
            </w:pict>
          </mc:Fallback>
        </mc:AlternateContent>
      </w:r>
    </w:p>
    <w:p w:rsidR="00496127" w:rsidRDefault="00496127" w:rsidP="00496127">
      <w:pPr>
        <w:tabs>
          <w:tab w:val="left" w:pos="1800"/>
        </w:tabs>
        <w:rPr>
          <w:rFonts w:ascii="Times New Roman" w:hAnsi="Times New Roman"/>
          <w:sz w:val="24"/>
          <w:szCs w:val="24"/>
        </w:rPr>
      </w:pPr>
      <w:r>
        <w:rPr>
          <w:rFonts w:ascii="Times New Roman" w:hAnsi="Times New Roman"/>
          <w:sz w:val="24"/>
          <w:szCs w:val="24"/>
        </w:rPr>
        <w:tab/>
      </w:r>
    </w:p>
    <w:p w:rsidR="00496127" w:rsidRDefault="00496127" w:rsidP="00496127">
      <w:pPr>
        <w:tabs>
          <w:tab w:val="left" w:pos="180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Adresse de Provenance</w:t>
      </w:r>
    </w:p>
    <w:p w:rsidR="00496127" w:rsidRDefault="00496127" w:rsidP="00496127">
      <w:pPr>
        <w:tabs>
          <w:tab w:val="left" w:pos="1305"/>
        </w:tabs>
        <w:rPr>
          <w:rFonts w:ascii="Times New Roman" w:hAnsi="Times New Roman"/>
          <w:sz w:val="24"/>
          <w:szCs w:val="24"/>
        </w:rPr>
      </w:pPr>
    </w:p>
    <w:p w:rsidR="00496127" w:rsidRDefault="00496127" w:rsidP="00496127">
      <w:pPr>
        <w:tabs>
          <w:tab w:val="left" w:pos="2010"/>
        </w:tabs>
      </w:pPr>
      <w:r>
        <w:rPr>
          <w:rFonts w:cs="SimSun"/>
          <w:noProof/>
          <w:lang w:eastAsia="fr-FR"/>
        </w:rPr>
        <mc:AlternateContent>
          <mc:Choice Requires="wps">
            <w:drawing>
              <wp:anchor distT="0" distB="0" distL="114300" distR="114300" simplePos="0" relativeHeight="251727872" behindDoc="0" locked="0" layoutInCell="1" allowOverlap="1" wp14:anchorId="0A50B8C7" wp14:editId="55CD6230">
                <wp:simplePos x="0" y="0"/>
                <wp:positionH relativeFrom="column">
                  <wp:posOffset>107950</wp:posOffset>
                </wp:positionH>
                <wp:positionV relativeFrom="paragraph">
                  <wp:posOffset>244475</wp:posOffset>
                </wp:positionV>
                <wp:extent cx="342900" cy="342900"/>
                <wp:effectExtent l="0" t="0" r="19050" b="19050"/>
                <wp:wrapNone/>
                <wp:docPr id="152" name="Oval 686"/>
                <wp:cNvGraphicFramePr/>
                <a:graphic xmlns:a="http://schemas.openxmlformats.org/drawingml/2006/main">
                  <a:graphicData uri="http://schemas.microsoft.com/office/word/2010/wordprocessingShape">
                    <wps:wsp>
                      <wps:cNvSpPr/>
                      <wps:spPr>
                        <a:xfrm>
                          <a:off x="0" y="0"/>
                          <a:ext cx="342900" cy="3429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a:graphicData>
                </a:graphic>
              </wp:anchor>
            </w:drawing>
          </mc:Choice>
          <mc:Fallback>
            <w:pict>
              <v:shape w14:anchorId="410A4D13" id="Oval 686" o:spid="_x0000_s1026" style="position:absolute;margin-left:8.5pt;margin-top:19.25pt;width:27pt;height:27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" path="m,171450at,,342900,342900,,171450,,171450xe" strokeweight=".26467mm">
                <v:path arrowok="t" o:connecttype="custom" o:connectlocs="171450,0;342900,171450;171450,342900;0,171450;50217,50217;50217,292683;292683,292683;292683,50217" o:connectangles="270,0,90,180,270,90,90,270" textboxrect="50217,50217,292683,292683"/>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736064" behindDoc="0" locked="0" layoutInCell="1" allowOverlap="1" wp14:anchorId="433CB89C" wp14:editId="0B83051A">
                <wp:simplePos x="0" y="0"/>
                <wp:positionH relativeFrom="column">
                  <wp:posOffset>286344</wp:posOffset>
                </wp:positionH>
                <wp:positionV relativeFrom="paragraph">
                  <wp:posOffset>30074</wp:posOffset>
                </wp:positionV>
                <wp:extent cx="0" cy="222885"/>
                <wp:effectExtent l="0" t="0" r="19050" b="24765"/>
                <wp:wrapNone/>
                <wp:docPr id="166" name="Straight Connector 180"/>
                <wp:cNvGraphicFramePr/>
                <a:graphic xmlns:a="http://schemas.openxmlformats.org/drawingml/2006/main">
                  <a:graphicData uri="http://schemas.microsoft.com/office/word/2010/wordprocessingShape">
                    <wps:wsp>
                      <wps:cNvCnPr/>
                      <wps:spPr>
                        <a:xfrm flipV="1">
                          <a:off x="0" y="0"/>
                          <a:ext cx="0" cy="222885"/>
                        </a:xfrm>
                        <a:prstGeom prst="straightConnector1">
                          <a:avLst/>
                        </a:prstGeom>
                        <a:noFill/>
                        <a:ln w="6345" cap="flat">
                          <a:solidFill>
                            <a:srgbClr val="000000"/>
                          </a:solidFill>
                          <a:prstDash val="solid"/>
                          <a:miter/>
                        </a:ln>
                      </wps:spPr>
                      <wps:bodyPr/>
                    </wps:wsp>
                  </a:graphicData>
                </a:graphic>
              </wp:anchor>
            </w:drawing>
          </mc:Choice>
          <mc:Fallback>
            <w:pict>
              <v:shape w14:anchorId="295B858E" id="Straight Connector 180" o:spid="_x0000_s1026" type="#_x0000_t32" style="position:absolute;margin-left:22.55pt;margin-top:2.35pt;width:0;height:17.5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" strokeweight=".17625mm">
                <v:stroke joinstyle="miter"/>
              </v:shape>
            </w:pict>
          </mc:Fallback>
        </mc:AlternateContent>
      </w:r>
      <w:r>
        <w:rPr>
          <w:rFonts w:ascii="Times New Roman" w:hAnsi="Times New Roman"/>
          <w:sz w:val="24"/>
          <w:szCs w:val="24"/>
        </w:rPr>
        <w:tab/>
        <w:t xml:space="preserve">Adresse de Destination </w:t>
      </w:r>
    </w:p>
    <w:p w:rsidR="00496127" w:rsidRDefault="00496127" w:rsidP="00496127">
      <w:pPr>
        <w:tabs>
          <w:tab w:val="left" w:pos="1305"/>
        </w:tabs>
        <w:rPr>
          <w:rFonts w:ascii="Times New Roman" w:hAnsi="Times New Roman"/>
          <w:sz w:val="24"/>
          <w:szCs w:val="24"/>
        </w:rPr>
      </w:pPr>
    </w:p>
    <w:p w:rsidR="00496127" w:rsidRDefault="00496127" w:rsidP="00496127">
      <w:pPr>
        <w:tabs>
          <w:tab w:val="left" w:pos="2100"/>
        </w:tabs>
        <w:rPr>
          <w:rFonts w:ascii="Times New Roman" w:hAnsi="Times New Roman"/>
          <w:sz w:val="24"/>
          <w:szCs w:val="24"/>
        </w:rPr>
      </w:pPr>
      <w:r>
        <w:rPr>
          <w:rFonts w:cs="SimSun"/>
          <w:noProof/>
          <w:lang w:eastAsia="fr-FR"/>
        </w:rPr>
        <mc:AlternateContent>
          <mc:Choice Requires="wpg">
            <w:drawing>
              <wp:anchor distT="0" distB="0" distL="114300" distR="114300" simplePos="0" relativeHeight="251732992" behindDoc="0" locked="0" layoutInCell="1" allowOverlap="1" wp14:anchorId="3C677469" wp14:editId="67E9C24C">
                <wp:simplePos x="0" y="0"/>
                <wp:positionH relativeFrom="column">
                  <wp:posOffset>281983</wp:posOffset>
                </wp:positionH>
                <wp:positionV relativeFrom="paragraph">
                  <wp:posOffset>243205</wp:posOffset>
                </wp:positionV>
                <wp:extent cx="352428" cy="252101"/>
                <wp:effectExtent l="0" t="0" r="28572" b="33649"/>
                <wp:wrapNone/>
                <wp:docPr id="157" name="Group 790"/>
                <wp:cNvGraphicFramePr/>
                <a:graphic xmlns:a="http://schemas.openxmlformats.org/drawingml/2006/main">
                  <a:graphicData uri="http://schemas.microsoft.com/office/word/2010/wordprocessingGroup">
                    <wpg:wgp>
                      <wpg:cNvGrpSpPr/>
                      <wpg:grpSpPr>
                        <a:xfrm>
                          <a:off x="0" y="0"/>
                          <a:ext cx="352428" cy="252101"/>
                          <a:chOff x="0" y="0"/>
                          <a:chExt cx="352428" cy="252101"/>
                        </a:xfrm>
                      </wpg:grpSpPr>
                      <wps:wsp>
                        <wps:cNvPr id="158" name="Connecteur droit 11"/>
                        <wps:cNvCnPr/>
                        <wps:spPr>
                          <a:xfrm>
                            <a:off x="0" y="0"/>
                            <a:ext cx="132131" cy="153281"/>
                          </a:xfrm>
                          <a:prstGeom prst="straightConnector1">
                            <a:avLst/>
                          </a:prstGeom>
                          <a:noFill/>
                          <a:ln w="12701" cap="flat">
                            <a:solidFill>
                              <a:srgbClr val="000000"/>
                            </a:solidFill>
                            <a:prstDash val="solid"/>
                            <a:miter/>
                          </a:ln>
                        </wps:spPr>
                        <wps:bodyPr/>
                      </wps:wsp>
                      <wps:wsp>
                        <wps:cNvPr id="159" name="Connecteur droit 12"/>
                        <wps:cNvCnPr/>
                        <wps:spPr>
                          <a:xfrm flipV="1">
                            <a:off x="0" y="99030"/>
                            <a:ext cx="297025" cy="78017"/>
                          </a:xfrm>
                          <a:prstGeom prst="straightConnector1">
                            <a:avLst/>
                          </a:prstGeom>
                          <a:noFill/>
                          <a:ln w="12701" cap="flat">
                            <a:solidFill>
                              <a:srgbClr val="000000"/>
                            </a:solidFill>
                            <a:prstDash val="solid"/>
                            <a:miter/>
                          </a:ln>
                        </wps:spPr>
                        <wps:bodyPr/>
                      </wps:wsp>
                      <wps:wsp>
                        <wps:cNvPr id="160" name="Connecteur droit 13"/>
                        <wps:cNvCnPr/>
                        <wps:spPr>
                          <a:xfrm>
                            <a:off x="0" y="176059"/>
                            <a:ext cx="55056" cy="76042"/>
                          </a:xfrm>
                          <a:prstGeom prst="straightConnector1">
                            <a:avLst/>
                          </a:prstGeom>
                          <a:noFill/>
                          <a:ln w="12701" cap="flat">
                            <a:solidFill>
                              <a:srgbClr val="000000"/>
                            </a:solidFill>
                            <a:prstDash val="solid"/>
                            <a:miter/>
                          </a:ln>
                        </wps:spPr>
                        <wps:bodyPr/>
                      </wps:wsp>
                      <wps:wsp>
                        <wps:cNvPr id="161" name="Connecteur droit 14"/>
                        <wps:cNvCnPr/>
                        <wps:spPr>
                          <a:xfrm>
                            <a:off x="297299" y="99030"/>
                            <a:ext cx="55129" cy="77029"/>
                          </a:xfrm>
                          <a:prstGeom prst="straightConnector1">
                            <a:avLst/>
                          </a:prstGeom>
                          <a:noFill/>
                          <a:ln w="12701" cap="flat">
                            <a:solidFill>
                              <a:srgbClr val="000000"/>
                            </a:solidFill>
                            <a:prstDash val="solid"/>
                            <a:miter/>
                          </a:ln>
                        </wps:spPr>
                        <wps:bodyPr/>
                      </wps:wsp>
                      <wps:wsp>
                        <wps:cNvPr id="162" name="Connecteur droit 15"/>
                        <wps:cNvCnPr/>
                        <wps:spPr>
                          <a:xfrm>
                            <a:off x="132131" y="154049"/>
                            <a:ext cx="80605" cy="97485"/>
                          </a:xfrm>
                          <a:prstGeom prst="straightConnector1">
                            <a:avLst/>
                          </a:prstGeom>
                          <a:noFill/>
                          <a:ln w="12701" cap="flat">
                            <a:solidFill>
                              <a:srgbClr val="000000"/>
                            </a:solidFill>
                            <a:prstDash val="solid"/>
                            <a:miter/>
                          </a:ln>
                        </wps:spPr>
                        <wps:bodyPr/>
                      </wps:wsp>
                    </wpg:wgp>
                  </a:graphicData>
                </a:graphic>
              </wp:anchor>
            </w:drawing>
          </mc:Choice>
          <mc:Fallback>
            <w:pict>
              <v:group w14:anchorId="35042E8A" id="Group 790" o:spid="_x0000_s1026" style="position:absolute;margin-left:22.2pt;margin-top:19.15pt;width:27.75pt;height:19.85pt;z-index:251732992" coordsize="352428,2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">
                <v:shape id="Connecteur droit 11" o:spid="_x0000_s1027" type="#_x0000_t32" style="position:absolute;width:132131;height:15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" strokeweight=".35281mm">
                  <v:stroke joinstyle="miter"/>
                </v:shape>
                <v:shape id="Connecteur droit 12" o:spid="_x0000_s1028" type="#_x0000_t32" style="position:absolute;top:99030;width:297025;height:78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" strokeweight=".35281mm">
                  <v:stroke joinstyle="miter"/>
                </v:shape>
                <v:shape id="Connecteur droit 13" o:spid="_x0000_s1029" type="#_x0000_t32" style="position:absolute;top:176059;width:55056;height:76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" strokeweight=".35281mm">
                  <v:stroke joinstyle="miter"/>
                </v:shape>
                <v:shape id="Connecteur droit 14" o:spid="_x0000_s1030" type="#_x0000_t32" style="position:absolute;left:297299;top:99030;width:55129;height:77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" strokeweight=".35281mm">
                  <v:stroke joinstyle="miter"/>
                </v:shape>
                <v:shape id="Connecteur droit 15" o:spid="_x0000_s1031" type="#_x0000_t32" style="position:absolute;left:132131;top:154049;width:80605;height:97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" strokeweight=".35281mm">
                  <v:stroke joinstyle="miter"/>
                </v:shape>
              </v:group>
            </w:pict>
          </mc:Fallback>
        </mc:AlternateContent>
      </w:r>
      <w:r>
        <w:rPr>
          <w:rFonts w:ascii="Times New Roman" w:hAnsi="Times New Roman"/>
          <w:sz w:val="24"/>
          <w:szCs w:val="24"/>
        </w:rPr>
        <w:tab/>
      </w:r>
    </w:p>
    <w:p w:rsidR="00496127" w:rsidRDefault="00496127" w:rsidP="00496127">
      <w:pPr>
        <w:tabs>
          <w:tab w:val="left" w:pos="2100"/>
        </w:tabs>
        <w:rPr>
          <w:rFonts w:ascii="Times New Roman" w:hAnsi="Times New Roman"/>
          <w:sz w:val="24"/>
          <w:szCs w:val="24"/>
        </w:rPr>
      </w:pPr>
      <w:r>
        <w:rPr>
          <w:rFonts w:cs="SimSun"/>
          <w:noProof/>
          <w:lang w:eastAsia="fr-FR"/>
        </w:rPr>
        <mc:AlternateContent>
          <mc:Choice Requires="wps">
            <w:drawing>
              <wp:anchor distT="0" distB="0" distL="114300" distR="114300" simplePos="0" relativeHeight="251731968" behindDoc="0" locked="0" layoutInCell="1" allowOverlap="1" wp14:anchorId="0DCFDBDE" wp14:editId="7A328998">
                <wp:simplePos x="0" y="0"/>
                <wp:positionH relativeFrom="column">
                  <wp:posOffset>771525</wp:posOffset>
                </wp:positionH>
                <wp:positionV relativeFrom="paragraph">
                  <wp:posOffset>29210</wp:posOffset>
                </wp:positionV>
                <wp:extent cx="457200" cy="0"/>
                <wp:effectExtent l="0" t="76200" r="19050" b="114300"/>
                <wp:wrapNone/>
                <wp:docPr id="156" name="Straight Connector 1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0F8DCCB" id="Straight Connector 176" o:spid="_x0000_s1026" type="#_x0000_t32" style="position:absolute;margin-left:60.75pt;margin-top:2.3pt;width:36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" strokeweight=".26467mm">
                <v:stroke endarrow="open"/>
              </v:shape>
            </w:pict>
          </mc:Fallback>
        </mc:AlternateContent>
      </w:r>
      <w:r>
        <w:rPr>
          <w:rFonts w:ascii="Times New Roman" w:hAnsi="Times New Roman"/>
          <w:sz w:val="24"/>
          <w:szCs w:val="24"/>
        </w:rPr>
        <w:tab/>
        <w:t>Classement</w:t>
      </w:r>
    </w:p>
    <w:p w:rsidR="00496127" w:rsidRDefault="00496127" w:rsidP="00496127">
      <w:pPr>
        <w:tabs>
          <w:tab w:val="left" w:pos="2100"/>
        </w:tabs>
      </w:pPr>
      <w:r>
        <w:rPr>
          <w:rFonts w:ascii="Times New Roman" w:hAnsi="Times New Roman"/>
          <w:b/>
          <w:noProof/>
          <w:sz w:val="24"/>
          <w:szCs w:val="24"/>
          <w:lang w:eastAsia="fr-FR"/>
        </w:rPr>
        <mc:AlternateContent>
          <mc:Choice Requires="wpg">
            <w:drawing>
              <wp:anchor distT="0" distB="0" distL="114300" distR="114300" simplePos="0" relativeHeight="251738112" behindDoc="0" locked="0" layoutInCell="1" allowOverlap="1" wp14:anchorId="7FD58407" wp14:editId="3D36EB77">
                <wp:simplePos x="0" y="0"/>
                <wp:positionH relativeFrom="column">
                  <wp:posOffset>13970</wp:posOffset>
                </wp:positionH>
                <wp:positionV relativeFrom="paragraph">
                  <wp:posOffset>124460</wp:posOffset>
                </wp:positionV>
                <wp:extent cx="1905000" cy="314325"/>
                <wp:effectExtent l="0" t="0" r="38100" b="28575"/>
                <wp:wrapNone/>
                <wp:docPr id="293" name="Groupe 230"/>
                <wp:cNvGraphicFramePr/>
                <a:graphic xmlns:a="http://schemas.openxmlformats.org/drawingml/2006/main">
                  <a:graphicData uri="http://schemas.microsoft.com/office/word/2010/wordprocessingGroup">
                    <wpg:wgp>
                      <wpg:cNvGrpSpPr/>
                      <wpg:grpSpPr>
                        <a:xfrm>
                          <a:off x="0" y="0"/>
                          <a:ext cx="1905000" cy="314325"/>
                          <a:chOff x="-28575" y="0"/>
                          <a:chExt cx="1905000" cy="314325"/>
                        </a:xfrm>
                      </wpg:grpSpPr>
                      <wps:wsp>
                        <wps:cNvPr id="294" name="Connecteur droit 231"/>
                        <wps:cNvCnPr/>
                        <wps:spPr>
                          <a:xfrm>
                            <a:off x="0" y="314325"/>
                            <a:ext cx="1876425" cy="0"/>
                          </a:xfrm>
                          <a:prstGeom prst="line">
                            <a:avLst/>
                          </a:prstGeom>
                        </wps:spPr>
                        <wps:style>
                          <a:lnRef idx="1">
                            <a:schemeClr val="dk1"/>
                          </a:lnRef>
                          <a:fillRef idx="0">
                            <a:schemeClr val="dk1"/>
                          </a:fillRef>
                          <a:effectRef idx="0">
                            <a:schemeClr val="dk1"/>
                          </a:effectRef>
                          <a:fontRef idx="minor">
                            <a:schemeClr val="tx1"/>
                          </a:fontRef>
                        </wps:style>
                        <wps:bodyPr/>
                      </wps:wsp>
                      <wps:wsp>
                        <wps:cNvPr id="295" name="Ellipse 232"/>
                        <wps:cNvSpPr/>
                        <wps:spPr>
                          <a:xfrm>
                            <a:off x="-28575" y="0"/>
                            <a:ext cx="714375"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496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58407" id="Groupe 230" o:spid="_x0000_s1171" style="position:absolute;margin-left:1.1pt;margin-top:9.8pt;width:150pt;height:24.75pt;z-index:251738112" coordorigin="-285" coordsize="1905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">
                <v:line id="Connecteur droit 231" o:spid="_x0000_s1172" style="position:absolute;visibility:visible;mso-wrap-style:square" from="0,3143" to="187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oval id="Ellipse 232" o:spid="_x0000_s1173" style="position:absolute;left:-285;width:7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" fillcolor="white [3201]" strokecolor="black [3200]" strokeweight="1pt">
                  <v:stroke joinstyle="miter"/>
                  <v:textbox>
                    <w:txbxContent>
                      <w:p w:rsidR="00A1774F" w:rsidRDefault="00A1774F" w:rsidP="00496127">
                        <w:pPr>
                          <w:jc w:val="center"/>
                        </w:pPr>
                      </w:p>
                    </w:txbxContent>
                  </v:textbox>
                </v:oval>
              </v:group>
            </w:pict>
          </mc:Fallback>
        </mc:AlternateContent>
      </w:r>
    </w:p>
    <w:p w:rsidR="00496127" w:rsidRDefault="00496127" w:rsidP="00496127">
      <w:pPr>
        <w:tabs>
          <w:tab w:val="left" w:pos="2100"/>
        </w:tabs>
        <w:rPr>
          <w:rFonts w:ascii="Times New Roman" w:hAnsi="Times New Roman"/>
          <w:sz w:val="24"/>
          <w:szCs w:val="24"/>
        </w:rPr>
      </w:pPr>
      <w:r>
        <w:rPr>
          <w:rFonts w:cs="SimSun"/>
          <w:noProof/>
          <w:lang w:eastAsia="fr-FR"/>
        </w:rPr>
        <mc:AlternateContent>
          <mc:Choice Requires="wps">
            <w:drawing>
              <wp:anchor distT="0" distB="0" distL="114300" distR="114300" simplePos="0" relativeHeight="251734016" behindDoc="0" locked="0" layoutInCell="1" allowOverlap="1" wp14:anchorId="7EF415DC" wp14:editId="74F78CC2">
                <wp:simplePos x="0" y="0"/>
                <wp:positionH relativeFrom="column">
                  <wp:posOffset>2066925</wp:posOffset>
                </wp:positionH>
                <wp:positionV relativeFrom="paragraph">
                  <wp:posOffset>83820</wp:posOffset>
                </wp:positionV>
                <wp:extent cx="457200" cy="0"/>
                <wp:effectExtent l="0" t="76200" r="19050" b="114300"/>
                <wp:wrapNone/>
                <wp:docPr id="170" name="Straight Connector 68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28DA6109" id="Straight Connector 684" o:spid="_x0000_s1026" type="#_x0000_t32" style="position:absolute;margin-left:162.75pt;margin-top:6.6pt;width:36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" strokeweight=".26467mm">
                <v:stroke endarrow="open"/>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Opération</w:t>
      </w:r>
    </w:p>
    <w:p w:rsidR="00496127" w:rsidRDefault="00496127" w:rsidP="00496127">
      <w:pPr>
        <w:tabs>
          <w:tab w:val="left" w:pos="2100"/>
        </w:tabs>
        <w:rPr>
          <w:rFonts w:ascii="Times New Roman" w:hAnsi="Times New Roman"/>
          <w:sz w:val="24"/>
          <w:szCs w:val="24"/>
        </w:rPr>
      </w:pPr>
    </w:p>
    <w:p w:rsidR="00496127" w:rsidRPr="008B22EA" w:rsidRDefault="00496127" w:rsidP="00541231">
      <w:pPr>
        <w:pStyle w:val="ListParagraph"/>
        <w:numPr>
          <w:ilvl w:val="0"/>
          <w:numId w:val="14"/>
        </w:numPr>
        <w:tabs>
          <w:tab w:val="left" w:pos="2100"/>
        </w:tabs>
        <w:suppressAutoHyphens/>
        <w:autoSpaceDN w:val="0"/>
        <w:spacing w:line="249" w:lineRule="auto"/>
        <w:contextualSpacing w:val="0"/>
        <w:textAlignment w:val="baseline"/>
        <w:rPr>
          <w:rFonts w:ascii="Times New Roman" w:hAnsi="Times New Roman"/>
          <w:b/>
          <w:sz w:val="24"/>
          <w:szCs w:val="24"/>
        </w:rPr>
      </w:pPr>
      <w:r w:rsidRPr="008B22EA">
        <w:rPr>
          <w:rFonts w:ascii="Times New Roman" w:hAnsi="Times New Roman"/>
          <w:b/>
          <w:sz w:val="24"/>
          <w:szCs w:val="24"/>
        </w:rPr>
        <w:t>Abréviation </w:t>
      </w:r>
    </w:p>
    <w:p w:rsidR="00496127" w:rsidRDefault="00496127" w:rsidP="00496127">
      <w:pPr>
        <w:tabs>
          <w:tab w:val="left" w:pos="2100"/>
        </w:tabs>
        <w:ind w:left="360"/>
        <w:rPr>
          <w:rFonts w:ascii="Times New Roman" w:hAnsi="Times New Roman" w:cs="Times New Roman"/>
          <w:sz w:val="24"/>
          <w:szCs w:val="24"/>
        </w:rPr>
      </w:pPr>
      <w:r>
        <w:rPr>
          <w:rFonts w:ascii="Times New Roman" w:hAnsi="Times New Roman" w:cs="Times New Roman"/>
          <w:sz w:val="24"/>
          <w:szCs w:val="24"/>
        </w:rPr>
        <w:t xml:space="preserve">LC : Livre de caisse </w:t>
      </w:r>
    </w:p>
    <w:p w:rsidR="00496127" w:rsidRDefault="00496127" w:rsidP="00496127">
      <w:pPr>
        <w:tabs>
          <w:tab w:val="left" w:pos="2100"/>
        </w:tabs>
        <w:ind w:left="360"/>
        <w:rPr>
          <w:rFonts w:ascii="Times New Roman" w:hAnsi="Times New Roman" w:cs="Times New Roman"/>
          <w:sz w:val="24"/>
          <w:szCs w:val="24"/>
        </w:rPr>
      </w:pPr>
      <w:r>
        <w:rPr>
          <w:rFonts w:ascii="Times New Roman" w:hAnsi="Times New Roman" w:cs="Times New Roman"/>
          <w:sz w:val="24"/>
          <w:szCs w:val="24"/>
        </w:rPr>
        <w:t xml:space="preserve">Arg : Argent </w:t>
      </w:r>
    </w:p>
    <w:p w:rsidR="00496127" w:rsidRDefault="00496127" w:rsidP="00496127">
      <w:pPr>
        <w:tabs>
          <w:tab w:val="left" w:pos="2100"/>
        </w:tabs>
        <w:ind w:left="360"/>
        <w:rPr>
          <w:rFonts w:ascii="Times New Roman" w:hAnsi="Times New Roman" w:cs="Times New Roman"/>
          <w:sz w:val="24"/>
          <w:szCs w:val="24"/>
        </w:rPr>
      </w:pPr>
      <w:r>
        <w:rPr>
          <w:rFonts w:ascii="Times New Roman" w:hAnsi="Times New Roman" w:cs="Times New Roman"/>
          <w:sz w:val="24"/>
          <w:szCs w:val="24"/>
        </w:rPr>
        <w:t xml:space="preserve">CP : Cahier de perception </w:t>
      </w:r>
    </w:p>
    <w:p w:rsidR="00496127" w:rsidRPr="008B22EA" w:rsidRDefault="00496127" w:rsidP="00496127">
      <w:pPr>
        <w:tabs>
          <w:tab w:val="left" w:pos="2100"/>
        </w:tabs>
        <w:ind w:left="360"/>
        <w:rPr>
          <w:rFonts w:ascii="Times New Roman" w:hAnsi="Times New Roman" w:cs="Times New Roman"/>
          <w:sz w:val="24"/>
          <w:szCs w:val="24"/>
        </w:rPr>
      </w:pPr>
    </w:p>
    <w:p w:rsidR="00496127" w:rsidRDefault="00496127" w:rsidP="00541231">
      <w:pPr>
        <w:pStyle w:val="ListParagraph"/>
        <w:numPr>
          <w:ilvl w:val="0"/>
          <w:numId w:val="13"/>
        </w:numPr>
        <w:tabs>
          <w:tab w:val="left" w:pos="1305"/>
        </w:tabs>
        <w:suppressAutoHyphens/>
        <w:autoSpaceDN w:val="0"/>
        <w:spacing w:after="0" w:line="240" w:lineRule="auto"/>
        <w:contextualSpacing w:val="0"/>
        <w:textAlignment w:val="baseline"/>
        <w:rPr>
          <w:rFonts w:ascii="Times New Roman" w:hAnsi="Times New Roman"/>
          <w:b/>
          <w:sz w:val="24"/>
          <w:szCs w:val="24"/>
        </w:rPr>
      </w:pPr>
      <w:r>
        <w:rPr>
          <w:rFonts w:ascii="Times New Roman" w:hAnsi="Times New Roman"/>
          <w:b/>
          <w:sz w:val="24"/>
          <w:szCs w:val="24"/>
        </w:rPr>
        <w:t>Description du schéma de circulation</w:t>
      </w:r>
    </w:p>
    <w:p w:rsidR="00496127" w:rsidRDefault="00496127" w:rsidP="00541231">
      <w:pPr>
        <w:pStyle w:val="ListParagraph"/>
        <w:numPr>
          <w:ilvl w:val="0"/>
          <w:numId w:val="11"/>
        </w:numPr>
        <w:tabs>
          <w:tab w:val="left" w:pos="1305"/>
        </w:tabs>
        <w:suppressAutoHyphens/>
        <w:autoSpaceDN w:val="0"/>
        <w:spacing w:after="0" w:line="240" w:lineRule="auto"/>
        <w:contextualSpacing w:val="0"/>
        <w:textAlignment w:val="baseline"/>
        <w:rPr>
          <w:rFonts w:ascii="Times New Roman" w:hAnsi="Times New Roman"/>
          <w:b/>
          <w:sz w:val="24"/>
          <w:szCs w:val="24"/>
        </w:rPr>
      </w:pPr>
      <w:r>
        <w:rPr>
          <w:rFonts w:ascii="Times New Roman" w:hAnsi="Times New Roman"/>
          <w:b/>
          <w:sz w:val="24"/>
          <w:szCs w:val="24"/>
        </w:rPr>
        <w:t>Tableau n°1 : Description du schéma de circulation</w:t>
      </w:r>
    </w:p>
    <w:tbl>
      <w:tblPr>
        <w:tblW w:w="9060" w:type="dxa"/>
        <w:tblCellMar>
          <w:left w:w="10" w:type="dxa"/>
          <w:right w:w="10" w:type="dxa"/>
        </w:tblCellMar>
        <w:tblLook w:val="04A0" w:firstRow="1" w:lastRow="0" w:firstColumn="1" w:lastColumn="0" w:noHBand="0" w:noVBand="1"/>
      </w:tblPr>
      <w:tblGrid>
        <w:gridCol w:w="519"/>
        <w:gridCol w:w="1118"/>
        <w:gridCol w:w="1710"/>
        <w:gridCol w:w="1624"/>
        <w:gridCol w:w="4089"/>
      </w:tblGrid>
      <w:tr w:rsidR="00496127" w:rsidTr="00EF711B">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N°</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POSTES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OPERATIONS</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center"/>
              <w:rPr>
                <w:rFonts w:ascii="Times New Roman" w:hAnsi="Times New Roman"/>
                <w:sz w:val="24"/>
                <w:szCs w:val="24"/>
                <w:lang w:eastAsia="fr-FR"/>
              </w:rPr>
            </w:pPr>
            <w:r>
              <w:rPr>
                <w:rFonts w:ascii="Times New Roman" w:hAnsi="Times New Roman"/>
                <w:sz w:val="24"/>
                <w:szCs w:val="24"/>
                <w:lang w:eastAsia="fr-FR"/>
              </w:rPr>
              <w:t>TACHES</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center"/>
              <w:rPr>
                <w:rFonts w:ascii="Times New Roman" w:hAnsi="Times New Roman"/>
                <w:sz w:val="24"/>
                <w:szCs w:val="24"/>
                <w:lang w:eastAsia="fr-FR"/>
              </w:rPr>
            </w:pPr>
            <w:r>
              <w:rPr>
                <w:rFonts w:ascii="Times New Roman" w:hAnsi="Times New Roman"/>
                <w:sz w:val="24"/>
                <w:szCs w:val="24"/>
                <w:lang w:eastAsia="fr-FR"/>
              </w:rPr>
              <w:t>COMMENTAIRES</w:t>
            </w:r>
          </w:p>
        </w:tc>
      </w:tr>
      <w:tr w:rsidR="00496127" w:rsidTr="00EF711B">
        <w:trPr>
          <w:trHeight w:val="345"/>
        </w:trPr>
        <w:tc>
          <w:tcPr>
            <w:tcW w:w="51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Pr="00231BDC"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01</w:t>
            </w:r>
          </w:p>
        </w:tc>
        <w:tc>
          <w:tcPr>
            <w:tcW w:w="11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100</w:t>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101</w:t>
            </w:r>
          </w:p>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Pr="00231BDC"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101.1</w:t>
            </w:r>
          </w:p>
        </w:tc>
        <w:tc>
          <w:tcPr>
            <w:tcW w:w="40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F65899" w:rsidP="00F65899">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Arrivée de l’élève</w:t>
            </w:r>
          </w:p>
        </w:tc>
      </w:tr>
      <w:tr w:rsidR="00496127" w:rsidTr="00EF711B">
        <w:trPr>
          <w:trHeight w:val="197"/>
        </w:trPr>
        <w:tc>
          <w:tcPr>
            <w:tcW w:w="51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101.2</w:t>
            </w:r>
          </w:p>
        </w:tc>
        <w:tc>
          <w:tcPr>
            <w:tcW w:w="40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Paiement Frais </w:t>
            </w:r>
          </w:p>
        </w:tc>
      </w:tr>
      <w:tr w:rsidR="00496127" w:rsidTr="00EF711B">
        <w:trPr>
          <w:trHeight w:val="277"/>
        </w:trPr>
        <w:tc>
          <w:tcPr>
            <w:tcW w:w="51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02</w:t>
            </w:r>
          </w:p>
        </w:tc>
        <w:tc>
          <w:tcPr>
            <w:tcW w:w="11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200</w:t>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201</w:t>
            </w:r>
          </w:p>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201.1</w:t>
            </w:r>
          </w:p>
        </w:tc>
        <w:tc>
          <w:tcPr>
            <w:tcW w:w="40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F65899">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Réception </w:t>
            </w:r>
            <w:r w:rsidR="00F65899">
              <w:rPr>
                <w:rFonts w:ascii="Times New Roman" w:hAnsi="Times New Roman"/>
                <w:sz w:val="24"/>
                <w:szCs w:val="24"/>
                <w:lang w:eastAsia="fr-FR"/>
              </w:rPr>
              <w:t>de l’élève</w:t>
            </w:r>
          </w:p>
        </w:tc>
      </w:tr>
      <w:tr w:rsidR="00496127" w:rsidTr="00EF711B">
        <w:trPr>
          <w:trHeight w:val="271"/>
        </w:trPr>
        <w:tc>
          <w:tcPr>
            <w:tcW w:w="519" w:type="dxa"/>
            <w:vMerge/>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201.2</w:t>
            </w: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F65899">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Vérification </w:t>
            </w:r>
            <w:r w:rsidR="00F65899">
              <w:rPr>
                <w:rFonts w:ascii="Times New Roman" w:hAnsi="Times New Roman"/>
                <w:sz w:val="24"/>
                <w:szCs w:val="24"/>
                <w:lang w:eastAsia="fr-FR"/>
              </w:rPr>
              <w:t>et établissement reçu</w:t>
            </w:r>
          </w:p>
        </w:tc>
      </w:tr>
      <w:tr w:rsidR="00496127" w:rsidTr="00EF711B">
        <w:trPr>
          <w:trHeight w:val="271"/>
        </w:trPr>
        <w:tc>
          <w:tcPr>
            <w:tcW w:w="519" w:type="dxa"/>
            <w:vMerge/>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710"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202</w:t>
            </w: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202.1</w:t>
            </w: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Elaboration du livre de caisse </w:t>
            </w:r>
          </w:p>
        </w:tc>
      </w:tr>
      <w:tr w:rsidR="00496127" w:rsidTr="00EF711B">
        <w:trPr>
          <w:trHeight w:val="275"/>
        </w:trPr>
        <w:tc>
          <w:tcPr>
            <w:tcW w:w="51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202.2</w:t>
            </w:r>
          </w:p>
        </w:tc>
        <w:tc>
          <w:tcPr>
            <w:tcW w:w="40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Envoie au secrétariat </w:t>
            </w:r>
          </w:p>
        </w:tc>
      </w:tr>
      <w:tr w:rsidR="00F65899" w:rsidTr="00EF711B">
        <w:trPr>
          <w:trHeight w:val="315"/>
        </w:trPr>
        <w:tc>
          <w:tcPr>
            <w:tcW w:w="51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03</w:t>
            </w:r>
          </w:p>
        </w:tc>
        <w:tc>
          <w:tcPr>
            <w:tcW w:w="11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300</w:t>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301</w:t>
            </w:r>
          </w:p>
          <w:p w:rsidR="00F65899" w:rsidRDefault="00F65899" w:rsidP="00EF711B">
            <w:pPr>
              <w:tabs>
                <w:tab w:val="left" w:pos="2360"/>
              </w:tabs>
              <w:spacing w:after="0" w:line="240" w:lineRule="auto"/>
              <w:jc w:val="both"/>
              <w:rPr>
                <w:rFonts w:ascii="Times New Roman" w:hAnsi="Times New Roman"/>
                <w:sz w:val="24"/>
                <w:szCs w:val="24"/>
                <w:lang w:eastAsia="fr-FR"/>
              </w:rPr>
            </w:pPr>
          </w:p>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301.1</w:t>
            </w:r>
          </w:p>
        </w:tc>
        <w:tc>
          <w:tcPr>
            <w:tcW w:w="40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F65899">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Réception du livre de caisse </w:t>
            </w:r>
          </w:p>
        </w:tc>
      </w:tr>
      <w:tr w:rsidR="00F65899" w:rsidTr="00EF711B">
        <w:trPr>
          <w:trHeight w:val="280"/>
        </w:trPr>
        <w:tc>
          <w:tcPr>
            <w:tcW w:w="519" w:type="dxa"/>
            <w:vMerge/>
            <w:tcBorders>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301.2</w:t>
            </w: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Vérification et envoie au préfet </w:t>
            </w:r>
          </w:p>
        </w:tc>
      </w:tr>
      <w:tr w:rsidR="00F65899" w:rsidTr="00EF711B">
        <w:trPr>
          <w:trHeight w:val="240"/>
        </w:trPr>
        <w:tc>
          <w:tcPr>
            <w:tcW w:w="519" w:type="dxa"/>
            <w:vMerge/>
            <w:tcBorders>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710"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302</w:t>
            </w: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302.1 </w:t>
            </w: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Réception du Livre de caisse validé </w:t>
            </w:r>
          </w:p>
        </w:tc>
      </w:tr>
      <w:tr w:rsidR="00F65899" w:rsidTr="00EF711B">
        <w:trPr>
          <w:trHeight w:val="220"/>
        </w:trPr>
        <w:tc>
          <w:tcPr>
            <w:tcW w:w="51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65899"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Classement du Livre </w:t>
            </w:r>
          </w:p>
        </w:tc>
      </w:tr>
      <w:tr w:rsidR="00496127" w:rsidTr="00EF711B">
        <w:trPr>
          <w:trHeight w:val="408"/>
        </w:trPr>
        <w:tc>
          <w:tcPr>
            <w:tcW w:w="519" w:type="dxa"/>
            <w:vMerge w:val="restart"/>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04</w:t>
            </w:r>
          </w:p>
        </w:tc>
        <w:tc>
          <w:tcPr>
            <w:tcW w:w="1118" w:type="dxa"/>
            <w:vMerge w:val="restart"/>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400</w:t>
            </w:r>
          </w:p>
        </w:tc>
        <w:tc>
          <w:tcPr>
            <w:tcW w:w="1710" w:type="dxa"/>
            <w:vMerge w:val="restart"/>
            <w:tcBorders>
              <w:left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401</w:t>
            </w:r>
          </w:p>
        </w:tc>
        <w:tc>
          <w:tcPr>
            <w:tcW w:w="162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401.1</w:t>
            </w:r>
          </w:p>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40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96127" w:rsidRDefault="00496127" w:rsidP="00F65899">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Réception du </w:t>
            </w:r>
            <w:r w:rsidR="00F65899">
              <w:rPr>
                <w:rFonts w:ascii="Times New Roman" w:hAnsi="Times New Roman"/>
                <w:sz w:val="24"/>
                <w:szCs w:val="24"/>
                <w:lang w:eastAsia="fr-FR"/>
              </w:rPr>
              <w:t xml:space="preserve">livre de caisse pour validation </w:t>
            </w:r>
          </w:p>
        </w:tc>
      </w:tr>
      <w:tr w:rsidR="00496127" w:rsidTr="00EF711B">
        <w:trPr>
          <w:trHeight w:val="404"/>
        </w:trPr>
        <w:tc>
          <w:tcPr>
            <w:tcW w:w="51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1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71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p>
        </w:tc>
        <w:tc>
          <w:tcPr>
            <w:tcW w:w="162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496127"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401.2 </w:t>
            </w:r>
          </w:p>
        </w:tc>
        <w:tc>
          <w:tcPr>
            <w:tcW w:w="40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6127" w:rsidRDefault="00F65899" w:rsidP="00EF711B">
            <w:pPr>
              <w:tabs>
                <w:tab w:val="left" w:pos="2360"/>
              </w:tabs>
              <w:spacing w:after="0" w:line="240" w:lineRule="auto"/>
              <w:jc w:val="both"/>
              <w:rPr>
                <w:rFonts w:ascii="Times New Roman" w:hAnsi="Times New Roman"/>
                <w:sz w:val="24"/>
                <w:szCs w:val="24"/>
                <w:lang w:eastAsia="fr-FR"/>
              </w:rPr>
            </w:pPr>
            <w:r>
              <w:rPr>
                <w:rFonts w:ascii="Times New Roman" w:hAnsi="Times New Roman"/>
                <w:sz w:val="24"/>
                <w:szCs w:val="24"/>
                <w:lang w:eastAsia="fr-FR"/>
              </w:rPr>
              <w:t xml:space="preserve">Renvoie du livre de caisse au secrétariat </w:t>
            </w:r>
            <w:r w:rsidR="00496127">
              <w:rPr>
                <w:rFonts w:ascii="Times New Roman" w:hAnsi="Times New Roman"/>
                <w:sz w:val="24"/>
                <w:szCs w:val="24"/>
                <w:lang w:eastAsia="fr-FR"/>
              </w:rPr>
              <w:t xml:space="preserve"> </w:t>
            </w:r>
          </w:p>
        </w:tc>
      </w:tr>
    </w:tbl>
    <w:p w:rsidR="00496127" w:rsidRDefault="00496127" w:rsidP="00496127">
      <w:pPr>
        <w:sectPr w:rsidR="00496127">
          <w:headerReference w:type="default" r:id="rId13"/>
          <w:pgSz w:w="11906" w:h="16838"/>
          <w:pgMar w:top="1418" w:right="1418" w:bottom="1418" w:left="1418" w:header="720" w:footer="720" w:gutter="0"/>
          <w:cols w:space="720"/>
        </w:sectPr>
      </w:pPr>
    </w:p>
    <w:p w:rsidR="00F65899" w:rsidRDefault="00A41EDB" w:rsidP="0074167C">
      <w:pPr>
        <w:spacing w:after="200" w:line="360" w:lineRule="auto"/>
        <w:jc w:val="both"/>
        <w:rPr>
          <w:rFonts w:ascii="Times New Roman" w:hAnsi="Times New Roman"/>
          <w:b/>
          <w:sz w:val="24"/>
          <w:szCs w:val="24"/>
        </w:rPr>
      </w:pPr>
      <w:r>
        <w:rPr>
          <w:rFonts w:ascii="Times New Roman" w:hAnsi="Times New Roman"/>
          <w:b/>
          <w:sz w:val="24"/>
          <w:szCs w:val="24"/>
        </w:rPr>
        <w:lastRenderedPageBreak/>
        <w:t xml:space="preserve">Chapitre III. </w:t>
      </w:r>
      <w:r w:rsidR="00F65899">
        <w:rPr>
          <w:rFonts w:ascii="Times New Roman" w:hAnsi="Times New Roman"/>
          <w:b/>
          <w:sz w:val="24"/>
          <w:szCs w:val="24"/>
        </w:rPr>
        <w:t xml:space="preserve"> Critique </w:t>
      </w:r>
      <w:r w:rsidR="00F2172E">
        <w:rPr>
          <w:rFonts w:ascii="Times New Roman" w:hAnsi="Times New Roman"/>
          <w:b/>
          <w:sz w:val="24"/>
          <w:szCs w:val="24"/>
        </w:rPr>
        <w:t xml:space="preserve">et diagnostic de l’existant </w:t>
      </w:r>
    </w:p>
    <w:p w:rsidR="00F65899" w:rsidRPr="00737B1D" w:rsidRDefault="00F65899" w:rsidP="0074167C">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La critique de l’existant est un diagnostic qui a pour but de porter un jugement objectif afin de déceler les insuffisances éventuelles rencontrées au cours de l’étude de l’existant en vue de proposer un système plus fiable que le système ancien.</w:t>
      </w:r>
    </w:p>
    <w:p w:rsidR="00F65899" w:rsidRPr="00737B1D" w:rsidRDefault="00F65899" w:rsidP="0074167C">
      <w:pPr>
        <w:spacing w:after="0" w:line="360" w:lineRule="auto"/>
        <w:ind w:firstLine="708"/>
        <w:jc w:val="both"/>
        <w:rPr>
          <w:rFonts w:ascii="Times New Roman" w:hAnsi="Times New Roman" w:cs="Times New Roman"/>
          <w:sz w:val="24"/>
          <w:szCs w:val="24"/>
        </w:rPr>
      </w:pPr>
    </w:p>
    <w:p w:rsidR="00F65899" w:rsidRPr="00737B1D" w:rsidRDefault="00F65899" w:rsidP="0074167C">
      <w:pPr>
        <w:spacing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 xml:space="preserve">Le but de cette section est d’établir un diagnostic précis sur les procédures </w:t>
      </w:r>
      <w:r>
        <w:rPr>
          <w:rFonts w:ascii="Times New Roman" w:hAnsi="Times New Roman" w:cs="Times New Roman"/>
          <w:sz w:val="24"/>
          <w:szCs w:val="24"/>
        </w:rPr>
        <w:t>d’enregistrement</w:t>
      </w:r>
      <w:r w:rsidRPr="00737B1D">
        <w:rPr>
          <w:rFonts w:ascii="Times New Roman" w:hAnsi="Times New Roman" w:cs="Times New Roman"/>
          <w:sz w:val="24"/>
          <w:szCs w:val="24"/>
        </w:rPr>
        <w:t xml:space="preserve"> </w:t>
      </w:r>
      <w:r>
        <w:rPr>
          <w:rFonts w:ascii="Times New Roman" w:hAnsi="Times New Roman" w:cs="Times New Roman"/>
          <w:sz w:val="24"/>
          <w:szCs w:val="24"/>
        </w:rPr>
        <w:t>utilisé</w:t>
      </w:r>
      <w:r w:rsidRPr="00737B1D">
        <w:rPr>
          <w:rFonts w:ascii="Times New Roman" w:hAnsi="Times New Roman" w:cs="Times New Roman"/>
          <w:sz w:val="24"/>
          <w:szCs w:val="24"/>
        </w:rPr>
        <w:t xml:space="preserve">s. Les défauts et les qualités doivent être dégagés. Il est donc très important d’analyser et de critique le système existant avant d’envisager les nouvelles solutions. Cette remarque est donc lourde de conséquence car elle entraine de fois à des très importantes remises en cause notamment : </w:t>
      </w:r>
    </w:p>
    <w:p w:rsidR="00F65899" w:rsidRPr="00737B1D" w:rsidRDefault="00F65899" w:rsidP="0074167C">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 xml:space="preserve">- De la structure générale de l’organisation ; </w:t>
      </w:r>
    </w:p>
    <w:p w:rsidR="00F65899" w:rsidRPr="00737B1D" w:rsidRDefault="00F65899" w:rsidP="0074167C">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 xml:space="preserve">- Des qualités et de qualification des hommes ; </w:t>
      </w:r>
    </w:p>
    <w:p w:rsidR="00F65899" w:rsidRPr="00737B1D" w:rsidRDefault="00F65899" w:rsidP="0074167C">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 Des activités de l’organisme.</w:t>
      </w:r>
    </w:p>
    <w:p w:rsidR="00F65899" w:rsidRDefault="00F65899" w:rsidP="00F65899">
      <w:pPr>
        <w:spacing w:after="0" w:line="360" w:lineRule="auto"/>
        <w:ind w:left="360"/>
        <w:jc w:val="both"/>
        <w:rPr>
          <w:rFonts w:ascii="Times New Roman" w:hAnsi="Times New Roman"/>
          <w:sz w:val="24"/>
          <w:szCs w:val="24"/>
        </w:rPr>
      </w:pPr>
    </w:p>
    <w:p w:rsidR="00F65899" w:rsidRDefault="00F65899" w:rsidP="00F65899">
      <w:pPr>
        <w:spacing w:line="360" w:lineRule="auto"/>
        <w:ind w:firstLine="360"/>
        <w:jc w:val="both"/>
      </w:pPr>
      <w:r>
        <w:rPr>
          <w:rFonts w:ascii="Times New Roman" w:hAnsi="Times New Roman"/>
          <w:sz w:val="24"/>
          <w:szCs w:val="24"/>
        </w:rPr>
        <w:t>Le but de cette étape est de faire une critique objective pouvant dégager les difficultés de l’existant. Elle permet de dégager les points faibles et les points forts du système actuel</w:t>
      </w:r>
      <w:sdt>
        <w:sdtPr>
          <w:rPr>
            <w:rFonts w:ascii="Times New Roman" w:hAnsi="Times New Roman"/>
            <w:sz w:val="24"/>
            <w:szCs w:val="24"/>
          </w:rPr>
          <w:id w:val="-1688216286"/>
          <w:citation/>
        </w:sdtPr>
        <w:sdtContent>
          <w:r>
            <w:rPr>
              <w:rFonts w:ascii="Times New Roman" w:hAnsi="Times New Roman"/>
              <w:sz w:val="24"/>
              <w:szCs w:val="24"/>
            </w:rPr>
            <w:fldChar w:fldCharType="begin"/>
          </w:r>
          <w:r>
            <w:rPr>
              <w:rFonts w:ascii="Times New Roman" w:hAnsi="Times New Roman"/>
              <w:sz w:val="24"/>
              <w:szCs w:val="24"/>
            </w:rPr>
            <w:instrText xml:space="preserve"> CITATION XAV02 \l 1036 </w:instrText>
          </w:r>
          <w:r>
            <w:rPr>
              <w:rFonts w:ascii="Times New Roman" w:hAnsi="Times New Roman"/>
              <w:sz w:val="24"/>
              <w:szCs w:val="24"/>
            </w:rPr>
            <w:fldChar w:fldCharType="separate"/>
          </w:r>
          <w:r>
            <w:rPr>
              <w:rFonts w:ascii="Times New Roman" w:hAnsi="Times New Roman"/>
              <w:noProof/>
              <w:sz w:val="24"/>
              <w:szCs w:val="24"/>
            </w:rPr>
            <w:t xml:space="preserve"> </w:t>
          </w:r>
          <w:r w:rsidRPr="001A7FF1">
            <w:rPr>
              <w:rFonts w:ascii="Times New Roman" w:hAnsi="Times New Roman"/>
              <w:noProof/>
              <w:sz w:val="24"/>
              <w:szCs w:val="24"/>
            </w:rPr>
            <w:t>(CASTELLANI, paris 2002, )</w:t>
          </w:r>
          <w:r>
            <w:rPr>
              <w:rFonts w:ascii="Times New Roman" w:hAnsi="Times New Roman"/>
              <w:sz w:val="24"/>
              <w:szCs w:val="24"/>
            </w:rPr>
            <w:fldChar w:fldCharType="end"/>
          </w:r>
        </w:sdtContent>
      </w:sdt>
      <w:r>
        <w:rPr>
          <w:rFonts w:ascii="Times New Roman" w:hAnsi="Times New Roman"/>
          <w:sz w:val="24"/>
          <w:szCs w:val="24"/>
        </w:rPr>
        <w:t>.</w:t>
      </w:r>
    </w:p>
    <w:p w:rsidR="00F2172E" w:rsidRPr="00097914" w:rsidRDefault="00F2172E" w:rsidP="00025BAE">
      <w:pPr>
        <w:pStyle w:val="ListParagraph"/>
        <w:numPr>
          <w:ilvl w:val="0"/>
          <w:numId w:val="28"/>
        </w:numPr>
        <w:spacing w:after="200" w:line="360" w:lineRule="auto"/>
        <w:jc w:val="both"/>
        <w:rPr>
          <w:rFonts w:ascii="Times New Roman" w:hAnsi="Times New Roman" w:cs="Times New Roman"/>
          <w:b/>
          <w:sz w:val="24"/>
          <w:szCs w:val="24"/>
        </w:rPr>
      </w:pPr>
      <w:r w:rsidRPr="00097914">
        <w:rPr>
          <w:rFonts w:ascii="Times New Roman" w:hAnsi="Times New Roman" w:cs="Times New Roman"/>
          <w:b/>
          <w:sz w:val="24"/>
          <w:szCs w:val="24"/>
        </w:rPr>
        <w:t xml:space="preserve">Critique </w:t>
      </w:r>
      <w:r>
        <w:rPr>
          <w:rFonts w:ascii="Times New Roman" w:hAnsi="Times New Roman" w:cs="Times New Roman"/>
          <w:b/>
          <w:sz w:val="24"/>
          <w:szCs w:val="24"/>
        </w:rPr>
        <w:t xml:space="preserve">de l’organisation </w:t>
      </w:r>
      <w:r w:rsidRPr="00097914">
        <w:rPr>
          <w:rFonts w:ascii="Times New Roman" w:hAnsi="Times New Roman" w:cs="Times New Roman"/>
          <w:b/>
          <w:sz w:val="24"/>
          <w:szCs w:val="24"/>
        </w:rPr>
        <w:t xml:space="preserve"> </w:t>
      </w:r>
    </w:p>
    <w:p w:rsidR="00F2172E" w:rsidRDefault="00F2172E" w:rsidP="00F2172E">
      <w:pPr>
        <w:spacing w:line="360" w:lineRule="auto"/>
        <w:ind w:firstLine="360"/>
        <w:jc w:val="both"/>
        <w:rPr>
          <w:rFonts w:ascii="Times New Roman" w:hAnsi="Times New Roman" w:cs="Times New Roman"/>
          <w:sz w:val="24"/>
          <w:szCs w:val="24"/>
        </w:rPr>
      </w:pPr>
      <w:r w:rsidRPr="00123150">
        <w:rPr>
          <w:rFonts w:ascii="Times New Roman" w:hAnsi="Times New Roman" w:cs="Times New Roman"/>
          <w:sz w:val="24"/>
          <w:szCs w:val="24"/>
        </w:rPr>
        <w:t xml:space="preserve">Pendant notre phase de recherche scientifique, nous avons remarqué que le processus </w:t>
      </w:r>
      <w:r>
        <w:rPr>
          <w:rFonts w:ascii="Times New Roman" w:hAnsi="Times New Roman" w:cs="Times New Roman"/>
          <w:sz w:val="24"/>
          <w:szCs w:val="24"/>
        </w:rPr>
        <w:t xml:space="preserve">de paiement de frais scolaire </w:t>
      </w:r>
      <w:r w:rsidRPr="00123150">
        <w:rPr>
          <w:rFonts w:ascii="Times New Roman" w:hAnsi="Times New Roman" w:cs="Times New Roman"/>
          <w:sz w:val="24"/>
          <w:szCs w:val="24"/>
        </w:rPr>
        <w:t>est mal org</w:t>
      </w:r>
      <w:r>
        <w:rPr>
          <w:rFonts w:ascii="Times New Roman" w:hAnsi="Times New Roman" w:cs="Times New Roman"/>
          <w:sz w:val="24"/>
          <w:szCs w:val="24"/>
        </w:rPr>
        <w:t xml:space="preserve">anisé, au niveau que l’agent qui reçoit les élèves </w:t>
      </w:r>
      <w:r w:rsidR="00FC0BB7">
        <w:rPr>
          <w:rFonts w:ascii="Times New Roman" w:hAnsi="Times New Roman" w:cs="Times New Roman"/>
          <w:sz w:val="24"/>
          <w:szCs w:val="24"/>
        </w:rPr>
        <w:t>pour la perception</w:t>
      </w:r>
      <w:r w:rsidRPr="00123150">
        <w:rPr>
          <w:rFonts w:ascii="Times New Roman" w:hAnsi="Times New Roman" w:cs="Times New Roman"/>
          <w:sz w:val="24"/>
          <w:szCs w:val="24"/>
        </w:rPr>
        <w:t xml:space="preserve"> </w:t>
      </w:r>
      <w:r w:rsidR="00FC0BB7">
        <w:rPr>
          <w:rFonts w:ascii="Times New Roman" w:hAnsi="Times New Roman" w:cs="Times New Roman"/>
          <w:sz w:val="24"/>
          <w:szCs w:val="24"/>
        </w:rPr>
        <w:t>est débordé</w:t>
      </w:r>
      <w:r w:rsidRPr="00123150">
        <w:rPr>
          <w:rFonts w:ascii="Times New Roman" w:hAnsi="Times New Roman" w:cs="Times New Roman"/>
          <w:sz w:val="24"/>
          <w:szCs w:val="24"/>
        </w:rPr>
        <w:t xml:space="preserve"> par le cafouillage des documents qui se perdent, comme le travail est assuré par une seule personne. Conséquence lenteur administrative et fraude dans le traitement de docum</w:t>
      </w:r>
      <w:r>
        <w:rPr>
          <w:rFonts w:ascii="Times New Roman" w:hAnsi="Times New Roman" w:cs="Times New Roman"/>
          <w:sz w:val="24"/>
          <w:szCs w:val="24"/>
        </w:rPr>
        <w:t xml:space="preserve">ents selon l’ordre d’arrivée.  </w:t>
      </w:r>
    </w:p>
    <w:p w:rsidR="00F2172E" w:rsidRPr="0002330B" w:rsidRDefault="00F2172E" w:rsidP="00025BAE">
      <w:pPr>
        <w:pStyle w:val="ListParagraph"/>
        <w:numPr>
          <w:ilvl w:val="0"/>
          <w:numId w:val="28"/>
        </w:numPr>
        <w:spacing w:after="200" w:line="360" w:lineRule="auto"/>
        <w:jc w:val="both"/>
        <w:rPr>
          <w:rFonts w:ascii="Times New Roman" w:hAnsi="Times New Roman" w:cs="Times New Roman"/>
          <w:b/>
          <w:sz w:val="24"/>
          <w:szCs w:val="24"/>
        </w:rPr>
      </w:pPr>
      <w:r w:rsidRPr="0002330B">
        <w:rPr>
          <w:rFonts w:ascii="Times New Roman" w:hAnsi="Times New Roman" w:cs="Times New Roman"/>
          <w:b/>
          <w:sz w:val="24"/>
          <w:szCs w:val="24"/>
        </w:rPr>
        <w:t xml:space="preserve">Critique du document </w:t>
      </w:r>
    </w:p>
    <w:p w:rsidR="00F2172E" w:rsidRPr="00123150" w:rsidRDefault="00F2172E" w:rsidP="00F2172E">
      <w:pPr>
        <w:spacing w:line="360" w:lineRule="auto"/>
        <w:ind w:firstLine="360"/>
        <w:jc w:val="both"/>
        <w:rPr>
          <w:rFonts w:ascii="Times New Roman" w:hAnsi="Times New Roman" w:cs="Times New Roman"/>
          <w:sz w:val="24"/>
          <w:szCs w:val="24"/>
        </w:rPr>
      </w:pPr>
      <w:r w:rsidRPr="00123150">
        <w:rPr>
          <w:rFonts w:ascii="Times New Roman" w:hAnsi="Times New Roman" w:cs="Times New Roman"/>
          <w:sz w:val="24"/>
          <w:szCs w:val="24"/>
        </w:rPr>
        <w:t xml:space="preserve">Nous avons constaté quelques problèmes du point de vue documents administratifs car, le service assurant </w:t>
      </w:r>
      <w:r>
        <w:rPr>
          <w:rFonts w:ascii="Times New Roman" w:hAnsi="Times New Roman" w:cs="Times New Roman"/>
          <w:sz w:val="24"/>
          <w:szCs w:val="24"/>
        </w:rPr>
        <w:t>l’inscription des nouveaux candidats</w:t>
      </w:r>
      <w:r w:rsidRPr="00123150">
        <w:rPr>
          <w:rFonts w:ascii="Times New Roman" w:hAnsi="Times New Roman" w:cs="Times New Roman"/>
          <w:sz w:val="24"/>
          <w:szCs w:val="24"/>
        </w:rPr>
        <w:t xml:space="preserve"> n’est pas informatisé et n’y a pas même de bonnes armoires pouvant bien conserver les documents, cela cause souvent la perte des dossiers et des informations.  </w:t>
      </w:r>
    </w:p>
    <w:p w:rsidR="00F2172E" w:rsidRPr="00AB3361" w:rsidRDefault="00F2172E" w:rsidP="00025BAE">
      <w:pPr>
        <w:pStyle w:val="ListParagraph"/>
        <w:numPr>
          <w:ilvl w:val="0"/>
          <w:numId w:val="29"/>
        </w:numPr>
        <w:spacing w:line="360" w:lineRule="auto"/>
        <w:jc w:val="both"/>
        <w:rPr>
          <w:rFonts w:ascii="Times New Roman" w:hAnsi="Times New Roman" w:cs="Times New Roman"/>
          <w:b/>
          <w:sz w:val="24"/>
          <w:szCs w:val="24"/>
        </w:rPr>
      </w:pPr>
      <w:r w:rsidRPr="00AB3361">
        <w:rPr>
          <w:rFonts w:ascii="Times New Roman" w:hAnsi="Times New Roman" w:cs="Times New Roman"/>
          <w:b/>
          <w:sz w:val="24"/>
          <w:szCs w:val="24"/>
        </w:rPr>
        <w:t xml:space="preserve">Points positifs :   </w:t>
      </w:r>
    </w:p>
    <w:p w:rsidR="00F2172E" w:rsidRDefault="00F2172E" w:rsidP="00025BAE">
      <w:pPr>
        <w:pStyle w:val="ListParagraph"/>
        <w:numPr>
          <w:ilvl w:val="0"/>
          <w:numId w:val="30"/>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Utilisation de tou</w:t>
      </w:r>
      <w:r>
        <w:rPr>
          <w:rFonts w:ascii="Times New Roman" w:hAnsi="Times New Roman" w:cs="Times New Roman"/>
          <w:sz w:val="24"/>
          <w:szCs w:val="24"/>
        </w:rPr>
        <w:t xml:space="preserve">s les documents nécessaires ; </w:t>
      </w:r>
    </w:p>
    <w:p w:rsidR="00F2172E" w:rsidRDefault="00F2172E" w:rsidP="00025BAE">
      <w:pPr>
        <w:pStyle w:val="ListParagraph"/>
        <w:numPr>
          <w:ilvl w:val="0"/>
          <w:numId w:val="30"/>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Une bonne </w:t>
      </w:r>
      <w:r>
        <w:rPr>
          <w:rFonts w:ascii="Times New Roman" w:hAnsi="Times New Roman" w:cs="Times New Roman"/>
          <w:sz w:val="24"/>
          <w:szCs w:val="24"/>
        </w:rPr>
        <w:t xml:space="preserve">structuration des documents ; </w:t>
      </w:r>
    </w:p>
    <w:p w:rsidR="00F2172E" w:rsidRDefault="00F2172E" w:rsidP="00025BAE">
      <w:pPr>
        <w:pStyle w:val="ListParagraph"/>
        <w:numPr>
          <w:ilvl w:val="0"/>
          <w:numId w:val="30"/>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lastRenderedPageBreak/>
        <w:t xml:space="preserve">La présence de tous les éléments utiles dans des documents. </w:t>
      </w:r>
    </w:p>
    <w:p w:rsidR="00F2172E" w:rsidRPr="00123150" w:rsidRDefault="00F2172E" w:rsidP="00F2172E">
      <w:pPr>
        <w:pStyle w:val="ListParagraph"/>
        <w:spacing w:line="360" w:lineRule="auto"/>
        <w:jc w:val="both"/>
        <w:rPr>
          <w:rFonts w:ascii="Times New Roman" w:hAnsi="Times New Roman" w:cs="Times New Roman"/>
          <w:sz w:val="24"/>
          <w:szCs w:val="24"/>
        </w:rPr>
      </w:pPr>
    </w:p>
    <w:p w:rsidR="00F2172E" w:rsidRPr="00AB3361" w:rsidRDefault="00F2172E" w:rsidP="00025BAE">
      <w:pPr>
        <w:pStyle w:val="ListParagraph"/>
        <w:numPr>
          <w:ilvl w:val="0"/>
          <w:numId w:val="29"/>
        </w:numPr>
        <w:spacing w:line="360" w:lineRule="auto"/>
        <w:jc w:val="both"/>
        <w:rPr>
          <w:rFonts w:ascii="Times New Roman" w:hAnsi="Times New Roman" w:cs="Times New Roman"/>
          <w:b/>
          <w:sz w:val="24"/>
          <w:szCs w:val="24"/>
        </w:rPr>
      </w:pPr>
      <w:r w:rsidRPr="00AB3361">
        <w:rPr>
          <w:rFonts w:ascii="Times New Roman" w:hAnsi="Times New Roman" w:cs="Times New Roman"/>
          <w:b/>
          <w:sz w:val="24"/>
          <w:szCs w:val="24"/>
        </w:rPr>
        <w:t xml:space="preserve">Points négatifs :   </w:t>
      </w:r>
    </w:p>
    <w:p w:rsidR="00F2172E" w:rsidRDefault="00F2172E" w:rsidP="00025BAE">
      <w:pPr>
        <w:pStyle w:val="ListParagraph"/>
        <w:numPr>
          <w:ilvl w:val="0"/>
          <w:numId w:val="31"/>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Perte de certains doc</w:t>
      </w:r>
      <w:r>
        <w:rPr>
          <w:rFonts w:ascii="Times New Roman" w:hAnsi="Times New Roman" w:cs="Times New Roman"/>
          <w:sz w:val="24"/>
          <w:szCs w:val="24"/>
        </w:rPr>
        <w:t xml:space="preserve">uments ; </w:t>
      </w:r>
    </w:p>
    <w:p w:rsidR="00F2172E" w:rsidRDefault="00F2172E" w:rsidP="00025BAE">
      <w:pPr>
        <w:pStyle w:val="ListParagraph"/>
        <w:numPr>
          <w:ilvl w:val="0"/>
          <w:numId w:val="31"/>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Recher</w:t>
      </w:r>
      <w:r>
        <w:rPr>
          <w:rFonts w:ascii="Times New Roman" w:hAnsi="Times New Roman" w:cs="Times New Roman"/>
          <w:sz w:val="24"/>
          <w:szCs w:val="24"/>
        </w:rPr>
        <w:t xml:space="preserve">che difficile des documents ; </w:t>
      </w:r>
    </w:p>
    <w:p w:rsidR="00F2172E" w:rsidRDefault="00F2172E" w:rsidP="00025BAE">
      <w:pPr>
        <w:pStyle w:val="ListParagraph"/>
        <w:numPr>
          <w:ilvl w:val="0"/>
          <w:numId w:val="31"/>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Peu des documents dans cette gestion.  </w:t>
      </w:r>
    </w:p>
    <w:p w:rsidR="00F2172E" w:rsidRDefault="00F2172E" w:rsidP="00F2172E">
      <w:pPr>
        <w:pStyle w:val="ListParagraph"/>
        <w:spacing w:line="360" w:lineRule="auto"/>
        <w:jc w:val="both"/>
        <w:rPr>
          <w:rFonts w:ascii="Times New Roman" w:hAnsi="Times New Roman" w:cs="Times New Roman"/>
          <w:sz w:val="24"/>
          <w:szCs w:val="24"/>
        </w:rPr>
      </w:pPr>
    </w:p>
    <w:p w:rsidR="00F2172E" w:rsidRDefault="00F2172E" w:rsidP="00025BAE">
      <w:pPr>
        <w:pStyle w:val="ListParagraph"/>
        <w:numPr>
          <w:ilvl w:val="0"/>
          <w:numId w:val="28"/>
        </w:numPr>
        <w:spacing w:line="360" w:lineRule="auto"/>
        <w:jc w:val="both"/>
        <w:rPr>
          <w:rFonts w:ascii="Times New Roman" w:hAnsi="Times New Roman" w:cs="Times New Roman"/>
          <w:b/>
          <w:sz w:val="24"/>
          <w:szCs w:val="24"/>
        </w:rPr>
      </w:pPr>
      <w:r w:rsidRPr="0002330B">
        <w:rPr>
          <w:rFonts w:ascii="Times New Roman" w:hAnsi="Times New Roman" w:cs="Times New Roman"/>
          <w:b/>
          <w:sz w:val="24"/>
          <w:szCs w:val="24"/>
        </w:rPr>
        <w:t xml:space="preserve">Critique du schéma de circulation des informations </w:t>
      </w:r>
    </w:p>
    <w:p w:rsidR="00FC0BB7" w:rsidRDefault="00F2172E" w:rsidP="00FC0BB7">
      <w:pPr>
        <w:spacing w:line="360" w:lineRule="auto"/>
        <w:ind w:left="360" w:firstLine="348"/>
        <w:jc w:val="both"/>
        <w:rPr>
          <w:rFonts w:ascii="Times New Roman" w:hAnsi="Times New Roman" w:cs="Times New Roman"/>
          <w:sz w:val="24"/>
          <w:szCs w:val="24"/>
        </w:rPr>
      </w:pPr>
      <w:r w:rsidRPr="002E0B26">
        <w:rPr>
          <w:rFonts w:ascii="Times New Roman" w:hAnsi="Times New Roman" w:cs="Times New Roman"/>
          <w:sz w:val="24"/>
          <w:szCs w:val="24"/>
        </w:rPr>
        <w:t>Les postes qui interviennent dans le flux des informations sont bien organisés, mais les informations arrivent parfois à d’au</w:t>
      </w:r>
      <w:r w:rsidR="00FC0BB7">
        <w:rPr>
          <w:rFonts w:ascii="Times New Roman" w:hAnsi="Times New Roman" w:cs="Times New Roman"/>
          <w:sz w:val="24"/>
          <w:szCs w:val="24"/>
        </w:rPr>
        <w:t xml:space="preserve">tres postes avec une lenteur.  </w:t>
      </w:r>
    </w:p>
    <w:p w:rsidR="00F2172E" w:rsidRPr="00FC0BB7" w:rsidRDefault="00F2172E" w:rsidP="00025BAE">
      <w:pPr>
        <w:pStyle w:val="ListParagraph"/>
        <w:numPr>
          <w:ilvl w:val="0"/>
          <w:numId w:val="40"/>
        </w:numPr>
        <w:spacing w:line="360" w:lineRule="auto"/>
        <w:jc w:val="both"/>
        <w:rPr>
          <w:rFonts w:ascii="Times New Roman" w:hAnsi="Times New Roman" w:cs="Times New Roman"/>
          <w:sz w:val="24"/>
          <w:szCs w:val="24"/>
        </w:rPr>
      </w:pPr>
      <w:r w:rsidRPr="00FC0BB7">
        <w:rPr>
          <w:rFonts w:ascii="Times New Roman" w:hAnsi="Times New Roman" w:cs="Times New Roman"/>
          <w:b/>
          <w:sz w:val="24"/>
          <w:szCs w:val="24"/>
        </w:rPr>
        <w:t xml:space="preserve"> Les points forts du système  </w:t>
      </w:r>
    </w:p>
    <w:p w:rsidR="00F2172E" w:rsidRDefault="00F2172E" w:rsidP="00F2172E">
      <w:pPr>
        <w:spacing w:line="360" w:lineRule="auto"/>
        <w:ind w:firstLine="360"/>
        <w:jc w:val="both"/>
        <w:rPr>
          <w:rFonts w:ascii="Times New Roman" w:hAnsi="Times New Roman" w:cs="Times New Roman"/>
          <w:sz w:val="24"/>
          <w:szCs w:val="24"/>
        </w:rPr>
      </w:pPr>
      <w:r w:rsidRPr="002E0B26">
        <w:rPr>
          <w:rFonts w:ascii="Times New Roman" w:hAnsi="Times New Roman" w:cs="Times New Roman"/>
          <w:sz w:val="24"/>
          <w:szCs w:val="24"/>
        </w:rPr>
        <w:t xml:space="preserve">Les points forts du système existant </w:t>
      </w:r>
      <w:r>
        <w:rPr>
          <w:rFonts w:ascii="Times New Roman" w:hAnsi="Times New Roman" w:cs="Times New Roman"/>
          <w:sz w:val="24"/>
          <w:szCs w:val="24"/>
        </w:rPr>
        <w:t>pour l’inscription des nouveaux candidats</w:t>
      </w:r>
      <w:r w:rsidRPr="002E0B26">
        <w:rPr>
          <w:rFonts w:ascii="Times New Roman" w:hAnsi="Times New Roman" w:cs="Times New Roman"/>
          <w:sz w:val="24"/>
          <w:szCs w:val="24"/>
        </w:rPr>
        <w:t xml:space="preserve"> sont bien organisés du point de vue organisationnel. Dans le processus de </w:t>
      </w:r>
      <w:r w:rsidR="00FC0BB7">
        <w:rPr>
          <w:rFonts w:ascii="Times New Roman" w:hAnsi="Times New Roman" w:cs="Times New Roman"/>
          <w:sz w:val="24"/>
          <w:szCs w:val="24"/>
        </w:rPr>
        <w:t>paiement de frais scolaire</w:t>
      </w:r>
      <w:r w:rsidRPr="002E0B26">
        <w:rPr>
          <w:rFonts w:ascii="Times New Roman" w:hAnsi="Times New Roman" w:cs="Times New Roman"/>
          <w:sz w:val="24"/>
          <w:szCs w:val="24"/>
        </w:rPr>
        <w:t xml:space="preserve">, nous retrouvons les éléments ci – après : </w:t>
      </w:r>
    </w:p>
    <w:p w:rsidR="00F2172E" w:rsidRDefault="00F2172E" w:rsidP="00025BAE">
      <w:pPr>
        <w:pStyle w:val="ListParagraph"/>
        <w:numPr>
          <w:ilvl w:val="0"/>
          <w:numId w:val="29"/>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Les disponibilités de documents utilisés ; </w:t>
      </w:r>
    </w:p>
    <w:p w:rsidR="00F2172E" w:rsidRDefault="00F2172E" w:rsidP="00025BAE">
      <w:pPr>
        <w:pStyle w:val="ListParagraph"/>
        <w:numPr>
          <w:ilvl w:val="0"/>
          <w:numId w:val="29"/>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La réalisation de tâches est très simple selon la compétence des agents ; </w:t>
      </w:r>
    </w:p>
    <w:p w:rsidR="00F2172E" w:rsidRPr="002E0B26" w:rsidRDefault="00F2172E" w:rsidP="00025BAE">
      <w:pPr>
        <w:pStyle w:val="ListParagraph"/>
        <w:numPr>
          <w:ilvl w:val="0"/>
          <w:numId w:val="29"/>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La motivation des agents pendant </w:t>
      </w:r>
      <w:r w:rsidR="00FC0BB7">
        <w:rPr>
          <w:rFonts w:ascii="Times New Roman" w:hAnsi="Times New Roman" w:cs="Times New Roman"/>
          <w:sz w:val="24"/>
          <w:szCs w:val="24"/>
        </w:rPr>
        <w:t>la perception</w:t>
      </w:r>
      <w:r w:rsidRPr="002E0B26">
        <w:rPr>
          <w:rFonts w:ascii="Times New Roman" w:hAnsi="Times New Roman" w:cs="Times New Roman"/>
          <w:sz w:val="24"/>
          <w:szCs w:val="24"/>
        </w:rPr>
        <w:t xml:space="preserve">.  </w:t>
      </w:r>
    </w:p>
    <w:p w:rsidR="00F2172E" w:rsidRPr="002E0B26" w:rsidRDefault="00F2172E" w:rsidP="00F2172E">
      <w:pPr>
        <w:spacing w:after="0" w:line="360" w:lineRule="auto"/>
        <w:ind w:firstLine="360"/>
        <w:jc w:val="both"/>
        <w:rPr>
          <w:rFonts w:ascii="Times New Roman" w:hAnsi="Times New Roman" w:cs="Times New Roman"/>
          <w:sz w:val="24"/>
          <w:szCs w:val="24"/>
        </w:rPr>
      </w:pPr>
    </w:p>
    <w:p w:rsidR="00F2172E" w:rsidRPr="002E0B26" w:rsidRDefault="00F2172E" w:rsidP="00F2172E">
      <w:pPr>
        <w:spacing w:line="360" w:lineRule="auto"/>
        <w:ind w:left="360"/>
        <w:jc w:val="both"/>
        <w:rPr>
          <w:rFonts w:ascii="Times New Roman" w:hAnsi="Times New Roman" w:cs="Times New Roman"/>
          <w:b/>
          <w:sz w:val="24"/>
          <w:szCs w:val="24"/>
        </w:rPr>
      </w:pPr>
      <w:r w:rsidRPr="002E0B26">
        <w:rPr>
          <w:rFonts w:ascii="Times New Roman" w:hAnsi="Times New Roman" w:cs="Times New Roman"/>
          <w:b/>
          <w:sz w:val="24"/>
          <w:szCs w:val="24"/>
        </w:rPr>
        <w:t xml:space="preserve">2. Les points faibles du système existant  </w:t>
      </w:r>
    </w:p>
    <w:p w:rsidR="00F2172E" w:rsidRDefault="00F2172E" w:rsidP="00F2172E">
      <w:pPr>
        <w:spacing w:line="360" w:lineRule="auto"/>
        <w:ind w:firstLine="360"/>
        <w:jc w:val="both"/>
        <w:rPr>
          <w:rFonts w:ascii="Times New Roman" w:hAnsi="Times New Roman" w:cs="Times New Roman"/>
          <w:sz w:val="24"/>
          <w:szCs w:val="24"/>
        </w:rPr>
      </w:pPr>
      <w:r w:rsidRPr="002E0B26">
        <w:rPr>
          <w:rFonts w:ascii="Times New Roman" w:hAnsi="Times New Roman" w:cs="Times New Roman"/>
          <w:sz w:val="24"/>
          <w:szCs w:val="24"/>
        </w:rPr>
        <w:t xml:space="preserve">Lors de notre passage, nous avons trouvé comme difficultés : </w:t>
      </w:r>
    </w:p>
    <w:p w:rsidR="00F2172E" w:rsidRDefault="00F2172E" w:rsidP="00025BAE">
      <w:pPr>
        <w:pStyle w:val="ListParagraph"/>
        <w:numPr>
          <w:ilvl w:val="0"/>
          <w:numId w:val="32"/>
        </w:numPr>
        <w:spacing w:after="20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Le gaspillage du temps pour la réalisation d’un petit travail ; </w:t>
      </w:r>
    </w:p>
    <w:p w:rsidR="00F2172E" w:rsidRDefault="00F2172E" w:rsidP="00025BAE">
      <w:pPr>
        <w:pStyle w:val="ListParagraph"/>
        <w:numPr>
          <w:ilvl w:val="0"/>
          <w:numId w:val="32"/>
        </w:numPr>
        <w:spacing w:after="20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Mauvaise conservation des archives ; </w:t>
      </w:r>
    </w:p>
    <w:p w:rsidR="00F2172E" w:rsidRDefault="00F2172E" w:rsidP="00025BAE">
      <w:pPr>
        <w:pStyle w:val="ListParagraph"/>
        <w:numPr>
          <w:ilvl w:val="0"/>
          <w:numId w:val="32"/>
        </w:numPr>
        <w:spacing w:after="20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 Manque d’un logiciel informatique approprié pour </w:t>
      </w:r>
      <w:r w:rsidR="00FC0BB7">
        <w:rPr>
          <w:rFonts w:ascii="Times New Roman" w:hAnsi="Times New Roman" w:cs="Times New Roman"/>
          <w:sz w:val="24"/>
          <w:szCs w:val="24"/>
        </w:rPr>
        <w:t>la gestion de perception.</w:t>
      </w:r>
    </w:p>
    <w:p w:rsidR="00F2172E" w:rsidRDefault="00F2172E" w:rsidP="00F2172E">
      <w:pPr>
        <w:pStyle w:val="ListParagraph"/>
        <w:spacing w:line="360" w:lineRule="auto"/>
        <w:jc w:val="both"/>
        <w:rPr>
          <w:rFonts w:ascii="Times New Roman" w:hAnsi="Times New Roman" w:cs="Times New Roman"/>
          <w:sz w:val="24"/>
          <w:szCs w:val="24"/>
        </w:rPr>
      </w:pPr>
    </w:p>
    <w:p w:rsidR="00F2172E" w:rsidRPr="007C7C16" w:rsidRDefault="00F2172E" w:rsidP="00025BAE">
      <w:pPr>
        <w:pStyle w:val="ListParagraph"/>
        <w:numPr>
          <w:ilvl w:val="0"/>
          <w:numId w:val="28"/>
        </w:numPr>
        <w:spacing w:after="200" w:line="360" w:lineRule="auto"/>
        <w:jc w:val="both"/>
        <w:rPr>
          <w:rFonts w:ascii="Times New Roman" w:hAnsi="Times New Roman" w:cs="Times New Roman"/>
          <w:b/>
          <w:sz w:val="24"/>
          <w:szCs w:val="24"/>
        </w:rPr>
      </w:pPr>
      <w:r w:rsidRPr="007C7C16">
        <w:rPr>
          <w:rFonts w:ascii="Times New Roman" w:hAnsi="Times New Roman" w:cs="Times New Roman"/>
          <w:b/>
          <w:sz w:val="24"/>
          <w:szCs w:val="24"/>
        </w:rPr>
        <w:t xml:space="preserve">Critique de moyens de traitement des informations </w:t>
      </w:r>
    </w:p>
    <w:p w:rsidR="00F2172E" w:rsidRPr="007C7C16" w:rsidRDefault="00F2172E" w:rsidP="00F2172E">
      <w:pPr>
        <w:spacing w:line="360" w:lineRule="auto"/>
        <w:ind w:firstLine="360"/>
        <w:jc w:val="both"/>
        <w:rPr>
          <w:rFonts w:ascii="Times New Roman" w:hAnsi="Times New Roman" w:cs="Times New Roman"/>
          <w:sz w:val="24"/>
          <w:szCs w:val="24"/>
        </w:rPr>
      </w:pPr>
      <w:r w:rsidRPr="007C7C16">
        <w:rPr>
          <w:rFonts w:ascii="Times New Roman" w:hAnsi="Times New Roman" w:cs="Times New Roman"/>
          <w:sz w:val="24"/>
          <w:szCs w:val="24"/>
        </w:rPr>
        <w:t>Par manque d’une bonne utilisation de matériel informatique</w:t>
      </w:r>
      <w:r>
        <w:rPr>
          <w:rFonts w:ascii="Times New Roman" w:hAnsi="Times New Roman" w:cs="Times New Roman"/>
          <w:sz w:val="24"/>
          <w:szCs w:val="24"/>
        </w:rPr>
        <w:t>,</w:t>
      </w:r>
      <w:r w:rsidRPr="007C7C16">
        <w:rPr>
          <w:rFonts w:ascii="Times New Roman" w:hAnsi="Times New Roman" w:cs="Times New Roman"/>
          <w:sz w:val="24"/>
          <w:szCs w:val="24"/>
        </w:rPr>
        <w:t xml:space="preserve"> les documents </w:t>
      </w:r>
      <w:r w:rsidR="00FC0BB7">
        <w:rPr>
          <w:rFonts w:ascii="Times New Roman" w:hAnsi="Times New Roman" w:cs="Times New Roman"/>
          <w:sz w:val="24"/>
          <w:szCs w:val="24"/>
        </w:rPr>
        <w:t>de paiement de frais</w:t>
      </w:r>
      <w:r w:rsidRPr="007C7C16">
        <w:rPr>
          <w:rFonts w:ascii="Times New Roman" w:hAnsi="Times New Roman" w:cs="Times New Roman"/>
          <w:sz w:val="24"/>
          <w:szCs w:val="24"/>
        </w:rPr>
        <w:t xml:space="preserve"> sont élaborés avec une lenteur. Nous pouvons signaler en passant que ledit service n’est pas doté des bons informaticiens qui peuvent manipuler l’outil informatique.  </w:t>
      </w:r>
    </w:p>
    <w:p w:rsidR="00FC0BB7" w:rsidRDefault="00FC0BB7" w:rsidP="00FC0BB7">
      <w:pPr>
        <w:rPr>
          <w:rFonts w:ascii="Times New Roman" w:hAnsi="Times New Roman" w:cs="Times New Roman"/>
          <w:b/>
          <w:sz w:val="24"/>
          <w:szCs w:val="24"/>
        </w:rPr>
      </w:pPr>
    </w:p>
    <w:p w:rsidR="00FC0BB7" w:rsidRDefault="00FC0BB7">
      <w:pPr>
        <w:rPr>
          <w:rFonts w:ascii="Times New Roman" w:hAnsi="Times New Roman" w:cs="Times New Roman"/>
          <w:b/>
          <w:sz w:val="24"/>
          <w:szCs w:val="24"/>
        </w:rPr>
      </w:pPr>
      <w:r>
        <w:rPr>
          <w:rFonts w:ascii="Times New Roman" w:hAnsi="Times New Roman" w:cs="Times New Roman"/>
          <w:b/>
          <w:sz w:val="24"/>
          <w:szCs w:val="24"/>
        </w:rPr>
        <w:br w:type="page"/>
      </w:r>
    </w:p>
    <w:p w:rsidR="00F2172E" w:rsidRDefault="00A41EDB" w:rsidP="00F2172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Chapitre IV. </w:t>
      </w:r>
      <w:r w:rsidR="00F2172E" w:rsidRPr="007C7C16">
        <w:rPr>
          <w:rFonts w:ascii="Times New Roman" w:hAnsi="Times New Roman" w:cs="Times New Roman"/>
          <w:b/>
          <w:sz w:val="24"/>
          <w:szCs w:val="24"/>
        </w:rPr>
        <w:t xml:space="preserve"> Proposition de la solution</w:t>
      </w:r>
    </w:p>
    <w:p w:rsidR="00F2172E" w:rsidRDefault="00F2172E" w:rsidP="00F2172E">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Pour notre travail nous avons deux propositions, à savoir : le traitement manuel et l’informatisation.  </w:t>
      </w:r>
    </w:p>
    <w:p w:rsidR="00F2172E" w:rsidRPr="009F5260" w:rsidRDefault="00F2172E" w:rsidP="00025BAE">
      <w:pPr>
        <w:pStyle w:val="ListParagraph"/>
        <w:numPr>
          <w:ilvl w:val="0"/>
          <w:numId w:val="34"/>
        </w:numPr>
        <w:spacing w:after="200"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de la réorganisation </w:t>
      </w:r>
    </w:p>
    <w:p w:rsidR="00F2172E" w:rsidRPr="00123150" w:rsidRDefault="00F2172E" w:rsidP="00F2172E">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proposition de solution consiste à revoir le cadre organique dudit service en augmentant les postes de travail afin de venir en aide à l’ancien préposé en augmentant les primes des agents, disposer les moyens qui doivent aider les agents à consulter la bibliothèque, trouver aux agents un moyen de transport qui doivent les aidés à venir au travail à l’heure.  </w:t>
      </w:r>
    </w:p>
    <w:p w:rsidR="00F2172E" w:rsidRDefault="00F2172E" w:rsidP="00F2172E">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Ceci a comme avantage l’optimisation de traitement dû à l’augmentation du personnel administratif et a comme désavantage l’augmentation de l’enveloppe salariale car lorsqu’on va créer des nouveaux postes il faudrait prévoir aussi l’engagement des nouvelles unités d’une part et l’autre part le fait même de modifier l’ancien cadre organique va demander la création d’une commission spéciale pour les analyses préalable et cette commission aura un statut spécial de paiement et de motivation qui constitue des charges de plus pour l’entreprise.  </w:t>
      </w:r>
    </w:p>
    <w:p w:rsidR="00F2172E" w:rsidRDefault="00F2172E" w:rsidP="00025BAE">
      <w:pPr>
        <w:pStyle w:val="ListParagraph"/>
        <w:numPr>
          <w:ilvl w:val="0"/>
          <w:numId w:val="34"/>
        </w:numPr>
        <w:spacing w:after="200"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d’adaptation des documents </w:t>
      </w:r>
    </w:p>
    <w:p w:rsidR="00F2172E" w:rsidRPr="009F5260"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Les documents sont les biens le plus précieux dans un domaine, c’est pourquoi les documents doivent être sauvegarder dans un support en vue de l’utiliser dans le plus bref délai et sera bien conservé, </w:t>
      </w:r>
      <w:r w:rsidR="00FC0BB7">
        <w:rPr>
          <w:rFonts w:ascii="Times New Roman" w:hAnsi="Times New Roman" w:cs="Times New Roman"/>
          <w:sz w:val="24"/>
          <w:szCs w:val="24"/>
        </w:rPr>
        <w:t>à</w:t>
      </w:r>
      <w:r>
        <w:rPr>
          <w:rFonts w:ascii="Times New Roman" w:hAnsi="Times New Roman" w:cs="Times New Roman"/>
          <w:sz w:val="24"/>
          <w:szCs w:val="24"/>
        </w:rPr>
        <w:t xml:space="preserve"> cet effet nous proposons à l’école de pouvoir utiliser les outils informatiques pour une meilleure adaptation des documents.</w:t>
      </w:r>
    </w:p>
    <w:p w:rsidR="00F2172E" w:rsidRDefault="00F2172E" w:rsidP="00025BAE">
      <w:pPr>
        <w:pStyle w:val="ListParagraph"/>
        <w:numPr>
          <w:ilvl w:val="0"/>
          <w:numId w:val="34"/>
        </w:numPr>
        <w:spacing w:after="200"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de réaménagement de schéma de circulation des informations </w:t>
      </w:r>
    </w:p>
    <w:p w:rsidR="00F2172E" w:rsidRPr="00661314" w:rsidRDefault="00F2172E" w:rsidP="00F2172E">
      <w:pPr>
        <w:spacing w:line="360" w:lineRule="auto"/>
        <w:ind w:firstLine="360"/>
        <w:jc w:val="both"/>
        <w:rPr>
          <w:rFonts w:ascii="Times New Roman" w:hAnsi="Times New Roman" w:cs="Times New Roman"/>
          <w:sz w:val="24"/>
          <w:szCs w:val="24"/>
        </w:rPr>
      </w:pPr>
      <w:r w:rsidRPr="00661314">
        <w:rPr>
          <w:rFonts w:ascii="Times New Roman" w:hAnsi="Times New Roman" w:cs="Times New Roman"/>
          <w:sz w:val="24"/>
          <w:szCs w:val="24"/>
        </w:rPr>
        <w:t>Vu les avantages que fournit l’informatique, nous réaménagerons le schéma en supprimant quelques postes de travail pour n’est pas avoir beaucoup d’échange des flux et diminuer les personnels</w:t>
      </w:r>
      <w:r>
        <w:rPr>
          <w:rFonts w:ascii="Times New Roman" w:hAnsi="Times New Roman" w:cs="Times New Roman"/>
          <w:sz w:val="24"/>
          <w:szCs w:val="24"/>
        </w:rPr>
        <w:t>.</w:t>
      </w:r>
    </w:p>
    <w:p w:rsidR="00F2172E" w:rsidRPr="009F5260" w:rsidRDefault="00F2172E" w:rsidP="00025BAE">
      <w:pPr>
        <w:pStyle w:val="ListParagraph"/>
        <w:numPr>
          <w:ilvl w:val="0"/>
          <w:numId w:val="34"/>
        </w:numPr>
        <w:spacing w:after="200"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w:t>
      </w:r>
      <w:r>
        <w:rPr>
          <w:rFonts w:ascii="Times New Roman" w:hAnsi="Times New Roman" w:cs="Times New Roman"/>
          <w:b/>
          <w:sz w:val="24"/>
          <w:szCs w:val="24"/>
        </w:rPr>
        <w:t xml:space="preserve">de moyen de traitement des informations </w:t>
      </w:r>
      <w:r w:rsidRPr="009F5260">
        <w:rPr>
          <w:rFonts w:ascii="Times New Roman" w:hAnsi="Times New Roman" w:cs="Times New Roman"/>
          <w:b/>
          <w:sz w:val="24"/>
          <w:szCs w:val="24"/>
        </w:rPr>
        <w:t xml:space="preserve"> </w:t>
      </w:r>
    </w:p>
    <w:p w:rsidR="00F2172E" w:rsidRDefault="00F2172E" w:rsidP="00F2172E">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dernière solution consiste à faire appel aux matériels et aux consommables informatiques pour venir booster l’ancien système d’information qui était manuel. Nous pouvons énumérer les avantages de l’informatisation de la manière suivante :  </w:t>
      </w:r>
    </w:p>
    <w:p w:rsidR="00F2172E" w:rsidRDefault="00F2172E" w:rsidP="00025BAE">
      <w:pPr>
        <w:pStyle w:val="ListParagraph"/>
        <w:numPr>
          <w:ilvl w:val="0"/>
          <w:numId w:val="33"/>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Optimisation de tra</w:t>
      </w:r>
      <w:r>
        <w:rPr>
          <w:rFonts w:ascii="Times New Roman" w:hAnsi="Times New Roman" w:cs="Times New Roman"/>
          <w:sz w:val="24"/>
          <w:szCs w:val="24"/>
        </w:rPr>
        <w:t xml:space="preserve">itement des informatisations ; </w:t>
      </w:r>
    </w:p>
    <w:p w:rsidR="00F2172E" w:rsidRDefault="00F2172E" w:rsidP="00025BAE">
      <w:pPr>
        <w:pStyle w:val="ListParagraph"/>
        <w:numPr>
          <w:ilvl w:val="0"/>
          <w:numId w:val="33"/>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lastRenderedPageBreak/>
        <w:t xml:space="preserve">Une fois informatisé le service sera doté des matériels et consommables informatiques, chose dont il </w:t>
      </w:r>
      <w:r>
        <w:rPr>
          <w:rFonts w:ascii="Times New Roman" w:hAnsi="Times New Roman" w:cs="Times New Roman"/>
          <w:sz w:val="24"/>
          <w:szCs w:val="24"/>
        </w:rPr>
        <w:t xml:space="preserve">ne possédait pas auparavant ; </w:t>
      </w:r>
    </w:p>
    <w:p w:rsidR="00F2172E" w:rsidRDefault="00F2172E" w:rsidP="00025BAE">
      <w:pPr>
        <w:pStyle w:val="ListParagraph"/>
        <w:numPr>
          <w:ilvl w:val="0"/>
          <w:numId w:val="33"/>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La confidentialité car tous les documents traiter au niveau du service par l’ordinateur ne sont pas divulgué comme c’était le c</w:t>
      </w:r>
      <w:r>
        <w:rPr>
          <w:rFonts w:ascii="Times New Roman" w:hAnsi="Times New Roman" w:cs="Times New Roman"/>
          <w:sz w:val="24"/>
          <w:szCs w:val="24"/>
        </w:rPr>
        <w:t>as dans le traitement manuel ;</w:t>
      </w:r>
    </w:p>
    <w:p w:rsidR="00F2172E" w:rsidRPr="00123150" w:rsidRDefault="00F2172E" w:rsidP="00025BAE">
      <w:pPr>
        <w:pStyle w:val="ListParagraph"/>
        <w:numPr>
          <w:ilvl w:val="0"/>
          <w:numId w:val="33"/>
        </w:numPr>
        <w:spacing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La rapidité ;  </w:t>
      </w:r>
    </w:p>
    <w:p w:rsidR="00F2172E" w:rsidRDefault="00F2172E" w:rsidP="00F2172E">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solution a comme désavantage le coût élevé de matérielles et consommables informatiques d’une part et d’autre part les matériels énergétique tel qu’onduleurs, panneau solaire pour éviter les bruits de </w:t>
      </w:r>
      <w:r>
        <w:rPr>
          <w:rFonts w:ascii="Times New Roman" w:hAnsi="Times New Roman" w:cs="Times New Roman"/>
          <w:sz w:val="24"/>
          <w:szCs w:val="24"/>
        </w:rPr>
        <w:t xml:space="preserve">moteur de groupe électrogène. </w:t>
      </w:r>
    </w:p>
    <w:p w:rsidR="00F2172E" w:rsidRDefault="00F2172E" w:rsidP="00F2172E">
      <w:pPr>
        <w:spacing w:line="360" w:lineRule="auto"/>
        <w:jc w:val="both"/>
        <w:rPr>
          <w:rFonts w:ascii="Times New Roman" w:hAnsi="Times New Roman" w:cs="Times New Roman"/>
          <w:b/>
          <w:sz w:val="24"/>
          <w:szCs w:val="24"/>
        </w:rPr>
      </w:pPr>
      <w:r w:rsidRPr="00111032">
        <w:rPr>
          <w:rFonts w:ascii="Times New Roman" w:hAnsi="Times New Roman" w:cs="Times New Roman"/>
          <w:b/>
          <w:sz w:val="24"/>
          <w:szCs w:val="24"/>
        </w:rPr>
        <w:t xml:space="preserve">II.6 Description du nouveau système informatisé de gestion </w:t>
      </w:r>
      <w:r w:rsidR="00A41EDB">
        <w:rPr>
          <w:rFonts w:ascii="Times New Roman" w:hAnsi="Times New Roman" w:cs="Times New Roman"/>
          <w:b/>
          <w:sz w:val="24"/>
          <w:szCs w:val="24"/>
        </w:rPr>
        <w:t xml:space="preserve">de paiement de frais scolaires </w:t>
      </w:r>
    </w:p>
    <w:p w:rsidR="00F2172E"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spécification des besoins consiste à décrire les fonctionnels, les besoins techniques et des besoins non-opérationnel du nouveau système d’informatique.</w:t>
      </w:r>
    </w:p>
    <w:p w:rsidR="00F2172E" w:rsidRPr="00825BFB"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C’est-à-dire, il prend en détail les exigences du système en mettre en place. Ainsi, il est réalisé en se référant à la solution retenue. </w:t>
      </w:r>
    </w:p>
    <w:p w:rsidR="00F2172E" w:rsidRPr="00111032" w:rsidRDefault="00F2172E" w:rsidP="00025BAE">
      <w:pPr>
        <w:pStyle w:val="ListParagraph"/>
        <w:numPr>
          <w:ilvl w:val="0"/>
          <w:numId w:val="38"/>
        </w:num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Fonctionnalités du nouveau système</w:t>
      </w:r>
    </w:p>
    <w:p w:rsidR="00F2172E"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 nouveau système d’information que nous cherchons à mettre en place </w:t>
      </w:r>
      <w:r w:rsidR="00A41EDB" w:rsidRPr="00A41EDB">
        <w:rPr>
          <w:rFonts w:ascii="Times New Roman" w:hAnsi="Times New Roman" w:cs="Times New Roman"/>
          <w:sz w:val="24"/>
          <w:szCs w:val="24"/>
        </w:rPr>
        <w:t xml:space="preserve">Le complexe scolaire MAMA KINGONGO </w:t>
      </w:r>
      <w:r>
        <w:rPr>
          <w:rFonts w:ascii="Times New Roman" w:hAnsi="Times New Roman" w:cs="Times New Roman"/>
          <w:sz w:val="24"/>
          <w:szCs w:val="24"/>
        </w:rPr>
        <w:t>doit être capable de produire des résultats à temps réel. Ainsi les résultats que le système produira peuvent se résume de manière suivantes :</w:t>
      </w:r>
    </w:p>
    <w:p w:rsidR="00FC0BB7" w:rsidRDefault="00F2172E" w:rsidP="00025BAE">
      <w:pPr>
        <w:pStyle w:val="ListParagraph"/>
        <w:numPr>
          <w:ilvl w:val="0"/>
          <w:numId w:val="3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Produire les documents qui permet </w:t>
      </w:r>
      <w:r w:rsidR="00FC0BB7">
        <w:rPr>
          <w:rFonts w:ascii="Times New Roman" w:hAnsi="Times New Roman" w:cs="Times New Roman"/>
          <w:sz w:val="24"/>
          <w:szCs w:val="24"/>
        </w:rPr>
        <w:t xml:space="preserve">au complexe scolaire </w:t>
      </w:r>
      <w:r>
        <w:rPr>
          <w:rFonts w:ascii="Times New Roman" w:hAnsi="Times New Roman" w:cs="Times New Roman"/>
          <w:sz w:val="24"/>
          <w:szCs w:val="24"/>
        </w:rPr>
        <w:t>de prendre des décisions en ce qui concerne les inscriptions des élèves els que :</w:t>
      </w:r>
    </w:p>
    <w:p w:rsidR="00F2172E" w:rsidRPr="00FC0BB7" w:rsidRDefault="00F2172E" w:rsidP="00025BAE">
      <w:pPr>
        <w:pStyle w:val="ListParagraph"/>
        <w:numPr>
          <w:ilvl w:val="0"/>
          <w:numId w:val="35"/>
        </w:numPr>
        <w:spacing w:after="200" w:line="360" w:lineRule="auto"/>
        <w:jc w:val="both"/>
        <w:rPr>
          <w:rFonts w:ascii="Times New Roman" w:hAnsi="Times New Roman" w:cs="Times New Roman"/>
          <w:sz w:val="24"/>
          <w:szCs w:val="24"/>
        </w:rPr>
      </w:pPr>
      <w:r w:rsidRPr="00FC0BB7">
        <w:rPr>
          <w:rFonts w:ascii="Times New Roman" w:hAnsi="Times New Roman" w:cs="Times New Roman"/>
          <w:sz w:val="24"/>
          <w:szCs w:val="24"/>
        </w:rPr>
        <w:t>Mise à jour des flux relatifs au paiement des frais ;</w:t>
      </w:r>
    </w:p>
    <w:p w:rsidR="00F2172E" w:rsidRDefault="00F2172E" w:rsidP="00025BAE">
      <w:pPr>
        <w:pStyle w:val="ListParagraph"/>
        <w:numPr>
          <w:ilvl w:val="0"/>
          <w:numId w:val="35"/>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Permettre aux autorités de ladite école d’avoir les flux nécessaires relatives au </w:t>
      </w:r>
      <w:r w:rsidR="00FC0BB7">
        <w:rPr>
          <w:rFonts w:ascii="Times New Roman" w:hAnsi="Times New Roman" w:cs="Times New Roman"/>
          <w:sz w:val="24"/>
          <w:szCs w:val="24"/>
        </w:rPr>
        <w:t>au paiement</w:t>
      </w:r>
      <w:r>
        <w:rPr>
          <w:rFonts w:ascii="Times New Roman" w:hAnsi="Times New Roman" w:cs="Times New Roman"/>
          <w:sz w:val="24"/>
          <w:szCs w:val="24"/>
        </w:rPr>
        <w:t xml:space="preserve"> des élèves à temps réel ;</w:t>
      </w:r>
    </w:p>
    <w:p w:rsidR="00F2172E" w:rsidRDefault="00F2172E" w:rsidP="00F2172E">
      <w:pPr>
        <w:pStyle w:val="ListParagraph"/>
        <w:spacing w:line="360" w:lineRule="auto"/>
        <w:jc w:val="both"/>
        <w:rPr>
          <w:rFonts w:ascii="Times New Roman" w:hAnsi="Times New Roman" w:cs="Times New Roman"/>
          <w:sz w:val="24"/>
          <w:szCs w:val="24"/>
        </w:rPr>
      </w:pPr>
    </w:p>
    <w:p w:rsidR="00F2172E" w:rsidRDefault="00F2172E" w:rsidP="00025BAE">
      <w:pPr>
        <w:pStyle w:val="ListParagraph"/>
        <w:numPr>
          <w:ilvl w:val="0"/>
          <w:numId w:val="3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Les acteurs </w:t>
      </w:r>
    </w:p>
    <w:p w:rsidR="00F2172E"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Les acteurs sont des personnes morales ou physique qui interagissent dans un système, pour la gestion des inscriptions nous avons :</w:t>
      </w:r>
    </w:p>
    <w:p w:rsidR="00F2172E" w:rsidRDefault="00F2172E" w:rsidP="00025BAE">
      <w:pPr>
        <w:pStyle w:val="ListParagraph"/>
        <w:numPr>
          <w:ilvl w:val="0"/>
          <w:numId w:val="39"/>
        </w:numPr>
        <w:spacing w:after="200" w:line="360" w:lineRule="auto"/>
        <w:jc w:val="both"/>
        <w:rPr>
          <w:rFonts w:ascii="Times New Roman" w:hAnsi="Times New Roman" w:cs="Times New Roman"/>
          <w:sz w:val="24"/>
          <w:szCs w:val="24"/>
        </w:rPr>
      </w:pPr>
      <w:r w:rsidRPr="00825BFB">
        <w:rPr>
          <w:rFonts w:ascii="Times New Roman" w:hAnsi="Times New Roman" w:cs="Times New Roman"/>
          <w:sz w:val="24"/>
          <w:szCs w:val="24"/>
        </w:rPr>
        <w:t>L’élève ;</w:t>
      </w:r>
    </w:p>
    <w:p w:rsidR="00F2172E" w:rsidRDefault="00F2172E" w:rsidP="00025BAE">
      <w:pPr>
        <w:pStyle w:val="ListParagraph"/>
        <w:numPr>
          <w:ilvl w:val="0"/>
          <w:numId w:val="39"/>
        </w:numPr>
        <w:spacing w:after="200" w:line="360" w:lineRule="auto"/>
        <w:jc w:val="both"/>
        <w:rPr>
          <w:rFonts w:ascii="Times New Roman" w:hAnsi="Times New Roman" w:cs="Times New Roman"/>
          <w:sz w:val="24"/>
          <w:szCs w:val="24"/>
        </w:rPr>
      </w:pPr>
      <w:r w:rsidRPr="00825BFB">
        <w:rPr>
          <w:rFonts w:ascii="Times New Roman" w:hAnsi="Times New Roman" w:cs="Times New Roman"/>
          <w:sz w:val="24"/>
          <w:szCs w:val="24"/>
        </w:rPr>
        <w:t>Le chargé d’inscription ;</w:t>
      </w:r>
    </w:p>
    <w:p w:rsidR="00F2172E" w:rsidRDefault="00F2172E" w:rsidP="00025BAE">
      <w:pPr>
        <w:pStyle w:val="ListParagraph"/>
        <w:numPr>
          <w:ilvl w:val="0"/>
          <w:numId w:val="39"/>
        </w:numPr>
        <w:spacing w:after="200" w:line="360" w:lineRule="auto"/>
        <w:jc w:val="both"/>
        <w:rPr>
          <w:rFonts w:ascii="Times New Roman" w:hAnsi="Times New Roman" w:cs="Times New Roman"/>
          <w:sz w:val="24"/>
          <w:szCs w:val="24"/>
        </w:rPr>
      </w:pPr>
      <w:r w:rsidRPr="00825BFB">
        <w:rPr>
          <w:rFonts w:ascii="Times New Roman" w:hAnsi="Times New Roman" w:cs="Times New Roman"/>
          <w:sz w:val="24"/>
          <w:szCs w:val="24"/>
        </w:rPr>
        <w:t>Le caissier ;</w:t>
      </w:r>
    </w:p>
    <w:p w:rsidR="00F2172E" w:rsidRDefault="00F2172E" w:rsidP="00025BAE">
      <w:pPr>
        <w:pStyle w:val="ListParagraph"/>
        <w:numPr>
          <w:ilvl w:val="0"/>
          <w:numId w:val="39"/>
        </w:numPr>
        <w:spacing w:after="200" w:line="360" w:lineRule="auto"/>
        <w:jc w:val="both"/>
        <w:rPr>
          <w:rFonts w:ascii="Times New Roman" w:hAnsi="Times New Roman" w:cs="Times New Roman"/>
          <w:sz w:val="24"/>
          <w:szCs w:val="24"/>
        </w:rPr>
      </w:pPr>
      <w:r w:rsidRPr="00825BFB">
        <w:rPr>
          <w:rFonts w:ascii="Times New Roman" w:hAnsi="Times New Roman" w:cs="Times New Roman"/>
          <w:sz w:val="24"/>
          <w:szCs w:val="24"/>
        </w:rPr>
        <w:lastRenderedPageBreak/>
        <w:t>Le préfet.</w:t>
      </w:r>
    </w:p>
    <w:p w:rsidR="00F2172E" w:rsidRDefault="00F2172E" w:rsidP="00F2172E">
      <w:pPr>
        <w:pStyle w:val="ListParagraph"/>
        <w:spacing w:line="360" w:lineRule="auto"/>
        <w:jc w:val="both"/>
        <w:rPr>
          <w:rFonts w:ascii="Times New Roman" w:hAnsi="Times New Roman" w:cs="Times New Roman"/>
          <w:sz w:val="24"/>
          <w:szCs w:val="24"/>
        </w:rPr>
      </w:pPr>
    </w:p>
    <w:p w:rsidR="00F2172E" w:rsidRDefault="00F2172E" w:rsidP="00025BAE">
      <w:pPr>
        <w:pStyle w:val="ListParagraph"/>
        <w:numPr>
          <w:ilvl w:val="0"/>
          <w:numId w:val="38"/>
        </w:numPr>
        <w:spacing w:after="200" w:line="360" w:lineRule="auto"/>
        <w:jc w:val="both"/>
        <w:rPr>
          <w:rFonts w:ascii="Times New Roman" w:hAnsi="Times New Roman" w:cs="Times New Roman"/>
          <w:sz w:val="24"/>
          <w:szCs w:val="24"/>
        </w:rPr>
      </w:pPr>
      <w:r w:rsidRPr="005C63F5">
        <w:rPr>
          <w:rFonts w:ascii="Times New Roman" w:hAnsi="Times New Roman" w:cs="Times New Roman"/>
          <w:sz w:val="24"/>
          <w:szCs w:val="24"/>
        </w:rPr>
        <w:t xml:space="preserve">Règles de gestion relatives à l’application </w:t>
      </w:r>
    </w:p>
    <w:p w:rsidR="00F2172E"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règle de gestions relatives à l’application expérimente d’une façon dynamique en dictant les actions qui doivent être accomplis, mais aussi détaillant la réglementation jointe à ces actions. Ainsi, pour le processus </w:t>
      </w:r>
      <w:r w:rsidR="00FC0BB7">
        <w:rPr>
          <w:rFonts w:ascii="Times New Roman" w:hAnsi="Times New Roman" w:cs="Times New Roman"/>
          <w:sz w:val="24"/>
          <w:szCs w:val="24"/>
        </w:rPr>
        <w:t>de paiement de frais scolaire</w:t>
      </w:r>
      <w:r>
        <w:rPr>
          <w:rFonts w:ascii="Times New Roman" w:hAnsi="Times New Roman" w:cs="Times New Roman"/>
          <w:sz w:val="24"/>
          <w:szCs w:val="24"/>
        </w:rPr>
        <w:t xml:space="preserve"> des élèves se présentent comme suit :</w:t>
      </w:r>
    </w:p>
    <w:p w:rsidR="00F2172E" w:rsidRDefault="00F2172E" w:rsidP="00025BAE">
      <w:pPr>
        <w:pStyle w:val="ListParagraph"/>
        <w:numPr>
          <w:ilvl w:val="0"/>
          <w:numId w:val="3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L’élève </w:t>
      </w:r>
      <w:r w:rsidR="00FC0BB7">
        <w:rPr>
          <w:rFonts w:ascii="Times New Roman" w:hAnsi="Times New Roman" w:cs="Times New Roman"/>
          <w:sz w:val="24"/>
          <w:szCs w:val="24"/>
        </w:rPr>
        <w:t>se présente</w:t>
      </w:r>
      <w:r>
        <w:rPr>
          <w:rFonts w:ascii="Times New Roman" w:hAnsi="Times New Roman" w:cs="Times New Roman"/>
          <w:sz w:val="24"/>
          <w:szCs w:val="24"/>
        </w:rPr>
        <w:t> ;</w:t>
      </w:r>
    </w:p>
    <w:p w:rsidR="00F2172E" w:rsidRDefault="00F2172E" w:rsidP="00025BAE">
      <w:pPr>
        <w:pStyle w:val="ListParagraph"/>
        <w:numPr>
          <w:ilvl w:val="0"/>
          <w:numId w:val="3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Le chargé des inscriptions perçoit des frais ;</w:t>
      </w:r>
    </w:p>
    <w:p w:rsidR="00F2172E" w:rsidRDefault="00F2172E" w:rsidP="00025BAE">
      <w:pPr>
        <w:pStyle w:val="ListParagraph"/>
        <w:numPr>
          <w:ilvl w:val="0"/>
          <w:numId w:val="3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Dans la classe appartient des élèves ;</w:t>
      </w:r>
    </w:p>
    <w:p w:rsidR="00F2172E" w:rsidRDefault="00F2172E" w:rsidP="00025BAE">
      <w:pPr>
        <w:pStyle w:val="ListParagraph"/>
        <w:numPr>
          <w:ilvl w:val="0"/>
          <w:numId w:val="3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Le chargé des inscriptions établit </w:t>
      </w:r>
      <w:r w:rsidR="00FC0BB7">
        <w:rPr>
          <w:rFonts w:ascii="Times New Roman" w:hAnsi="Times New Roman" w:cs="Times New Roman"/>
          <w:sz w:val="24"/>
          <w:szCs w:val="24"/>
        </w:rPr>
        <w:t>le reçu</w:t>
      </w:r>
      <w:r>
        <w:rPr>
          <w:rFonts w:ascii="Times New Roman" w:hAnsi="Times New Roman" w:cs="Times New Roman"/>
          <w:sz w:val="24"/>
          <w:szCs w:val="24"/>
        </w:rPr>
        <w:t> ;</w:t>
      </w:r>
    </w:p>
    <w:p w:rsidR="00F2172E" w:rsidRDefault="00F2172E" w:rsidP="00025BAE">
      <w:pPr>
        <w:pStyle w:val="ListParagraph"/>
        <w:numPr>
          <w:ilvl w:val="0"/>
          <w:numId w:val="37"/>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L’élève obtient </w:t>
      </w:r>
      <w:r w:rsidR="00FC0BB7">
        <w:rPr>
          <w:rFonts w:ascii="Times New Roman" w:hAnsi="Times New Roman" w:cs="Times New Roman"/>
          <w:sz w:val="24"/>
          <w:szCs w:val="24"/>
        </w:rPr>
        <w:t>le reçu</w:t>
      </w:r>
      <w:r>
        <w:rPr>
          <w:rFonts w:ascii="Times New Roman" w:hAnsi="Times New Roman" w:cs="Times New Roman"/>
          <w:sz w:val="24"/>
          <w:szCs w:val="24"/>
        </w:rPr>
        <w:t>.</w:t>
      </w:r>
    </w:p>
    <w:p w:rsidR="00F2172E" w:rsidRPr="005C63F5" w:rsidRDefault="00F2172E" w:rsidP="00F2172E">
      <w:pPr>
        <w:pStyle w:val="ListParagraph"/>
        <w:spacing w:line="360" w:lineRule="auto"/>
        <w:jc w:val="both"/>
        <w:rPr>
          <w:rFonts w:ascii="Times New Roman" w:hAnsi="Times New Roman" w:cs="Times New Roman"/>
          <w:sz w:val="24"/>
          <w:szCs w:val="24"/>
        </w:rPr>
      </w:pPr>
    </w:p>
    <w:p w:rsidR="00F2172E" w:rsidRPr="005C63F5" w:rsidRDefault="00F2172E" w:rsidP="00025BAE">
      <w:pPr>
        <w:pStyle w:val="ListParagraph"/>
        <w:numPr>
          <w:ilvl w:val="0"/>
          <w:numId w:val="38"/>
        </w:numPr>
        <w:spacing w:after="200" w:line="360" w:lineRule="auto"/>
        <w:jc w:val="both"/>
        <w:rPr>
          <w:rFonts w:ascii="Times New Roman" w:hAnsi="Times New Roman" w:cs="Times New Roman"/>
          <w:sz w:val="24"/>
          <w:szCs w:val="24"/>
        </w:rPr>
      </w:pPr>
      <w:r w:rsidRPr="005C63F5">
        <w:rPr>
          <w:rFonts w:ascii="Times New Roman" w:hAnsi="Times New Roman" w:cs="Times New Roman"/>
          <w:sz w:val="24"/>
          <w:szCs w:val="24"/>
        </w:rPr>
        <w:t xml:space="preserve">Besoins techniques du nouveau système </w:t>
      </w:r>
      <w:r w:rsidR="00FC0BB7">
        <w:rPr>
          <w:rFonts w:ascii="Times New Roman" w:hAnsi="Times New Roman" w:cs="Times New Roman"/>
          <w:sz w:val="24"/>
          <w:szCs w:val="24"/>
        </w:rPr>
        <w:t>de paiement de frais</w:t>
      </w:r>
      <w:r w:rsidRPr="005C63F5">
        <w:rPr>
          <w:rFonts w:ascii="Times New Roman" w:hAnsi="Times New Roman" w:cs="Times New Roman"/>
          <w:sz w:val="24"/>
          <w:szCs w:val="24"/>
        </w:rPr>
        <w:t xml:space="preserve"> des élèves </w:t>
      </w:r>
    </w:p>
    <w:p w:rsidR="00F2172E" w:rsidRDefault="00F2172E" w:rsidP="00F2172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 chargé des inscriptions du officialise le choix d’un certain nombre techniques clés pour ce processus </w:t>
      </w:r>
      <w:r w:rsidR="00FC0BB7">
        <w:rPr>
          <w:rFonts w:ascii="Times New Roman" w:hAnsi="Times New Roman" w:cs="Times New Roman"/>
          <w:sz w:val="24"/>
          <w:szCs w:val="24"/>
        </w:rPr>
        <w:t>de paiement de frais</w:t>
      </w:r>
      <w:r>
        <w:rPr>
          <w:rFonts w:ascii="Times New Roman" w:hAnsi="Times New Roman" w:cs="Times New Roman"/>
          <w:sz w:val="24"/>
          <w:szCs w:val="24"/>
        </w:rPr>
        <w:t xml:space="preserve">. Ces technologies clés sont principalement : </w:t>
      </w:r>
    </w:p>
    <w:p w:rsidR="00F2172E"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Ordinateur à utiliser : Desktop HP, I5 du type Intel </w:t>
      </w:r>
    </w:p>
    <w:p w:rsidR="00F2172E"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Pour le développement de nouveau système, nous avons retenus l’approche BDD et la méthode Merise ;</w:t>
      </w:r>
    </w:p>
    <w:p w:rsidR="00F2172E"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Les architecture 1-tiers (monoposte) ;</w:t>
      </w:r>
    </w:p>
    <w:p w:rsidR="00F2172E"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Le Langage Delphi 7 ;</w:t>
      </w:r>
    </w:p>
    <w:p w:rsidR="00F2172E"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Une base de données manipulée à l’aide d’un SGBDR Access 2010 ;</w:t>
      </w:r>
    </w:p>
    <w:p w:rsidR="00FC0BB7" w:rsidRDefault="00F2172E" w:rsidP="00025BAE">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La formation des utilisateurs par rapport au nouveau système </w:t>
      </w:r>
      <w:r w:rsidR="00FC0BB7">
        <w:rPr>
          <w:rFonts w:ascii="Times New Roman" w:hAnsi="Times New Roman" w:cs="Times New Roman"/>
          <w:sz w:val="24"/>
          <w:szCs w:val="24"/>
        </w:rPr>
        <w:t>de perception de frais</w:t>
      </w:r>
      <w:r>
        <w:rPr>
          <w:rFonts w:ascii="Times New Roman" w:hAnsi="Times New Roman" w:cs="Times New Roman"/>
          <w:sz w:val="24"/>
          <w:szCs w:val="24"/>
        </w:rPr>
        <w:t>.</w:t>
      </w:r>
    </w:p>
    <w:p w:rsidR="00FC0BB7" w:rsidRPr="00FC0BB7" w:rsidRDefault="00FC0BB7" w:rsidP="00FC0BB7">
      <w:pPr>
        <w:spacing w:after="200" w:line="360" w:lineRule="auto"/>
        <w:jc w:val="both"/>
        <w:rPr>
          <w:rFonts w:ascii="Times New Roman" w:hAnsi="Times New Roman" w:cs="Times New Roman"/>
          <w:sz w:val="24"/>
          <w:szCs w:val="24"/>
        </w:rPr>
      </w:pPr>
      <w:r w:rsidRPr="00FC0BB7">
        <w:rPr>
          <w:rFonts w:ascii="Times New Roman" w:hAnsi="Times New Roman" w:cs="Times New Roman"/>
          <w:b/>
          <w:sz w:val="24"/>
          <w:szCs w:val="24"/>
        </w:rPr>
        <w:t xml:space="preserve">Conclusion de la partie </w:t>
      </w:r>
    </w:p>
    <w:p w:rsidR="00FC0BB7" w:rsidRPr="00FC0BB7" w:rsidRDefault="00FC0BB7" w:rsidP="001E3125">
      <w:pPr>
        <w:spacing w:after="200" w:line="360" w:lineRule="auto"/>
        <w:ind w:firstLine="708"/>
        <w:jc w:val="both"/>
        <w:rPr>
          <w:rFonts w:ascii="Times New Roman" w:hAnsi="Times New Roman" w:cs="Times New Roman"/>
          <w:sz w:val="24"/>
          <w:szCs w:val="24"/>
        </w:rPr>
      </w:pPr>
      <w:r w:rsidRPr="00FC0BB7">
        <w:rPr>
          <w:rFonts w:ascii="Times New Roman" w:hAnsi="Times New Roman" w:cs="Times New Roman"/>
          <w:sz w:val="24"/>
          <w:szCs w:val="24"/>
        </w:rPr>
        <w:t>Cette partie nous a permis de connaitre l’organisation qui fait l’objet de notre étude, ainsi que le diagnostic du système d’information en place, en vue de dégager deux points importants, à savoir, les points faibles et les points forts. Ensuite nous avions proposé deux solutions : la solution de réorganisation et d’informatisation. La première solution a consisté à organiser de nouveau le système existant, et la deuxième solution a été consacrée à la mise en place d’un système informatisé. Enfin, dans le souci d’avoir un bon résultat nous avons proposé au comité de gestion du</w:t>
      </w:r>
      <w:r w:rsidR="00A41EDB" w:rsidRPr="00A41EDB">
        <w:rPr>
          <w:rFonts w:ascii="Times New Roman" w:hAnsi="Times New Roman" w:cs="Times New Roman"/>
          <w:sz w:val="24"/>
          <w:szCs w:val="24"/>
        </w:rPr>
        <w:t xml:space="preserve"> complexe scolaire MAMA KINGONGO </w:t>
      </w:r>
      <w:r w:rsidRPr="00FC0BB7">
        <w:rPr>
          <w:rFonts w:ascii="Times New Roman" w:hAnsi="Times New Roman" w:cs="Times New Roman"/>
          <w:sz w:val="24"/>
          <w:szCs w:val="24"/>
        </w:rPr>
        <w:t>de</w:t>
      </w:r>
      <w:r w:rsidR="001E3125">
        <w:rPr>
          <w:rFonts w:ascii="Times New Roman" w:hAnsi="Times New Roman" w:cs="Times New Roman"/>
          <w:sz w:val="24"/>
          <w:szCs w:val="24"/>
        </w:rPr>
        <w:t xml:space="preserve"> la solution informatique</w:t>
      </w:r>
    </w:p>
    <w:p w:rsidR="001E3125" w:rsidRPr="00102A4A" w:rsidRDefault="001E3125" w:rsidP="001E3125"/>
    <w:p w:rsidR="001E3125" w:rsidRPr="00102A4A" w:rsidRDefault="001E3125" w:rsidP="001E3125">
      <w:bookmarkStart w:id="17" w:name="_GoBack"/>
      <w:bookmarkEnd w:id="17"/>
    </w:p>
    <w:p w:rsidR="001E3125" w:rsidRPr="00102A4A" w:rsidRDefault="001E3125" w:rsidP="001E3125"/>
    <w:p w:rsidR="001E3125" w:rsidRPr="00102A4A" w:rsidRDefault="001E3125" w:rsidP="001E3125">
      <w:r>
        <w:rPr>
          <w:noProof/>
          <w:lang w:eastAsia="fr-FR"/>
        </w:rPr>
        <mc:AlternateContent>
          <mc:Choice Requires="wps">
            <w:drawing>
              <wp:anchor distT="0" distB="0" distL="114300" distR="114300" simplePos="0" relativeHeight="251747328" behindDoc="0" locked="0" layoutInCell="1" allowOverlap="1" wp14:anchorId="1A641E31" wp14:editId="0DE70F2D">
                <wp:simplePos x="0" y="0"/>
                <wp:positionH relativeFrom="margin">
                  <wp:align>center</wp:align>
                </wp:positionH>
                <wp:positionV relativeFrom="paragraph">
                  <wp:posOffset>147955</wp:posOffset>
                </wp:positionV>
                <wp:extent cx="6426200" cy="2184400"/>
                <wp:effectExtent l="0" t="0" r="12700" b="311150"/>
                <wp:wrapNone/>
                <wp:docPr id="303" name="Rectangular Callout 303"/>
                <wp:cNvGraphicFramePr/>
                <a:graphic xmlns:a="http://schemas.openxmlformats.org/drawingml/2006/main">
                  <a:graphicData uri="http://schemas.microsoft.com/office/word/2010/wordprocessingShape">
                    <wps:wsp>
                      <wps:cNvSpPr/>
                      <wps:spPr>
                        <a:xfrm>
                          <a:off x="0" y="0"/>
                          <a:ext cx="6426200" cy="2184400"/>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A1774F" w:rsidRPr="00102A4A" w:rsidRDefault="005E254D" w:rsidP="001E3125">
                            <w:pPr>
                              <w:jc w:val="center"/>
                              <w:rPr>
                                <w:rFonts w:ascii="Times New Roman" w:hAnsi="Times New Roman" w:cs="Times New Roman"/>
                                <w:b/>
                                <w:sz w:val="56"/>
                                <w:szCs w:val="56"/>
                              </w:rPr>
                            </w:pPr>
                            <w:r>
                              <w:rPr>
                                <w:rFonts w:ascii="Times New Roman" w:hAnsi="Times New Roman" w:cs="Times New Roman"/>
                                <w:b/>
                                <w:sz w:val="56"/>
                                <w:szCs w:val="56"/>
                              </w:rPr>
                              <w:t>TROISIEME</w:t>
                            </w:r>
                            <w:r w:rsidR="00A1774F" w:rsidRPr="00102A4A">
                              <w:rPr>
                                <w:rFonts w:ascii="Times New Roman" w:hAnsi="Times New Roman" w:cs="Times New Roman"/>
                                <w:b/>
                                <w:sz w:val="56"/>
                                <w:szCs w:val="56"/>
                              </w:rPr>
                              <w:t xml:space="preserve"> PARTIE : MISE EN PLACE DU NOUVEAU SYSTEME D’INFORMATION </w:t>
                            </w:r>
                          </w:p>
                          <w:p w:rsidR="00A1774F" w:rsidRDefault="00A1774F" w:rsidP="001E3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641E3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3" o:spid="_x0000_s1174" type="#_x0000_t61" style="position:absolute;margin-left:0;margin-top:11.65pt;width:506pt;height:172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" adj="6300,24300" fillcolor="white [3201]" strokecolor="black [3200]" strokeweight="1pt">
                <v:textbox>
                  <w:txbxContent>
                    <w:p w:rsidR="00A1774F" w:rsidRPr="00102A4A" w:rsidRDefault="005E254D" w:rsidP="001E3125">
                      <w:pPr>
                        <w:jc w:val="center"/>
                        <w:rPr>
                          <w:rFonts w:ascii="Times New Roman" w:hAnsi="Times New Roman" w:cs="Times New Roman"/>
                          <w:b/>
                          <w:sz w:val="56"/>
                          <w:szCs w:val="56"/>
                        </w:rPr>
                      </w:pPr>
                      <w:r>
                        <w:rPr>
                          <w:rFonts w:ascii="Times New Roman" w:hAnsi="Times New Roman" w:cs="Times New Roman"/>
                          <w:b/>
                          <w:sz w:val="56"/>
                          <w:szCs w:val="56"/>
                        </w:rPr>
                        <w:t>TROISIEME</w:t>
                      </w:r>
                      <w:r w:rsidR="00A1774F" w:rsidRPr="00102A4A">
                        <w:rPr>
                          <w:rFonts w:ascii="Times New Roman" w:hAnsi="Times New Roman" w:cs="Times New Roman"/>
                          <w:b/>
                          <w:sz w:val="56"/>
                          <w:szCs w:val="56"/>
                        </w:rPr>
                        <w:t xml:space="preserve"> PARTIE : MISE EN PLACE DU NOUVEAU SYSTEME D’INFORMATION </w:t>
                      </w:r>
                    </w:p>
                    <w:p w:rsidR="00A1774F" w:rsidRDefault="00A1774F" w:rsidP="001E3125">
                      <w:pPr>
                        <w:jc w:val="center"/>
                      </w:pPr>
                    </w:p>
                  </w:txbxContent>
                </v:textbox>
                <w10:wrap anchorx="margin"/>
              </v:shape>
            </w:pict>
          </mc:Fallback>
        </mc:AlternateContent>
      </w:r>
    </w:p>
    <w:p w:rsidR="001E3125" w:rsidRPr="00102A4A" w:rsidRDefault="001E3125" w:rsidP="001E3125"/>
    <w:p w:rsidR="001E3125" w:rsidRPr="00102A4A" w:rsidRDefault="001E3125" w:rsidP="001E3125"/>
    <w:p w:rsidR="001E3125" w:rsidRPr="00102A4A" w:rsidRDefault="001E3125" w:rsidP="001E3125"/>
    <w:p w:rsidR="001E3125" w:rsidRPr="00102A4A" w:rsidRDefault="001E3125" w:rsidP="001E3125"/>
    <w:p w:rsidR="001E3125" w:rsidRDefault="001E3125" w:rsidP="001E3125"/>
    <w:p w:rsidR="001E3125" w:rsidRDefault="001E3125" w:rsidP="001E3125"/>
    <w:p w:rsidR="001E3125" w:rsidRDefault="001E3125" w:rsidP="001E3125">
      <w:pPr>
        <w:tabs>
          <w:tab w:val="left" w:pos="567"/>
        </w:tabs>
        <w:ind w:right="-2"/>
        <w:jc w:val="both"/>
        <w:rPr>
          <w:rFonts w:ascii="Times New Roman" w:hAnsi="Times New Roman" w:cs="Times New Roman"/>
          <w:sz w:val="24"/>
          <w:szCs w:val="24"/>
        </w:rPr>
      </w:pPr>
      <w:r>
        <w:rPr>
          <w:rFonts w:ascii="Times New Roman" w:hAnsi="Times New Roman" w:cs="Times New Roman"/>
          <w:sz w:val="24"/>
          <w:szCs w:val="24"/>
        </w:rPr>
        <w:tab/>
      </w:r>
    </w:p>
    <w:p w:rsidR="001E3125" w:rsidRDefault="001E3125" w:rsidP="001E3125">
      <w:pPr>
        <w:tabs>
          <w:tab w:val="left" w:pos="567"/>
        </w:tabs>
        <w:ind w:right="-2"/>
        <w:jc w:val="both"/>
        <w:rPr>
          <w:rFonts w:ascii="Times New Roman" w:hAnsi="Times New Roman" w:cs="Times New Roman"/>
          <w:sz w:val="24"/>
          <w:szCs w:val="24"/>
        </w:rPr>
      </w:pPr>
    </w:p>
    <w:p w:rsidR="001E3125" w:rsidRPr="00737B1D" w:rsidRDefault="001E3125" w:rsidP="001E3125">
      <w:pPr>
        <w:tabs>
          <w:tab w:val="left" w:pos="567"/>
        </w:tabs>
        <w:ind w:right="-2"/>
        <w:jc w:val="both"/>
        <w:rPr>
          <w:rFonts w:ascii="Times New Roman" w:hAnsi="Times New Roman" w:cs="Times New Roman"/>
          <w:sz w:val="24"/>
          <w:szCs w:val="24"/>
        </w:rPr>
      </w:pPr>
      <w:r w:rsidRPr="00737B1D">
        <w:rPr>
          <w:rFonts w:ascii="Times New Roman" w:hAnsi="Times New Roman" w:cs="Times New Roman"/>
          <w:sz w:val="24"/>
          <w:szCs w:val="24"/>
        </w:rPr>
        <w:t>La mise en place du nouveau système d’information nécessite la rigueur d’une méthode qui sera à mesure de résoudre les problèmes et de produire des résultats attendus aux utilisateurs, c’est dans cette deuxième partie que nous allons modéliser le système grâce à la méthode merise.</w:t>
      </w:r>
      <w:r w:rsidRPr="00737B1D">
        <w:rPr>
          <w:rFonts w:ascii="Times New Roman" w:hAnsi="Times New Roman" w:cs="Times New Roman"/>
          <w:sz w:val="24"/>
          <w:szCs w:val="24"/>
        </w:rPr>
        <w:tab/>
      </w:r>
      <w:bookmarkStart w:id="18" w:name="_Toc425709385"/>
      <w:bookmarkStart w:id="19" w:name="_Toc427324348"/>
      <w:bookmarkStart w:id="20" w:name="_Toc485117585"/>
    </w:p>
    <w:p w:rsidR="00157E60" w:rsidRPr="00737B1D" w:rsidRDefault="001E3125" w:rsidP="00157E60">
      <w:pPr>
        <w:tabs>
          <w:tab w:val="left" w:pos="567"/>
        </w:tabs>
        <w:ind w:right="-2"/>
        <w:jc w:val="both"/>
        <w:rPr>
          <w:rFonts w:ascii="Times New Roman" w:hAnsi="Times New Roman" w:cs="Times New Roman"/>
          <w:sz w:val="24"/>
          <w:szCs w:val="24"/>
        </w:rPr>
      </w:pPr>
      <w:r w:rsidRPr="00737B1D">
        <w:rPr>
          <w:rFonts w:ascii="Times New Roman" w:hAnsi="Times New Roman" w:cs="Times New Roman"/>
          <w:sz w:val="24"/>
          <w:szCs w:val="24"/>
        </w:rPr>
        <w:tab/>
      </w:r>
      <w:bookmarkEnd w:id="18"/>
      <w:bookmarkEnd w:id="19"/>
      <w:bookmarkEnd w:id="20"/>
      <w:r w:rsidR="00157E60" w:rsidRPr="00737B1D">
        <w:rPr>
          <w:rFonts w:ascii="Times New Roman" w:hAnsi="Times New Roman" w:cs="Times New Roman"/>
          <w:sz w:val="24"/>
          <w:szCs w:val="24"/>
        </w:rPr>
        <w:t xml:space="preserve">Cette partie comporte </w:t>
      </w:r>
      <w:r w:rsidR="00157E60">
        <w:rPr>
          <w:rFonts w:ascii="Times New Roman" w:hAnsi="Times New Roman" w:cs="Times New Roman"/>
          <w:sz w:val="24"/>
          <w:szCs w:val="24"/>
        </w:rPr>
        <w:t>cinq</w:t>
      </w:r>
      <w:r w:rsidR="00157E60" w:rsidRPr="00737B1D">
        <w:rPr>
          <w:rFonts w:ascii="Times New Roman" w:hAnsi="Times New Roman" w:cs="Times New Roman"/>
          <w:sz w:val="24"/>
          <w:szCs w:val="24"/>
        </w:rPr>
        <w:t xml:space="preserve"> chapitres :</w:t>
      </w:r>
    </w:p>
    <w:p w:rsidR="00157E60" w:rsidRDefault="00157E60" w:rsidP="00025BAE">
      <w:pPr>
        <w:pStyle w:val="ListParagraph"/>
        <w:numPr>
          <w:ilvl w:val="0"/>
          <w:numId w:val="23"/>
        </w:numPr>
        <w:jc w:val="both"/>
        <w:rPr>
          <w:rFonts w:ascii="Times New Roman" w:hAnsi="Times New Roman" w:cs="Times New Roman"/>
          <w:sz w:val="24"/>
          <w:szCs w:val="24"/>
        </w:rPr>
      </w:pPr>
      <w:r w:rsidRPr="002B6FB9">
        <w:rPr>
          <w:rFonts w:ascii="Times New Roman" w:hAnsi="Times New Roman" w:cs="Times New Roman"/>
          <w:sz w:val="24"/>
          <w:szCs w:val="24"/>
        </w:rPr>
        <w:t xml:space="preserve">Chapitre 1 : </w:t>
      </w:r>
      <w:r>
        <w:rPr>
          <w:rFonts w:ascii="Times New Roman" w:hAnsi="Times New Roman" w:cs="Times New Roman"/>
          <w:sz w:val="24"/>
          <w:szCs w:val="24"/>
        </w:rPr>
        <w:t>Etape conceptuelle</w:t>
      </w:r>
    </w:p>
    <w:p w:rsidR="00157E60" w:rsidRDefault="00157E60" w:rsidP="00025BAE">
      <w:pPr>
        <w:pStyle w:val="ListParagraph"/>
        <w:numPr>
          <w:ilvl w:val="0"/>
          <w:numId w:val="23"/>
        </w:numPr>
        <w:jc w:val="both"/>
        <w:rPr>
          <w:rFonts w:ascii="Times New Roman" w:hAnsi="Times New Roman" w:cs="Times New Roman"/>
          <w:sz w:val="24"/>
          <w:szCs w:val="24"/>
        </w:rPr>
      </w:pPr>
      <w:r w:rsidRPr="002B6FB9">
        <w:rPr>
          <w:rFonts w:ascii="Times New Roman" w:hAnsi="Times New Roman" w:cs="Times New Roman"/>
          <w:sz w:val="24"/>
          <w:szCs w:val="24"/>
        </w:rPr>
        <w:t xml:space="preserve">Chapitre 2 : </w:t>
      </w:r>
      <w:r>
        <w:rPr>
          <w:rFonts w:ascii="Times New Roman" w:hAnsi="Times New Roman" w:cs="Times New Roman"/>
          <w:sz w:val="24"/>
          <w:szCs w:val="24"/>
        </w:rPr>
        <w:t xml:space="preserve">Etape organisationnelle </w:t>
      </w:r>
    </w:p>
    <w:p w:rsidR="00157E60" w:rsidRDefault="00157E60"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Chapitre 3 : Etape Logique </w:t>
      </w:r>
    </w:p>
    <w:p w:rsidR="00157E60" w:rsidRDefault="00157E60"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Chapitre 4 : Etape physique </w:t>
      </w:r>
    </w:p>
    <w:p w:rsidR="00157E60" w:rsidRPr="002B6FB9" w:rsidRDefault="00157E60" w:rsidP="00025BAE">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Chapitre 5 : Réalisation du système d’information informatisé</w:t>
      </w:r>
    </w:p>
    <w:p w:rsidR="00541D07" w:rsidRDefault="00541D07" w:rsidP="00157E60">
      <w:pPr>
        <w:tabs>
          <w:tab w:val="left" w:pos="567"/>
        </w:tabs>
        <w:ind w:right="-2"/>
        <w:jc w:val="both"/>
        <w:rPr>
          <w:b/>
        </w:rPr>
      </w:pPr>
    </w:p>
    <w:p w:rsidR="00541D07" w:rsidRPr="00A41EDB" w:rsidRDefault="00541D07" w:rsidP="00A41EDB">
      <w:pPr>
        <w:rPr>
          <w:b/>
        </w:rPr>
      </w:pPr>
      <w:r>
        <w:rPr>
          <w:b/>
        </w:rPr>
        <w:br w:type="page"/>
      </w:r>
      <w:r w:rsidR="00A41EDB">
        <w:rPr>
          <w:rFonts w:ascii="Times New Roman" w:hAnsi="Times New Roman" w:cs="Times New Roman"/>
          <w:b/>
          <w:sz w:val="24"/>
          <w:szCs w:val="24"/>
        </w:rPr>
        <w:lastRenderedPageBreak/>
        <w:t xml:space="preserve">CHAPITRE I : </w:t>
      </w:r>
      <w:r>
        <w:rPr>
          <w:rFonts w:ascii="Times New Roman" w:hAnsi="Times New Roman" w:cs="Times New Roman"/>
          <w:b/>
          <w:sz w:val="24"/>
          <w:szCs w:val="24"/>
        </w:rPr>
        <w:t xml:space="preserve"> </w:t>
      </w:r>
      <w:r w:rsidRPr="00083385">
        <w:rPr>
          <w:rFonts w:ascii="Times New Roman" w:hAnsi="Times New Roman" w:cs="Times New Roman"/>
          <w:b/>
          <w:sz w:val="24"/>
          <w:szCs w:val="24"/>
        </w:rPr>
        <w:t>ETAPE CONCEPTUELLE</w:t>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I.1 Définition et but </w:t>
      </w:r>
    </w:p>
    <w:p w:rsidR="00541D07" w:rsidRDefault="00541D07" w:rsidP="00541D07">
      <w:pPr>
        <w:spacing w:after="0"/>
        <w:ind w:firstLine="708"/>
        <w:jc w:val="both"/>
        <w:rPr>
          <w:rFonts w:ascii="Times New Roman" w:hAnsi="Times New Roman" w:cs="Times New Roman"/>
          <w:sz w:val="24"/>
          <w:szCs w:val="24"/>
        </w:rPr>
      </w:pPr>
      <w:r>
        <w:rPr>
          <w:rFonts w:ascii="Times New Roman" w:hAnsi="Times New Roman" w:cs="Times New Roman"/>
          <w:sz w:val="24"/>
          <w:szCs w:val="24"/>
        </w:rPr>
        <w:t>L’étape conceptuelle peut se définir comme étant le niveau consistant à structurer le système indépendamment de tous les besoins et de toutes les technologies de l’entreprise.</w:t>
      </w:r>
      <w:r>
        <w:rPr>
          <w:rStyle w:val="FootnoteReference"/>
          <w:rFonts w:ascii="Times New Roman" w:hAnsi="Times New Roman" w:cs="Times New Roman"/>
          <w:sz w:val="24"/>
          <w:szCs w:val="24"/>
        </w:rPr>
        <w:footnoteReference w:id="9"/>
      </w:r>
    </w:p>
    <w:p w:rsidR="00541D07" w:rsidRDefault="00541D07" w:rsidP="00541D07">
      <w:pPr>
        <w:spacing w:after="0"/>
        <w:jc w:val="both"/>
        <w:rPr>
          <w:rFonts w:ascii="Times New Roman" w:hAnsi="Times New Roman" w:cs="Times New Roman"/>
          <w:sz w:val="24"/>
          <w:szCs w:val="24"/>
        </w:rPr>
      </w:pP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I.2 </w:t>
      </w:r>
      <w:r w:rsidRPr="00764EC4">
        <w:rPr>
          <w:rFonts w:ascii="Times New Roman" w:hAnsi="Times New Roman" w:cs="Times New Roman"/>
          <w:b/>
          <w:sz w:val="24"/>
          <w:szCs w:val="24"/>
        </w:rPr>
        <w:t>MODELISATION CONCEPTUELLE DE COMMUNICATION (MCC)</w:t>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I.2.1 Définition et but</w:t>
      </w:r>
    </w:p>
    <w:p w:rsidR="00541D07" w:rsidRPr="004C006D" w:rsidRDefault="00541D07" w:rsidP="00541D07">
      <w:pPr>
        <w:spacing w:after="0"/>
        <w:jc w:val="both"/>
        <w:rPr>
          <w:rFonts w:ascii="Times New Roman" w:hAnsi="Times New Roman" w:cs="Times New Roman"/>
          <w:sz w:val="24"/>
          <w:szCs w:val="24"/>
        </w:rPr>
      </w:pPr>
      <w:r>
        <w:rPr>
          <w:rFonts w:ascii="Times New Roman" w:hAnsi="Times New Roman" w:cs="Times New Roman"/>
          <w:sz w:val="24"/>
          <w:szCs w:val="24"/>
        </w:rPr>
        <w:tab/>
      </w:r>
      <w:r w:rsidRPr="004C006D">
        <w:rPr>
          <w:rFonts w:ascii="Times New Roman" w:hAnsi="Times New Roman" w:cs="Times New Roman"/>
          <w:sz w:val="24"/>
          <w:szCs w:val="24"/>
        </w:rPr>
        <w:t>La modélisation conceptuelle de communication permet de modéliser les échanges d’information entre les différents acteurs.</w:t>
      </w:r>
    </w:p>
    <w:p w:rsidR="00541D07" w:rsidRPr="004C006D" w:rsidRDefault="00541D07" w:rsidP="00541D07">
      <w:pPr>
        <w:spacing w:after="0"/>
        <w:jc w:val="both"/>
        <w:rPr>
          <w:rFonts w:ascii="Times New Roman" w:hAnsi="Times New Roman" w:cs="Times New Roman"/>
          <w:sz w:val="24"/>
          <w:szCs w:val="24"/>
        </w:rPr>
      </w:pPr>
    </w:p>
    <w:p w:rsidR="00541D07" w:rsidRPr="004C006D" w:rsidRDefault="00541D07" w:rsidP="00541D07">
      <w:pPr>
        <w:spacing w:after="0" w:line="240" w:lineRule="auto"/>
        <w:ind w:firstLine="708"/>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La première étape de ce modèle est d’arriver à isoler le système en le délimitant. Il s’agit donc de définir le système et les éléments externes avec lesquels il échange des flux d’informations. Ces éléments extérieurs sont appelés acteurs externes (ou partenaires).</w:t>
      </w:r>
    </w:p>
    <w:p w:rsidR="00541D07" w:rsidRPr="004C006D" w:rsidRDefault="00541D07" w:rsidP="00541D07">
      <w:pPr>
        <w:spacing w:after="0" w:line="240" w:lineRule="auto"/>
        <w:jc w:val="both"/>
        <w:rPr>
          <w:rFonts w:ascii="Times New Roman" w:hAnsi="Times New Roman" w:cs="Times New Roman"/>
          <w:sz w:val="24"/>
          <w:szCs w:val="24"/>
          <w:lang w:val="fr-CD"/>
        </w:rPr>
      </w:pPr>
    </w:p>
    <w:p w:rsidR="00541D07" w:rsidRPr="004C006D" w:rsidRDefault="00541D07" w:rsidP="00541D07">
      <w:p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ab/>
        <w:t>La seconde étape consiste à découper l’organisation en entités appelées acteurs internes (ou domaines). Lorsque les domaines d’une organisation sont trop importants, ils peuvent être décomposés eux-mêmes en sous domaines.</w:t>
      </w:r>
    </w:p>
    <w:p w:rsidR="00541D07" w:rsidRPr="004C006D" w:rsidRDefault="00541D07" w:rsidP="00541D07">
      <w:p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ab/>
      </w:r>
    </w:p>
    <w:p w:rsidR="00541D07" w:rsidRPr="004C006D" w:rsidRDefault="00541D07" w:rsidP="00541D07">
      <w:p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ab/>
        <w:t>La dernière étape est l’analyse des flux d’information, c’est-à-dire la définition des processus.</w:t>
      </w:r>
    </w:p>
    <w:p w:rsidR="00541D07" w:rsidRPr="004C006D" w:rsidRDefault="00541D07" w:rsidP="00541D07">
      <w:pPr>
        <w:spacing w:after="0" w:line="240" w:lineRule="auto"/>
        <w:jc w:val="both"/>
        <w:rPr>
          <w:rFonts w:ascii="Times New Roman" w:hAnsi="Times New Roman" w:cs="Times New Roman"/>
          <w:sz w:val="24"/>
          <w:szCs w:val="24"/>
          <w:lang w:val="fr-CD"/>
        </w:rPr>
      </w:pPr>
    </w:p>
    <w:p w:rsidR="00541D07" w:rsidRPr="004C006D" w:rsidRDefault="00541D07" w:rsidP="00541D07">
      <w:pPr>
        <w:spacing w:after="0" w:line="240" w:lineRule="auto"/>
        <w:jc w:val="both"/>
        <w:rPr>
          <w:rFonts w:ascii="Times New Roman" w:hAnsi="Times New Roman" w:cs="Times New Roman"/>
          <w:b/>
          <w:sz w:val="24"/>
          <w:szCs w:val="24"/>
          <w:lang w:val="fr-CD"/>
        </w:rPr>
      </w:pPr>
      <w:r>
        <w:rPr>
          <w:rFonts w:ascii="Times New Roman" w:hAnsi="Times New Roman" w:cs="Times New Roman"/>
          <w:b/>
          <w:sz w:val="24"/>
          <w:szCs w:val="24"/>
          <w:lang w:val="fr-CD"/>
        </w:rPr>
        <w:t>I.2.</w:t>
      </w:r>
      <w:r w:rsidRPr="004C006D">
        <w:rPr>
          <w:rFonts w:ascii="Times New Roman" w:hAnsi="Times New Roman" w:cs="Times New Roman"/>
          <w:b/>
          <w:sz w:val="24"/>
          <w:szCs w:val="24"/>
          <w:lang w:val="fr-CD"/>
        </w:rPr>
        <w:t>2 Construction du modèle conceptuel de communication</w:t>
      </w:r>
    </w:p>
    <w:p w:rsidR="00541D07" w:rsidRPr="004C006D" w:rsidRDefault="00541D07" w:rsidP="00541D07">
      <w:pPr>
        <w:spacing w:after="0" w:line="240" w:lineRule="auto"/>
        <w:jc w:val="both"/>
        <w:rPr>
          <w:rFonts w:ascii="Times New Roman" w:hAnsi="Times New Roman" w:cs="Times New Roman"/>
          <w:sz w:val="24"/>
          <w:szCs w:val="24"/>
          <w:lang w:val="fr-CD"/>
        </w:rPr>
      </w:pPr>
      <w:r w:rsidRPr="004C006D">
        <w:rPr>
          <w:rFonts w:ascii="Times New Roman" w:hAnsi="Times New Roman" w:cs="Times New Roman"/>
          <w:b/>
          <w:sz w:val="24"/>
          <w:szCs w:val="24"/>
          <w:lang w:val="fr-CD"/>
        </w:rPr>
        <w:tab/>
      </w:r>
      <w:r w:rsidRPr="004C006D">
        <w:rPr>
          <w:rFonts w:ascii="Times New Roman" w:hAnsi="Times New Roman" w:cs="Times New Roman"/>
          <w:sz w:val="24"/>
          <w:szCs w:val="24"/>
          <w:lang w:val="fr-CD"/>
        </w:rPr>
        <w:t>Le diagramme de contexte a pour but de représenter les flux d’informations entre l’organisation et les acteurs externes selon une représentation standard dans laquelle chaque objet porte un nom :</w:t>
      </w:r>
    </w:p>
    <w:p w:rsidR="00541D07" w:rsidRPr="004C006D" w:rsidRDefault="00541D07" w:rsidP="00541D07">
      <w:pPr>
        <w:spacing w:after="0" w:line="240" w:lineRule="auto"/>
        <w:jc w:val="both"/>
        <w:rPr>
          <w:rFonts w:ascii="Times New Roman" w:hAnsi="Times New Roman" w:cs="Times New Roman"/>
          <w:sz w:val="24"/>
          <w:szCs w:val="24"/>
          <w:lang w:val="fr-CD"/>
        </w:rPr>
      </w:pPr>
    </w:p>
    <w:p w:rsidR="00541D07" w:rsidRPr="004C006D" w:rsidRDefault="00541D07" w:rsidP="00025BAE">
      <w:pPr>
        <w:pStyle w:val="ListParagraph"/>
        <w:numPr>
          <w:ilvl w:val="0"/>
          <w:numId w:val="43"/>
        </w:num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L’organisation est représentée par un rectangle ;</w:t>
      </w:r>
    </w:p>
    <w:p w:rsidR="00541D07" w:rsidRPr="004C006D" w:rsidRDefault="00541D07" w:rsidP="00025BAE">
      <w:pPr>
        <w:pStyle w:val="ListParagraph"/>
        <w:numPr>
          <w:ilvl w:val="0"/>
          <w:numId w:val="43"/>
        </w:num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Les acteurs externes sont représentés par des ellipses en pointillés ;</w:t>
      </w:r>
    </w:p>
    <w:p w:rsidR="00541D07" w:rsidRPr="004C006D" w:rsidRDefault="00541D07" w:rsidP="00025BAE">
      <w:pPr>
        <w:pStyle w:val="ListParagraph"/>
        <w:numPr>
          <w:ilvl w:val="0"/>
          <w:numId w:val="43"/>
        </w:num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Les flux d’information sont représentés par des flèches dont l’orientation désigne le sens du flux d’information ;</w:t>
      </w:r>
    </w:p>
    <w:p w:rsidR="00541D07" w:rsidRDefault="00541D07" w:rsidP="00025BAE">
      <w:pPr>
        <w:pStyle w:val="ListParagraph"/>
        <w:numPr>
          <w:ilvl w:val="0"/>
          <w:numId w:val="43"/>
        </w:num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Les acteurs internes sont représentés par des ellipses ;</w:t>
      </w:r>
    </w:p>
    <w:p w:rsidR="00541D07" w:rsidRDefault="00541D07" w:rsidP="00025BAE">
      <w:pPr>
        <w:pStyle w:val="ListParagraph"/>
        <w:numPr>
          <w:ilvl w:val="0"/>
          <w:numId w:val="43"/>
        </w:numPr>
        <w:spacing w:after="0" w:line="240" w:lineRule="auto"/>
        <w:jc w:val="both"/>
        <w:rPr>
          <w:rFonts w:ascii="Times New Roman" w:hAnsi="Times New Roman" w:cs="Times New Roman"/>
          <w:sz w:val="24"/>
          <w:szCs w:val="24"/>
          <w:lang w:val="fr-CD"/>
        </w:rPr>
      </w:pPr>
      <w:r w:rsidRPr="004C006D">
        <w:rPr>
          <w:rFonts w:ascii="Times New Roman" w:hAnsi="Times New Roman" w:cs="Times New Roman"/>
          <w:sz w:val="24"/>
          <w:szCs w:val="24"/>
          <w:lang w:val="fr-CD"/>
        </w:rPr>
        <w:t>Les messages internes sont représentés par des flèches</w:t>
      </w:r>
      <w:r>
        <w:rPr>
          <w:rFonts w:ascii="Times New Roman" w:hAnsi="Times New Roman" w:cs="Times New Roman"/>
          <w:sz w:val="24"/>
          <w:szCs w:val="24"/>
          <w:lang w:val="fr-CD"/>
        </w:rPr>
        <w:t>.</w:t>
      </w:r>
    </w:p>
    <w:p w:rsidR="00541D07" w:rsidRDefault="00541D07" w:rsidP="00541D07">
      <w:pPr>
        <w:spacing w:after="0" w:line="240" w:lineRule="auto"/>
        <w:jc w:val="both"/>
        <w:rPr>
          <w:rFonts w:ascii="Times New Roman" w:hAnsi="Times New Roman" w:cs="Times New Roman"/>
          <w:sz w:val="24"/>
          <w:szCs w:val="24"/>
          <w:lang w:val="fr-CD"/>
        </w:rPr>
      </w:pPr>
    </w:p>
    <w:p w:rsidR="00541D07" w:rsidRPr="001A78AA" w:rsidRDefault="00541D07" w:rsidP="00541D07">
      <w:pPr>
        <w:spacing w:after="0" w:line="240" w:lineRule="auto"/>
        <w:jc w:val="both"/>
        <w:rPr>
          <w:rFonts w:ascii="Times New Roman" w:hAnsi="Times New Roman" w:cs="Times New Roman"/>
          <w:b/>
          <w:sz w:val="24"/>
          <w:szCs w:val="24"/>
          <w:lang w:val="fr-CD"/>
        </w:rPr>
      </w:pPr>
      <w:r>
        <w:rPr>
          <w:rFonts w:ascii="Times New Roman" w:hAnsi="Times New Roman" w:cs="Times New Roman"/>
          <w:b/>
          <w:sz w:val="24"/>
          <w:szCs w:val="24"/>
          <w:lang w:val="fr-CD"/>
        </w:rPr>
        <w:t xml:space="preserve">I.2.2.1 </w:t>
      </w:r>
      <w:r w:rsidRPr="001A78AA">
        <w:rPr>
          <w:rFonts w:ascii="Times New Roman" w:hAnsi="Times New Roman" w:cs="Times New Roman"/>
          <w:b/>
          <w:sz w:val="24"/>
          <w:szCs w:val="24"/>
          <w:lang w:val="fr-CD"/>
        </w:rPr>
        <w:t>Définition de quelques concepts du MCC</w:t>
      </w:r>
    </w:p>
    <w:p w:rsidR="00541D07" w:rsidRDefault="00541D07" w:rsidP="00025BAE">
      <w:pPr>
        <w:pStyle w:val="ListParagraph"/>
        <w:numPr>
          <w:ilvl w:val="0"/>
          <w:numId w:val="41"/>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Domaine d’étude : c’est le domaine sur lequel porte l’analyse à réaliser.</w:t>
      </w:r>
    </w:p>
    <w:p w:rsidR="00541D07" w:rsidRDefault="00541D07" w:rsidP="00025BAE">
      <w:pPr>
        <w:pStyle w:val="ListParagraph"/>
        <w:numPr>
          <w:ilvl w:val="0"/>
          <w:numId w:val="41"/>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Domaine connexe : un domaine connexe appartient à l’entreprise, il interagit avec le domaine d’étude par échange d’information mais n’en fait pas partie.</w:t>
      </w:r>
    </w:p>
    <w:p w:rsidR="00541D07" w:rsidRDefault="00541D07" w:rsidP="00025BAE">
      <w:pPr>
        <w:pStyle w:val="ListParagraph"/>
        <w:numPr>
          <w:ilvl w:val="0"/>
          <w:numId w:val="41"/>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Acteur : un acteur est une personne ou un groupe des personnes ;</w:t>
      </w:r>
    </w:p>
    <w:p w:rsidR="00541D07" w:rsidRDefault="00541D07" w:rsidP="00025BAE">
      <w:pPr>
        <w:pStyle w:val="ListParagraph"/>
        <w:numPr>
          <w:ilvl w:val="0"/>
          <w:numId w:val="42"/>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Qui s’échangent des informations (documents et messages)</w:t>
      </w:r>
    </w:p>
    <w:p w:rsidR="00541D07" w:rsidRDefault="00541D07" w:rsidP="00025BAE">
      <w:pPr>
        <w:pStyle w:val="ListParagraph"/>
        <w:numPr>
          <w:ilvl w:val="0"/>
          <w:numId w:val="42"/>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Qui accomplissent des actions sur ces informations.</w:t>
      </w:r>
    </w:p>
    <w:p w:rsidR="00541D07" w:rsidRDefault="00541D07" w:rsidP="00541D07">
      <w:pPr>
        <w:pStyle w:val="ListParagraph"/>
        <w:spacing w:after="0" w:line="240" w:lineRule="auto"/>
        <w:jc w:val="both"/>
        <w:rPr>
          <w:rFonts w:ascii="Times New Roman" w:hAnsi="Times New Roman" w:cs="Times New Roman"/>
          <w:sz w:val="24"/>
          <w:szCs w:val="24"/>
          <w:lang w:val="fr-CD"/>
        </w:rPr>
      </w:pPr>
    </w:p>
    <w:p w:rsidR="00541D07" w:rsidRDefault="00541D07" w:rsidP="00541D07">
      <w:pPr>
        <w:pStyle w:val="ListParagraph"/>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Un acteur est modélisé de la façon suivante :</w:t>
      </w:r>
    </w:p>
    <w:p w:rsidR="00541D07" w:rsidRPr="004C006D" w:rsidRDefault="00541D07" w:rsidP="00541D07">
      <w:pPr>
        <w:pStyle w:val="ListParagraph"/>
        <w:spacing w:after="0" w:line="240" w:lineRule="auto"/>
        <w:jc w:val="both"/>
        <w:rPr>
          <w:rFonts w:ascii="Times New Roman" w:hAnsi="Times New Roman" w:cs="Times New Roman"/>
          <w:sz w:val="24"/>
          <w:szCs w:val="24"/>
          <w:lang w:val="fr-CD"/>
        </w:rPr>
      </w:pPr>
      <w:r>
        <w:rPr>
          <w:rFonts w:ascii="Times New Roman" w:hAnsi="Times New Roman" w:cs="Times New Roman"/>
          <w:noProof/>
          <w:sz w:val="24"/>
          <w:szCs w:val="24"/>
          <w:lang w:eastAsia="fr-FR"/>
        </w:rPr>
        <mc:AlternateContent>
          <mc:Choice Requires="wps">
            <w:drawing>
              <wp:anchor distT="0" distB="0" distL="114300" distR="114300" simplePos="0" relativeHeight="251753472" behindDoc="0" locked="0" layoutInCell="1" allowOverlap="1">
                <wp:simplePos x="0" y="0"/>
                <wp:positionH relativeFrom="column">
                  <wp:posOffset>567055</wp:posOffset>
                </wp:positionH>
                <wp:positionV relativeFrom="paragraph">
                  <wp:posOffset>50800</wp:posOffset>
                </wp:positionV>
                <wp:extent cx="1230630" cy="429260"/>
                <wp:effectExtent l="0" t="0" r="26670" b="27940"/>
                <wp:wrapNone/>
                <wp:docPr id="738"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29260"/>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Nom 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38" o:spid="_x0000_s1175" style="position:absolute;left:0;text-align:left;margin-left:44.65pt;margin-top:4pt;width:96.9pt;height:3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" fillcolor="white [3201]" strokecolor="black [3200]" strokeweight="1pt">
                <v:stroke dashstyle="dash" joinstyle="miter"/>
                <v:path arrowok="t"/>
                <v:textbox>
                  <w:txbxContent>
                    <w:p w:rsidR="00A1774F" w:rsidRDefault="00A1774F" w:rsidP="00541D07">
                      <w:pPr>
                        <w:jc w:val="center"/>
                      </w:pPr>
                      <w:r>
                        <w:t>Nom acteur</w:t>
                      </w:r>
                    </w:p>
                  </w:txbxContent>
                </v:textbox>
              </v:oval>
            </w:pict>
          </mc:Fallback>
        </mc:AlternateContent>
      </w:r>
    </w:p>
    <w:p w:rsidR="00541D07" w:rsidRDefault="00541D07" w:rsidP="00541D07">
      <w:pPr>
        <w:tabs>
          <w:tab w:val="left" w:pos="3911"/>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simplePos x="0" y="0"/>
                <wp:positionH relativeFrom="column">
                  <wp:posOffset>1889760</wp:posOffset>
                </wp:positionH>
                <wp:positionV relativeFrom="paragraph">
                  <wp:posOffset>80645</wp:posOffset>
                </wp:positionV>
                <wp:extent cx="578485" cy="9525"/>
                <wp:effectExtent l="0" t="76200" r="12065" b="104775"/>
                <wp:wrapNone/>
                <wp:docPr id="595"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A82E0F0" id="_x0000_t32" coordsize="21600,21600" o:spt="32" o:oned="t" path="m,l21600,21600e" filled="f">
                <v:path arrowok="t" fillok="f" o:connecttype="none"/>
                <o:lock v:ext="edit" shapetype="t"/>
              </v:shapetype>
              <v:shape id="Straight Arrow Connector 595" o:spid="_x0000_s1026" type="#_x0000_t32" style="position:absolute;margin-left:148.8pt;margin-top:6.35pt;width:45.5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" strokecolor="black [3200]" strokeweight=".5pt">
                <v:stroke endarrow="open" joinstyle="miter"/>
                <o:lock v:ext="edit" shapetype="f"/>
              </v:shape>
            </w:pict>
          </mc:Fallback>
        </mc:AlternateContent>
      </w:r>
      <w:r>
        <w:rPr>
          <w:rFonts w:ascii="Times New Roman" w:hAnsi="Times New Roman" w:cs="Times New Roman"/>
          <w:sz w:val="24"/>
          <w:szCs w:val="24"/>
        </w:rPr>
        <w:tab/>
        <w:t>: Acteur externe</w:t>
      </w:r>
    </w:p>
    <w:p w:rsidR="00541D07" w:rsidRDefault="00541D07" w:rsidP="00541D07">
      <w:pPr>
        <w:tabs>
          <w:tab w:val="left" w:pos="3911"/>
        </w:tabs>
        <w:spacing w:after="0"/>
        <w:jc w:val="both"/>
        <w:rPr>
          <w:rFonts w:ascii="Times New Roman" w:hAnsi="Times New Roman" w:cs="Times New Roman"/>
          <w:sz w:val="24"/>
          <w:szCs w:val="24"/>
        </w:rPr>
      </w:pPr>
    </w:p>
    <w:p w:rsidR="00541D07" w:rsidRDefault="00541D07" w:rsidP="00541D07">
      <w:pPr>
        <w:tabs>
          <w:tab w:val="left" w:pos="3911"/>
        </w:tabs>
        <w:spacing w:after="0"/>
        <w:jc w:val="both"/>
        <w:rPr>
          <w:rFonts w:ascii="Times New Roman" w:hAnsi="Times New Roman" w:cs="Times New Roman"/>
          <w:sz w:val="24"/>
          <w:szCs w:val="24"/>
        </w:rPr>
      </w:pPr>
    </w:p>
    <w:p w:rsidR="00541D07" w:rsidRDefault="00541D07" w:rsidP="00541D07">
      <w:pPr>
        <w:tabs>
          <w:tab w:val="left" w:pos="3911"/>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78048" behindDoc="0" locked="0" layoutInCell="1" allowOverlap="1">
                <wp:simplePos x="0" y="0"/>
                <wp:positionH relativeFrom="column">
                  <wp:posOffset>488950</wp:posOffset>
                </wp:positionH>
                <wp:positionV relativeFrom="paragraph">
                  <wp:posOffset>64135</wp:posOffset>
                </wp:positionV>
                <wp:extent cx="1306195" cy="457200"/>
                <wp:effectExtent l="0" t="0" r="27305" b="19050"/>
                <wp:wrapNone/>
                <wp:docPr id="596"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4572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1CA1CE" id="Oval 596" o:spid="_x0000_s1026" style="position:absolute;margin-left:38.5pt;margin-top:5.05pt;width:102.8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" fillcolor="white [3201]" strokecolor="black [3200]" strokeweight="1pt">
                <v:stroke joinstyle="miter"/>
                <v:path arrowok="t"/>
              </v:oval>
            </w:pict>
          </mc:Fallback>
        </mc:AlternateContent>
      </w:r>
    </w:p>
    <w:p w:rsidR="00541D07" w:rsidRDefault="00541D07" w:rsidP="00541D07">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79072" behindDoc="0" locked="0" layoutInCell="1" allowOverlap="1">
                <wp:simplePos x="0" y="0"/>
                <wp:positionH relativeFrom="column">
                  <wp:posOffset>1861820</wp:posOffset>
                </wp:positionH>
                <wp:positionV relativeFrom="paragraph">
                  <wp:posOffset>120015</wp:posOffset>
                </wp:positionV>
                <wp:extent cx="578485" cy="8890"/>
                <wp:effectExtent l="0" t="76200" r="12065" b="105410"/>
                <wp:wrapNone/>
                <wp:docPr id="597" name="Straight Arrow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 cy="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2CDB05" id="Straight Arrow Connector 597" o:spid="_x0000_s1026" type="#_x0000_t32" style="position:absolute;margin-left:146.6pt;margin-top:9.45pt;width:45.55pt;height:.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" strokecolor="black [3200]" strokeweight=".5pt">
                <v:stroke endarrow="open" joinstyle="miter"/>
                <o:lock v:ext="edit" shapetype="f"/>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Acteur interne</w:t>
      </w:r>
    </w:p>
    <w:p w:rsidR="00541D07" w:rsidRDefault="00541D07" w:rsidP="00541D07">
      <w:pPr>
        <w:spacing w:after="0"/>
        <w:jc w:val="both"/>
        <w:rPr>
          <w:rFonts w:ascii="Times New Roman" w:hAnsi="Times New Roman" w:cs="Times New Roman"/>
          <w:sz w:val="24"/>
          <w:szCs w:val="24"/>
        </w:rPr>
      </w:pPr>
    </w:p>
    <w:p w:rsidR="00541D07" w:rsidRDefault="00541D07" w:rsidP="00541D07">
      <w:pPr>
        <w:spacing w:after="0"/>
        <w:jc w:val="both"/>
        <w:rPr>
          <w:rFonts w:ascii="Times New Roman" w:hAnsi="Times New Roman" w:cs="Times New Roman"/>
          <w:sz w:val="24"/>
          <w:szCs w:val="24"/>
        </w:rPr>
      </w:pPr>
      <w:r>
        <w:rPr>
          <w:rFonts w:ascii="Times New Roman" w:hAnsi="Times New Roman" w:cs="Times New Roman"/>
          <w:sz w:val="24"/>
          <w:szCs w:val="24"/>
        </w:rPr>
        <w:t>Nous avons 2 types d’acteurs (acteur externe et acteur interne)</w:t>
      </w:r>
    </w:p>
    <w:p w:rsidR="00541D07" w:rsidRDefault="00541D07" w:rsidP="00025BAE">
      <w:pPr>
        <w:pStyle w:val="ListParagraph"/>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Acteur externe représente tout élément à l’organisation et échangeant des flux avec le domaine d’étude ; il peut être :</w:t>
      </w: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Une personne physique (client, fournisseur)</w:t>
      </w: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Une personne morale (Banque)</w:t>
      </w: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Un autre domaine d’activité</w:t>
      </w:r>
    </w:p>
    <w:p w:rsidR="00541D07" w:rsidRDefault="00541D07" w:rsidP="00541D07">
      <w:pPr>
        <w:pStyle w:val="ListParagraph"/>
        <w:spacing w:after="0"/>
        <w:jc w:val="both"/>
        <w:rPr>
          <w:rFonts w:ascii="Times New Roman" w:hAnsi="Times New Roman" w:cs="Times New Roman"/>
          <w:sz w:val="24"/>
          <w:szCs w:val="24"/>
        </w:rPr>
      </w:pPr>
    </w:p>
    <w:p w:rsidR="00541D07" w:rsidRDefault="00541D07" w:rsidP="00025BAE">
      <w:pPr>
        <w:pStyle w:val="ListParagraph"/>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Acteur interne : personne physique ou morale appartenant au système (organisation), capable d’échanger des informations avec ou partenaire.</w:t>
      </w:r>
    </w:p>
    <w:p w:rsidR="00541D07" w:rsidRDefault="00541D07" w:rsidP="00541D07">
      <w:pPr>
        <w:spacing w:after="0"/>
        <w:jc w:val="both"/>
        <w:rPr>
          <w:rFonts w:ascii="Times New Roman" w:hAnsi="Times New Roman" w:cs="Times New Roman"/>
          <w:sz w:val="24"/>
          <w:szCs w:val="24"/>
        </w:rPr>
      </w:pP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Flux : lot d’information (ou messages), émis par un acteur et reçu par un autre domaine.</w:t>
      </w:r>
    </w:p>
    <w:p w:rsidR="00541D07" w:rsidRDefault="00541D07" w:rsidP="00541D07">
      <w:pPr>
        <w:pStyle w:val="ListParagraph"/>
        <w:spacing w:after="0"/>
        <w:jc w:val="both"/>
        <w:rPr>
          <w:rFonts w:ascii="Times New Roman" w:hAnsi="Times New Roman" w:cs="Times New Roman"/>
          <w:sz w:val="24"/>
          <w:szCs w:val="24"/>
        </w:rPr>
      </w:pP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Un flux sera modélisé de cette façon </w:t>
      </w:r>
    </w:p>
    <w:p w:rsidR="00541D07" w:rsidRDefault="00541D07" w:rsidP="00541D07">
      <w:pPr>
        <w:pStyle w:val="ListParagraph"/>
        <w:spacing w:after="0"/>
        <w:jc w:val="both"/>
        <w:rPr>
          <w:rFonts w:ascii="Times New Roman" w:hAnsi="Times New Roman" w:cs="Times New Roman"/>
          <w:sz w:val="24"/>
          <w:szCs w:val="24"/>
        </w:rPr>
      </w:pP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Nom flux</w:t>
      </w:r>
    </w:p>
    <w:p w:rsidR="00541D07" w:rsidRPr="00F162F1"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4496" behindDoc="0" locked="0" layoutInCell="1" allowOverlap="1">
                <wp:simplePos x="0" y="0"/>
                <wp:positionH relativeFrom="column">
                  <wp:posOffset>1143000</wp:posOffset>
                </wp:positionH>
                <wp:positionV relativeFrom="paragraph">
                  <wp:posOffset>36830</wp:posOffset>
                </wp:positionV>
                <wp:extent cx="2776855" cy="11430"/>
                <wp:effectExtent l="0" t="76200" r="23495" b="102870"/>
                <wp:wrapNone/>
                <wp:docPr id="739" name="Straight Arrow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76855" cy="11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6D7E4A" id="Straight Arrow Connector 739" o:spid="_x0000_s1026" type="#_x0000_t32" style="position:absolute;margin-left:90pt;margin-top:2.9pt;width:218.65pt;height:.9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" strokecolor="black [3200]" strokeweight=".5pt">
                <v:stroke endarrow="open" joinstyle="miter"/>
                <o:lock v:ext="edit" shapetype="f"/>
              </v:shape>
            </w:pict>
          </mc:Fallback>
        </mc:AlternateContent>
      </w:r>
    </w:p>
    <w:p w:rsidR="00541D07" w:rsidRDefault="00541D07" w:rsidP="00541D07">
      <w:pPr>
        <w:rPr>
          <w:rFonts w:ascii="Times New Roman" w:hAnsi="Times New Roman" w:cs="Times New Roman"/>
          <w:b/>
          <w:sz w:val="24"/>
          <w:szCs w:val="24"/>
        </w:rPr>
      </w:pPr>
    </w:p>
    <w:p w:rsidR="00541D07" w:rsidRDefault="00541D07">
      <w:pPr>
        <w:rPr>
          <w:rFonts w:ascii="Times New Roman" w:hAnsi="Times New Roman" w:cs="Times New Roman"/>
          <w:b/>
          <w:sz w:val="24"/>
          <w:szCs w:val="24"/>
        </w:rPr>
      </w:pPr>
      <w:r>
        <w:rPr>
          <w:rFonts w:ascii="Times New Roman" w:hAnsi="Times New Roman" w:cs="Times New Roman"/>
          <w:b/>
          <w:sz w:val="24"/>
          <w:szCs w:val="24"/>
        </w:rPr>
        <w:br w:type="page"/>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I.2.2.2</w:t>
      </w:r>
      <w:r w:rsidRPr="009D1A2C">
        <w:rPr>
          <w:rFonts w:ascii="Times New Roman" w:hAnsi="Times New Roman" w:cs="Times New Roman"/>
          <w:b/>
          <w:sz w:val="24"/>
          <w:szCs w:val="24"/>
        </w:rPr>
        <w:t xml:space="preserve"> Présentation du MCC</w:t>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6544" behindDoc="0" locked="0" layoutInCell="1" allowOverlap="1">
                <wp:simplePos x="0" y="0"/>
                <wp:positionH relativeFrom="column">
                  <wp:posOffset>2569845</wp:posOffset>
                </wp:positionH>
                <wp:positionV relativeFrom="paragraph">
                  <wp:posOffset>163195</wp:posOffset>
                </wp:positionV>
                <wp:extent cx="3324860" cy="2996565"/>
                <wp:effectExtent l="0" t="0" r="27940" b="13335"/>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860" cy="299656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rPr>
                                <w:rFonts w:ascii="Times New Roman" w:hAnsi="Times New Roman" w:cs="Times New Roman"/>
                                <w:sz w:val="28"/>
                                <w:szCs w:val="28"/>
                              </w:rPr>
                            </w:pPr>
                            <w:r>
                              <w:tab/>
                            </w:r>
                            <w:r>
                              <w:tab/>
                            </w:r>
                            <w:r>
                              <w:rPr>
                                <w:rFonts w:ascii="Times New Roman" w:hAnsi="Times New Roman" w:cs="Times New Roman"/>
                                <w:sz w:val="28"/>
                                <w:szCs w:val="28"/>
                              </w:rPr>
                              <w:tab/>
                              <w:t>3</w:t>
                            </w:r>
                            <w:r>
                              <w:rPr>
                                <w:rFonts w:ascii="Times New Roman" w:hAnsi="Times New Roman" w:cs="Times New Roman"/>
                                <w:sz w:val="28"/>
                                <w:szCs w:val="28"/>
                              </w:rPr>
                              <w:tab/>
                            </w:r>
                            <w:r>
                              <w:rPr>
                                <w:rFonts w:ascii="Times New Roman" w:hAnsi="Times New Roman" w:cs="Times New Roman"/>
                                <w:sz w:val="28"/>
                                <w:szCs w:val="28"/>
                              </w:rPr>
                              <w:tab/>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6" o:spid="_x0000_s1176" style="position:absolute;left:0;text-align:left;margin-left:202.35pt;margin-top:12.85pt;width:261.8pt;height:23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" fillcolor="white [3201]" strokecolor="black [3200]" strokeweight="1pt">
                <v:path arrowok="t"/>
                <v:textbox>
                  <w:txbxContent>
                    <w:p w:rsidR="00A1774F" w:rsidRDefault="00A1774F" w:rsidP="00541D07">
                      <w:pPr>
                        <w:rPr>
                          <w:rFonts w:ascii="Times New Roman" w:hAnsi="Times New Roman" w:cs="Times New Roman"/>
                          <w:sz w:val="28"/>
                          <w:szCs w:val="28"/>
                        </w:rPr>
                      </w:pPr>
                      <w:r>
                        <w:tab/>
                      </w:r>
                      <w:r>
                        <w:tab/>
                      </w:r>
                      <w:r>
                        <w:rPr>
                          <w:rFonts w:ascii="Times New Roman" w:hAnsi="Times New Roman" w:cs="Times New Roman"/>
                          <w:sz w:val="28"/>
                          <w:szCs w:val="28"/>
                        </w:rPr>
                        <w:tab/>
                        <w:t>3</w:t>
                      </w:r>
                      <w:r>
                        <w:rPr>
                          <w:rFonts w:ascii="Times New Roman" w:hAnsi="Times New Roman" w:cs="Times New Roman"/>
                          <w:sz w:val="28"/>
                          <w:szCs w:val="28"/>
                        </w:rPr>
                        <w:tab/>
                      </w:r>
                      <w:r>
                        <w:rPr>
                          <w:rFonts w:ascii="Times New Roman" w:hAnsi="Times New Roman" w:cs="Times New Roman"/>
                          <w:sz w:val="28"/>
                          <w:szCs w:val="28"/>
                        </w:rPr>
                        <w:tab/>
                        <w:t xml:space="preserve">  4</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9616" behindDoc="0" locked="0" layoutInCell="1" allowOverlap="1">
                <wp:simplePos x="0" y="0"/>
                <wp:positionH relativeFrom="column">
                  <wp:posOffset>569595</wp:posOffset>
                </wp:positionH>
                <wp:positionV relativeFrom="paragraph">
                  <wp:posOffset>688340</wp:posOffset>
                </wp:positionV>
                <wp:extent cx="3006725" cy="873125"/>
                <wp:effectExtent l="0" t="57150" r="3175" b="22225"/>
                <wp:wrapNone/>
                <wp:docPr id="743"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6725" cy="873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14790" id="Straight Arrow Connector 743" o:spid="_x0000_s1026" type="#_x0000_t32" style="position:absolute;margin-left:44.85pt;margin-top:54.2pt;width:236.75pt;height:68.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" strokecolor="black [3200]" strokeweight="1pt">
                <v:stroke endarrow="open" joinstyle="miter"/>
                <o:lock v:ext="edit" shapetype="f"/>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60640" behindDoc="0" locked="0" layoutInCell="1" allowOverlap="1">
                <wp:simplePos x="0" y="0"/>
                <wp:positionH relativeFrom="column">
                  <wp:posOffset>1109980</wp:posOffset>
                </wp:positionH>
                <wp:positionV relativeFrom="paragraph">
                  <wp:posOffset>895985</wp:posOffset>
                </wp:positionV>
                <wp:extent cx="2729230" cy="887095"/>
                <wp:effectExtent l="38100" t="0" r="13970" b="84455"/>
                <wp:wrapNone/>
                <wp:docPr id="742" name="Straight Arrow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9230" cy="8870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A22AF3" id="Straight Arrow Connector 742" o:spid="_x0000_s1026" type="#_x0000_t32" style="position:absolute;margin-left:87.4pt;margin-top:70.55pt;width:214.9pt;height:69.8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" strokecolor="black [3200]" strokeweight="1pt">
                <v:stroke endarrow="open" joinstyle="miter"/>
                <o:lock v:ext="edit" shapetype="f"/>
              </v:shape>
            </w:pict>
          </mc:Fallback>
        </mc:AlternateContent>
      </w:r>
    </w:p>
    <w:p w:rsidR="00541D07" w:rsidRPr="009D1A2C" w:rsidRDefault="00541D07" w:rsidP="00541D07">
      <w:pPr>
        <w:spacing w:after="0"/>
        <w:jc w:val="both"/>
        <w:rPr>
          <w:rFonts w:ascii="Times New Roman" w:hAnsi="Times New Roman" w:cs="Times New Roman"/>
          <w:b/>
          <w:sz w:val="24"/>
          <w:szCs w:val="24"/>
        </w:rPr>
      </w:pPr>
    </w:p>
    <w:p w:rsidR="00541D07" w:rsidRDefault="00541D07" w:rsidP="00541D07">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63712" behindDoc="0" locked="0" layoutInCell="1" allowOverlap="1">
                <wp:simplePos x="0" y="0"/>
                <wp:positionH relativeFrom="column">
                  <wp:posOffset>3749040</wp:posOffset>
                </wp:positionH>
                <wp:positionV relativeFrom="paragraph">
                  <wp:posOffset>26670</wp:posOffset>
                </wp:positionV>
                <wp:extent cx="1256030" cy="485140"/>
                <wp:effectExtent l="0" t="0" r="20320" b="10160"/>
                <wp:wrapNone/>
                <wp:docPr id="748"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030" cy="48514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8" o:spid="_x0000_s1177" style="position:absolute;left:0;text-align:left;margin-left:295.2pt;margin-top:2.1pt;width:98.9pt;height:3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" fillcolor="white [3201]" strokecolor="black [3200]" strokeweight=".5pt">
                <v:stroke joinstyle="miter"/>
                <v:path arrowok="t"/>
                <v:textbo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Intendant</w:t>
                      </w:r>
                    </w:p>
                  </w:txbxContent>
                </v:textbox>
              </v:oval>
            </w:pict>
          </mc:Fallback>
        </mc:AlternateContent>
      </w:r>
    </w:p>
    <w:p w:rsidR="00541D07" w:rsidRDefault="00541D07" w:rsidP="00541D07">
      <w:pPr>
        <w:spacing w:after="0"/>
        <w:jc w:val="both"/>
        <w:rPr>
          <w:rFonts w:ascii="Times New Roman" w:hAnsi="Times New Roman" w:cs="Times New Roman"/>
          <w:sz w:val="24"/>
          <w:szCs w:val="24"/>
        </w:rPr>
      </w:pPr>
    </w:p>
    <w:p w:rsidR="00541D07" w:rsidRDefault="00541D07" w:rsidP="00541D07">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62688" behindDoc="0" locked="0" layoutInCell="1" allowOverlap="1">
                <wp:simplePos x="0" y="0"/>
                <wp:positionH relativeFrom="column">
                  <wp:posOffset>4685030</wp:posOffset>
                </wp:positionH>
                <wp:positionV relativeFrom="paragraph">
                  <wp:posOffset>133985</wp:posOffset>
                </wp:positionV>
                <wp:extent cx="319405" cy="1541780"/>
                <wp:effectExtent l="0" t="0" r="99695" b="58420"/>
                <wp:wrapNone/>
                <wp:docPr id="740" name="Straight Arrow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05" cy="15417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6610DD" id="Straight Arrow Connector 740" o:spid="_x0000_s1026" type="#_x0000_t32" style="position:absolute;margin-left:368.9pt;margin-top:10.55pt;width:25.15pt;height:12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" strokecolor="black [3200]" strokeweight="1pt">
                <v:stroke endarrow="open" joinstyle="miter"/>
                <o:lock v:ext="edit" shapetype="f"/>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61664" behindDoc="0" locked="0" layoutInCell="1" allowOverlap="1">
                <wp:simplePos x="0" y="0"/>
                <wp:positionH relativeFrom="column">
                  <wp:posOffset>3726180</wp:posOffset>
                </wp:positionH>
                <wp:positionV relativeFrom="paragraph">
                  <wp:posOffset>133985</wp:posOffset>
                </wp:positionV>
                <wp:extent cx="372745" cy="1608455"/>
                <wp:effectExtent l="76200" t="0" r="27305" b="48895"/>
                <wp:wrapNone/>
                <wp:docPr id="741" name="Straight Arrow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2745" cy="16084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01CF0F" id="Straight Arrow Connector 741" o:spid="_x0000_s1026" type="#_x0000_t32" style="position:absolute;margin-left:293.4pt;margin-top:10.55pt;width:29.35pt;height:126.6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" strokecolor="black [3200]" strokeweight="1pt">
                <v:stroke endarrow="open" joinstyle="miter"/>
                <o:lock v:ext="edit" shapetype="f"/>
              </v:shape>
            </w:pict>
          </mc:Fallback>
        </mc:AlternateContent>
      </w:r>
    </w:p>
    <w:p w:rsidR="00541D07" w:rsidRDefault="00541D07" w:rsidP="00541D07">
      <w:pPr>
        <w:tabs>
          <w:tab w:val="left" w:pos="3071"/>
        </w:tabs>
        <w:spacing w:after="0"/>
        <w:jc w:val="both"/>
        <w:rPr>
          <w:rFonts w:ascii="Times New Roman" w:hAnsi="Times New Roman" w:cs="Times New Roman"/>
          <w:sz w:val="24"/>
          <w:szCs w:val="24"/>
        </w:rPr>
      </w:pPr>
      <w:r>
        <w:rPr>
          <w:rFonts w:ascii="Times New Roman" w:hAnsi="Times New Roman" w:cs="Times New Roman"/>
          <w:sz w:val="24"/>
          <w:szCs w:val="24"/>
        </w:rPr>
        <w:tab/>
        <w:t>1</w:t>
      </w:r>
    </w:p>
    <w:p w:rsidR="00541D07" w:rsidRDefault="00541D07" w:rsidP="00541D07">
      <w:pPr>
        <w:spacing w:after="0"/>
        <w:jc w:val="both"/>
        <w:rPr>
          <w:rFonts w:ascii="Times New Roman" w:hAnsi="Times New Roman" w:cs="Times New Roman"/>
          <w:sz w:val="24"/>
          <w:szCs w:val="24"/>
        </w:rPr>
      </w:pPr>
    </w:p>
    <w:p w:rsidR="00541D07" w:rsidRDefault="00541D07" w:rsidP="00541D07">
      <w:pPr>
        <w:tabs>
          <w:tab w:val="left" w:pos="3730"/>
        </w:tabs>
        <w:spacing w:after="0"/>
        <w:jc w:val="both"/>
        <w:rPr>
          <w:rFonts w:ascii="Times New Roman" w:hAnsi="Times New Roman" w:cs="Times New Roman"/>
          <w:sz w:val="24"/>
          <w:szCs w:val="24"/>
        </w:rPr>
      </w:pPr>
      <w:r>
        <w:rPr>
          <w:rFonts w:ascii="Times New Roman" w:hAnsi="Times New Roman" w:cs="Times New Roman"/>
          <w:sz w:val="24"/>
          <w:szCs w:val="24"/>
        </w:rPr>
        <w:tab/>
        <w:t>2</w:t>
      </w:r>
    </w:p>
    <w:p w:rsidR="00541D07" w:rsidRDefault="00541D07" w:rsidP="00541D07">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5520" behindDoc="0" locked="0" layoutInCell="1" allowOverlap="1" wp14:anchorId="58D754E5" wp14:editId="57E0C74E">
                <wp:simplePos x="0" y="0"/>
                <wp:positionH relativeFrom="column">
                  <wp:posOffset>-181610</wp:posOffset>
                </wp:positionH>
                <wp:positionV relativeFrom="paragraph">
                  <wp:posOffset>45085</wp:posOffset>
                </wp:positionV>
                <wp:extent cx="1295400" cy="373380"/>
                <wp:effectExtent l="0" t="0" r="19050" b="26670"/>
                <wp:wrapNone/>
                <wp:docPr id="747" name="Oval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73380"/>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Elève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D754E5" id="Oval 747" o:spid="_x0000_s1178" style="position:absolute;left:0;text-align:left;margin-left:-14.3pt;margin-top:3.55pt;width:102pt;height:2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" fillcolor="white [3201]" strokecolor="black [3200]" strokeweight="1pt">
                <v:stroke dashstyle="dash" joinstyle="miter"/>
                <v:path arrowok="t"/>
                <v:textbo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Elève</w:t>
                      </w:r>
                    </w:p>
                  </w:txbxContent>
                </v:textbox>
              </v:oval>
            </w:pict>
          </mc:Fallback>
        </mc:AlternateContent>
      </w:r>
    </w:p>
    <w:p w:rsidR="00541D07" w:rsidRDefault="00541D07" w:rsidP="00541D07">
      <w:pPr>
        <w:rPr>
          <w:rFonts w:ascii="Times New Roman" w:hAnsi="Times New Roman" w:cs="Times New Roman"/>
          <w:sz w:val="24"/>
          <w:szCs w:val="24"/>
        </w:rPr>
      </w:pPr>
    </w:p>
    <w:p w:rsidR="00541D07" w:rsidRPr="00E2096E"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Elève : acteur externe</w:t>
      </w:r>
    </w:p>
    <w:p w:rsidR="00541D07" w:rsidRPr="00E2096E"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Les autres sont des acteurs internes</w:t>
      </w:r>
    </w:p>
    <w:p w:rsidR="00541D07" w:rsidRPr="00E2096E" w:rsidRDefault="00541D07" w:rsidP="00541D0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8592" behindDoc="0" locked="0" layoutInCell="1" allowOverlap="1">
                <wp:simplePos x="0" y="0"/>
                <wp:positionH relativeFrom="column">
                  <wp:posOffset>4542790</wp:posOffset>
                </wp:positionH>
                <wp:positionV relativeFrom="paragraph">
                  <wp:posOffset>105410</wp:posOffset>
                </wp:positionV>
                <wp:extent cx="1244600" cy="407035"/>
                <wp:effectExtent l="0" t="0" r="12700" b="12065"/>
                <wp:wrapNone/>
                <wp:docPr id="744" name="Oval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40703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1774F" w:rsidRPr="00E2096E" w:rsidRDefault="00A1774F" w:rsidP="00541D07">
                            <w:pPr>
                              <w:jc w:val="center"/>
                              <w:rPr>
                                <w:rFonts w:ascii="Times New Roman" w:hAnsi="Times New Roman" w:cs="Times New Roman"/>
                                <w:sz w:val="24"/>
                                <w:szCs w:val="24"/>
                              </w:rPr>
                            </w:pPr>
                            <w:r>
                              <w:rPr>
                                <w:rFonts w:ascii="Times New Roman" w:hAnsi="Times New Roman" w:cs="Times New Roman"/>
                                <w:sz w:val="24"/>
                                <w:szCs w:val="24"/>
                              </w:rPr>
                              <w:t>Secrétaire</w:t>
                            </w:r>
                            <w:r w:rsidRPr="00E2096E">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4" o:spid="_x0000_s1179" style="position:absolute;margin-left:357.7pt;margin-top:8.3pt;width:98pt;height:3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" fillcolor="white [3201]" strokecolor="black [3200]" strokeweight="1pt">
                <v:stroke joinstyle="miter"/>
                <v:path arrowok="t"/>
                <v:textbox>
                  <w:txbxContent>
                    <w:p w:rsidR="00A1774F" w:rsidRPr="00E2096E" w:rsidRDefault="00A1774F" w:rsidP="00541D07">
                      <w:pPr>
                        <w:jc w:val="center"/>
                        <w:rPr>
                          <w:rFonts w:ascii="Times New Roman" w:hAnsi="Times New Roman" w:cs="Times New Roman"/>
                          <w:sz w:val="24"/>
                          <w:szCs w:val="24"/>
                        </w:rPr>
                      </w:pPr>
                      <w:r>
                        <w:rPr>
                          <w:rFonts w:ascii="Times New Roman" w:hAnsi="Times New Roman" w:cs="Times New Roman"/>
                          <w:sz w:val="24"/>
                          <w:szCs w:val="24"/>
                        </w:rPr>
                        <w:t>Secrétaire</w:t>
                      </w:r>
                      <w:r w:rsidRPr="00E2096E">
                        <w:rPr>
                          <w:rFonts w:ascii="Times New Roman" w:hAnsi="Times New Roman" w:cs="Times New Roman"/>
                          <w:sz w:val="24"/>
                          <w:szCs w:val="24"/>
                        </w:rPr>
                        <w:t xml:space="preserve"> </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7568" behindDoc="0" locked="0" layoutInCell="1" allowOverlap="1">
                <wp:simplePos x="0" y="0"/>
                <wp:positionH relativeFrom="column">
                  <wp:posOffset>2767965</wp:posOffset>
                </wp:positionH>
                <wp:positionV relativeFrom="paragraph">
                  <wp:posOffset>86360</wp:posOffset>
                </wp:positionV>
                <wp:extent cx="1146175" cy="396240"/>
                <wp:effectExtent l="0" t="0" r="15875" b="22860"/>
                <wp:wrapNone/>
                <wp:docPr id="745" name="Oval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39624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Préfet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5" o:spid="_x0000_s1180" style="position:absolute;margin-left:217.95pt;margin-top:6.8pt;width:90.25pt;height:3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" fillcolor="white [3201]" strokecolor="black [3200]" strokeweight="1pt">
                <v:stroke joinstyle="miter"/>
                <v:path arrowok="t"/>
                <v:textbox>
                  <w:txbxContent>
                    <w:p w:rsidR="00A1774F" w:rsidRPr="00E2096E" w:rsidRDefault="00A1774F" w:rsidP="00541D07">
                      <w:pPr>
                        <w:jc w:val="center"/>
                        <w:rPr>
                          <w:rFonts w:ascii="Times New Roman" w:hAnsi="Times New Roman" w:cs="Times New Roman"/>
                          <w:sz w:val="24"/>
                          <w:szCs w:val="24"/>
                        </w:rPr>
                      </w:pPr>
                      <w:r w:rsidRPr="00E2096E">
                        <w:rPr>
                          <w:rFonts w:ascii="Times New Roman" w:hAnsi="Times New Roman" w:cs="Times New Roman"/>
                          <w:sz w:val="24"/>
                          <w:szCs w:val="24"/>
                        </w:rPr>
                        <w:t>Préfet</w:t>
                      </w:r>
                    </w:p>
                  </w:txbxContent>
                </v:textbox>
              </v:oval>
            </w:pict>
          </mc:Fallback>
        </mc:AlternateContent>
      </w:r>
      <w:r w:rsidRPr="00E2096E">
        <w:rPr>
          <w:rFonts w:ascii="Times New Roman" w:hAnsi="Times New Roman" w:cs="Times New Roman"/>
          <w:sz w:val="24"/>
          <w:szCs w:val="24"/>
        </w:rPr>
        <w:t>Les flèches sont des flux des informations</w:t>
      </w:r>
    </w:p>
    <w:p w:rsidR="00541D07" w:rsidRPr="00E2096E"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1 : Paiement Frais</w:t>
      </w:r>
    </w:p>
    <w:p w:rsidR="00541D07" w:rsidRPr="00E2096E"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2 : Réception Reçu</w:t>
      </w:r>
    </w:p>
    <w:p w:rsidR="00541D07" w:rsidRPr="00E2096E"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3 : Liste des élèves ayant payés</w:t>
      </w:r>
    </w:p>
    <w:p w:rsidR="00541D07" w:rsidRPr="00541D07" w:rsidRDefault="00541D07" w:rsidP="00541D07">
      <w:pPr>
        <w:spacing w:after="0" w:line="240" w:lineRule="auto"/>
        <w:rPr>
          <w:rFonts w:ascii="Times New Roman" w:hAnsi="Times New Roman" w:cs="Times New Roman"/>
          <w:sz w:val="24"/>
          <w:szCs w:val="24"/>
        </w:rPr>
      </w:pPr>
      <w:r w:rsidRPr="00E2096E">
        <w:rPr>
          <w:rFonts w:ascii="Times New Roman" w:hAnsi="Times New Roman" w:cs="Times New Roman"/>
          <w:sz w:val="24"/>
          <w:szCs w:val="24"/>
        </w:rPr>
        <w:t>4 : Liste des élèves ayant payés</w:t>
      </w:r>
    </w:p>
    <w:p w:rsidR="00541D07" w:rsidRDefault="00541D07">
      <w:pPr>
        <w:rPr>
          <w:rFonts w:ascii="Times New Roman" w:hAnsi="Times New Roman" w:cs="Times New Roman"/>
          <w:sz w:val="28"/>
          <w:szCs w:val="28"/>
        </w:rPr>
      </w:pPr>
      <w:r>
        <w:rPr>
          <w:rFonts w:ascii="Times New Roman" w:hAnsi="Times New Roman" w:cs="Times New Roman"/>
          <w:sz w:val="28"/>
          <w:szCs w:val="28"/>
        </w:rPr>
        <w:br w:type="page"/>
      </w:r>
    </w:p>
    <w:p w:rsidR="00541D07" w:rsidRPr="00B96322" w:rsidRDefault="00541D07" w:rsidP="00541D07">
      <w:pPr>
        <w:spacing w:after="0" w:line="240" w:lineRule="auto"/>
        <w:rPr>
          <w:rFonts w:ascii="Times New Roman" w:hAnsi="Times New Roman" w:cs="Times New Roman"/>
          <w:sz w:val="24"/>
          <w:szCs w:val="24"/>
        </w:rPr>
      </w:pPr>
      <w:r>
        <w:rPr>
          <w:rFonts w:ascii="Times New Roman" w:hAnsi="Times New Roman" w:cs="Times New Roman"/>
          <w:sz w:val="28"/>
          <w:szCs w:val="28"/>
        </w:rPr>
        <w:lastRenderedPageBreak/>
        <w:t xml:space="preserve">I.3 </w:t>
      </w:r>
      <w:r w:rsidRPr="0020530C">
        <w:rPr>
          <w:rFonts w:ascii="Times New Roman" w:hAnsi="Times New Roman" w:cs="Times New Roman"/>
          <w:b/>
          <w:sz w:val="24"/>
          <w:szCs w:val="24"/>
        </w:rPr>
        <w:t>MODELISATION CONCEPTUELLE DES TRAITEMENTS</w:t>
      </w:r>
      <w:r>
        <w:rPr>
          <w:rFonts w:ascii="Times New Roman" w:hAnsi="Times New Roman" w:cs="Times New Roman"/>
          <w:b/>
          <w:sz w:val="24"/>
          <w:szCs w:val="24"/>
        </w:rPr>
        <w:t xml:space="preserve"> (MCT)</w:t>
      </w:r>
    </w:p>
    <w:p w:rsidR="00541D07" w:rsidRDefault="00541D07" w:rsidP="00541D07">
      <w:pPr>
        <w:spacing w:after="0" w:line="240" w:lineRule="auto"/>
        <w:rPr>
          <w:rFonts w:ascii="Times New Roman" w:hAnsi="Times New Roman" w:cs="Times New Roman"/>
          <w:b/>
          <w:sz w:val="24"/>
          <w:szCs w:val="24"/>
        </w:rPr>
      </w:pPr>
      <w:r>
        <w:rPr>
          <w:rFonts w:ascii="Times New Roman" w:hAnsi="Times New Roman" w:cs="Times New Roman"/>
          <w:b/>
          <w:sz w:val="24"/>
          <w:szCs w:val="24"/>
        </w:rPr>
        <w:t>I.3.1</w:t>
      </w:r>
      <w:r w:rsidRPr="00354A44">
        <w:rPr>
          <w:rFonts w:ascii="Times New Roman" w:hAnsi="Times New Roman" w:cs="Times New Roman"/>
          <w:b/>
          <w:sz w:val="24"/>
          <w:szCs w:val="24"/>
        </w:rPr>
        <w:t xml:space="preserve"> Définition et but </w:t>
      </w:r>
    </w:p>
    <w:p w:rsidR="00541D07" w:rsidRDefault="00541D07" w:rsidP="00541D07">
      <w:pPr>
        <w:spacing w:after="0" w:line="240" w:lineRule="auto"/>
        <w:rPr>
          <w:rFonts w:ascii="Times New Roman" w:hAnsi="Times New Roman" w:cs="Times New Roman"/>
          <w:sz w:val="24"/>
          <w:szCs w:val="24"/>
        </w:rPr>
      </w:pPr>
      <w:r>
        <w:rPr>
          <w:rFonts w:ascii="Times New Roman" w:hAnsi="Times New Roman" w:cs="Times New Roman"/>
          <w:sz w:val="24"/>
          <w:szCs w:val="24"/>
        </w:rPr>
        <w:tab/>
        <w:t>Le modèle conceptuel de traitement (MCT) permet de traiter la dynamique du système d’information, c’est-à-dire les opérations qui sont réalisées en fonctions d’événement.</w:t>
      </w:r>
    </w:p>
    <w:p w:rsidR="00541D07" w:rsidRDefault="00541D07" w:rsidP="00541D07">
      <w:pPr>
        <w:spacing w:after="0" w:line="240" w:lineRule="auto"/>
        <w:rPr>
          <w:rFonts w:ascii="Times New Roman" w:hAnsi="Times New Roman" w:cs="Times New Roman"/>
          <w:sz w:val="24"/>
          <w:szCs w:val="24"/>
        </w:rPr>
      </w:pPr>
    </w:p>
    <w:p w:rsidR="00541D07" w:rsidRDefault="00541D07" w:rsidP="00541D0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I.3.2 </w:t>
      </w:r>
      <w:r w:rsidRPr="007B4E69">
        <w:rPr>
          <w:rFonts w:ascii="Times New Roman" w:hAnsi="Times New Roman" w:cs="Times New Roman"/>
          <w:b/>
          <w:sz w:val="24"/>
          <w:szCs w:val="24"/>
        </w:rPr>
        <w:t>Construction du modèle conceptuel des traitements</w:t>
      </w:r>
    </w:p>
    <w:p w:rsidR="00541D07" w:rsidRDefault="00541D07" w:rsidP="00541D07">
      <w:pPr>
        <w:spacing w:after="0" w:line="240" w:lineRule="auto"/>
        <w:rPr>
          <w:rFonts w:ascii="Times New Roman" w:hAnsi="Times New Roman" w:cs="Times New Roman"/>
          <w:b/>
          <w:sz w:val="24"/>
          <w:szCs w:val="24"/>
        </w:rPr>
      </w:pPr>
      <w:r>
        <w:rPr>
          <w:rFonts w:ascii="Times New Roman" w:hAnsi="Times New Roman" w:cs="Times New Roman"/>
          <w:b/>
          <w:sz w:val="24"/>
          <w:szCs w:val="24"/>
        </w:rPr>
        <w:t>I.3.2.1 Définition de quelques concepts du MCT</w:t>
      </w:r>
    </w:p>
    <w:p w:rsidR="00541D07" w:rsidRPr="007C031C" w:rsidRDefault="00541D07" w:rsidP="00541D07">
      <w:pPr>
        <w:ind w:firstLine="1134"/>
        <w:jc w:val="both"/>
        <w:rPr>
          <w:rFonts w:ascii="Times New Roman" w:hAnsi="Times New Roman" w:cs="Times New Roman"/>
          <w:sz w:val="24"/>
          <w:szCs w:val="24"/>
        </w:rPr>
      </w:pPr>
      <w:r w:rsidRPr="007C031C">
        <w:rPr>
          <w:rFonts w:ascii="Times New Roman" w:hAnsi="Times New Roman" w:cs="Times New Roman"/>
          <w:sz w:val="24"/>
          <w:szCs w:val="24"/>
        </w:rPr>
        <w:t>Le modèle conceptuel de traitement est formalisé par « E-O-R : Evénement-Opération-Résultats ». </w:t>
      </w:r>
    </w:p>
    <w:p w:rsidR="00541D07" w:rsidRPr="007C031C" w:rsidRDefault="00541D07" w:rsidP="00541D07">
      <w:pPr>
        <w:ind w:left="1418" w:hanging="1418"/>
        <w:jc w:val="both"/>
        <w:rPr>
          <w:rFonts w:ascii="Times New Roman" w:hAnsi="Times New Roman" w:cs="Times New Roman"/>
          <w:sz w:val="24"/>
          <w:szCs w:val="24"/>
        </w:rPr>
      </w:pPr>
      <w:r w:rsidRPr="007C031C">
        <w:rPr>
          <w:rFonts w:ascii="Times New Roman" w:hAnsi="Times New Roman" w:cs="Times New Roman"/>
          <w:b/>
          <w:sz w:val="24"/>
          <w:szCs w:val="24"/>
        </w:rPr>
        <w:t>Evénement :</w:t>
      </w:r>
      <w:r w:rsidRPr="007C031C">
        <w:rPr>
          <w:rFonts w:ascii="Times New Roman" w:hAnsi="Times New Roman" w:cs="Times New Roman"/>
          <w:sz w:val="24"/>
          <w:szCs w:val="24"/>
        </w:rPr>
        <w:t xml:space="preserve"> c’est le fait (stimulus) qui provoque une action (opération). L’événement est symbolisé en merise par un cercle ovale. </w:t>
      </w:r>
    </w:p>
    <w:p w:rsidR="00541D07" w:rsidRDefault="00541D07" w:rsidP="00541D07">
      <w:pPr>
        <w:pStyle w:val="ListParagraph"/>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764736" behindDoc="0" locked="0" layoutInCell="1" allowOverlap="1">
                <wp:simplePos x="0" y="0"/>
                <wp:positionH relativeFrom="column">
                  <wp:posOffset>1538605</wp:posOffset>
                </wp:positionH>
                <wp:positionV relativeFrom="paragraph">
                  <wp:posOffset>36830</wp:posOffset>
                </wp:positionV>
                <wp:extent cx="1518285" cy="412115"/>
                <wp:effectExtent l="0" t="0" r="24765" b="26035"/>
                <wp:wrapNone/>
                <wp:docPr id="509" name="Oval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412115"/>
                        </a:xfrm>
                        <a:prstGeom prst="ellipse">
                          <a:avLst/>
                        </a:prstGeom>
                        <a:solidFill>
                          <a:srgbClr val="FFFFFF"/>
                        </a:solidFill>
                        <a:ln w="9525">
                          <a:solidFill>
                            <a:srgbClr val="000000"/>
                          </a:solidFill>
                          <a:round/>
                          <a:headEnd/>
                          <a:tailEnd/>
                        </a:ln>
                      </wps:spPr>
                      <wps:txbx>
                        <w:txbxContent>
                          <w:p w:rsidR="00A1774F" w:rsidRDefault="00A1774F" w:rsidP="00541D07">
                            <w:pPr>
                              <w:rPr>
                                <w:rFonts w:ascii="Times New Roman" w:hAnsi="Times New Roman" w:cs="Times New Roman"/>
                                <w:sz w:val="26"/>
                                <w:szCs w:val="26"/>
                              </w:rPr>
                            </w:pPr>
                            <w:r>
                              <w:rPr>
                                <w:rFonts w:ascii="Times New Roman" w:hAnsi="Times New Roman" w:cs="Times New Roman"/>
                                <w:sz w:val="26"/>
                                <w:szCs w:val="26"/>
                              </w:rPr>
                              <w:t>Evénement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9" o:spid="_x0000_s1181" style="position:absolute;left:0;text-align:left;margin-left:121.15pt;margin-top:2.9pt;width:119.55pt;height:3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">
                <v:textbox>
                  <w:txbxContent>
                    <w:p w:rsidR="00A1774F" w:rsidRDefault="00A1774F" w:rsidP="00541D07">
                      <w:pPr>
                        <w:rPr>
                          <w:rFonts w:ascii="Times New Roman" w:hAnsi="Times New Roman" w:cs="Times New Roman"/>
                          <w:sz w:val="26"/>
                          <w:szCs w:val="26"/>
                        </w:rPr>
                      </w:pPr>
                      <w:r>
                        <w:rPr>
                          <w:rFonts w:ascii="Times New Roman" w:hAnsi="Times New Roman" w:cs="Times New Roman"/>
                          <w:sz w:val="26"/>
                          <w:szCs w:val="26"/>
                        </w:rPr>
                        <w:t>Evénement</w:t>
                      </w:r>
                    </w:p>
                  </w:txbxContent>
                </v:textbox>
              </v:oval>
            </w:pict>
          </mc:Fallback>
        </mc:AlternateContent>
      </w:r>
    </w:p>
    <w:p w:rsidR="00541D07" w:rsidRPr="007C031C" w:rsidRDefault="00541D07" w:rsidP="00541D07">
      <w:pPr>
        <w:pStyle w:val="ListParagraph"/>
        <w:jc w:val="both"/>
        <w:rPr>
          <w:rFonts w:ascii="Times New Roman" w:hAnsi="Times New Roman" w:cs="Times New Roman"/>
          <w:sz w:val="24"/>
          <w:szCs w:val="24"/>
        </w:rPr>
      </w:pPr>
    </w:p>
    <w:p w:rsidR="00541D07" w:rsidRPr="007C031C" w:rsidRDefault="00541D07" w:rsidP="00541D07">
      <w:pPr>
        <w:ind w:left="1418" w:hanging="1418"/>
        <w:jc w:val="both"/>
        <w:rPr>
          <w:rFonts w:ascii="Times New Roman" w:hAnsi="Times New Roman" w:cs="Times New Roman"/>
          <w:sz w:val="24"/>
          <w:szCs w:val="24"/>
        </w:rPr>
      </w:pPr>
      <w:r w:rsidRPr="007C031C">
        <w:rPr>
          <w:rFonts w:ascii="Times New Roman" w:hAnsi="Times New Roman" w:cs="Times New Roman"/>
          <w:b/>
          <w:sz w:val="24"/>
          <w:szCs w:val="24"/>
        </w:rPr>
        <w:t>Opération :</w:t>
      </w:r>
      <w:r w:rsidRPr="007C031C">
        <w:rPr>
          <w:rFonts w:ascii="Times New Roman" w:hAnsi="Times New Roman" w:cs="Times New Roman"/>
          <w:sz w:val="24"/>
          <w:szCs w:val="24"/>
        </w:rPr>
        <w:t xml:space="preserve"> elle est une tâche ou ensemble des tâches accomplies par le processeur d’information en relation à l’événement. Une même opération peut regrouper, les tâches de nature différentes. Autrement dit une opération est une action qui produit un résultat.</w:t>
      </w:r>
    </w:p>
    <w:p w:rsidR="00541D07" w:rsidRPr="007C031C" w:rsidRDefault="00541D07" w:rsidP="00541D07">
      <w:pPr>
        <w:ind w:firstLine="1134"/>
        <w:jc w:val="both"/>
        <w:rPr>
          <w:rFonts w:ascii="Times New Roman" w:hAnsi="Times New Roman" w:cs="Times New Roman"/>
          <w:sz w:val="24"/>
          <w:szCs w:val="24"/>
        </w:rPr>
      </w:pPr>
      <w:r w:rsidRPr="007C031C">
        <w:rPr>
          <w:rFonts w:ascii="Times New Roman" w:hAnsi="Times New Roman" w:cs="Times New Roman"/>
          <w:sz w:val="24"/>
          <w:szCs w:val="24"/>
        </w:rPr>
        <w:t>Elle est représentée par un rectangle entre coupé :</w:t>
      </w:r>
    </w:p>
    <w:p w:rsidR="00541D07" w:rsidRPr="007C031C" w:rsidRDefault="00541D07" w:rsidP="00541D07">
      <w:pPr>
        <w:pStyle w:val="ListParagraph"/>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766784" behindDoc="0" locked="0" layoutInCell="1" allowOverlap="1">
                <wp:simplePos x="0" y="0"/>
                <wp:positionH relativeFrom="column">
                  <wp:posOffset>1183640</wp:posOffset>
                </wp:positionH>
                <wp:positionV relativeFrom="paragraph">
                  <wp:posOffset>89535</wp:posOffset>
                </wp:positionV>
                <wp:extent cx="2686685" cy="1758315"/>
                <wp:effectExtent l="0" t="0" r="18415" b="133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1758315"/>
                          <a:chOff x="0" y="0"/>
                          <a:chExt cx="4231" cy="2769"/>
                        </a:xfrm>
                      </wpg:grpSpPr>
                      <wps:wsp>
                        <wps:cNvPr id="167" name="Oval 7"/>
                        <wps:cNvSpPr>
                          <a:spLocks noChangeArrowheads="1"/>
                        </wps:cNvSpPr>
                        <wps:spPr bwMode="auto">
                          <a:xfrm>
                            <a:off x="0" y="2153"/>
                            <a:ext cx="1661" cy="616"/>
                          </a:xfrm>
                          <a:prstGeom prst="ellipse">
                            <a:avLst/>
                          </a:prstGeom>
                          <a:solidFill>
                            <a:srgbClr val="FFFFFF"/>
                          </a:solidFill>
                          <a:ln w="9525">
                            <a:solidFill>
                              <a:srgbClr val="000000"/>
                            </a:solidFill>
                            <a:round/>
                            <a:headEnd/>
                            <a:tailEnd/>
                          </a:ln>
                        </wps:spPr>
                        <wps:txbx>
                          <w:txbxContent>
                            <w:p w:rsidR="00A1774F" w:rsidRDefault="00A1774F" w:rsidP="00541D07">
                              <w:pPr>
                                <w:rPr>
                                  <w:rFonts w:ascii="Times New Roman" w:hAnsi="Times New Roman" w:cs="Times New Roman"/>
                                  <w:sz w:val="24"/>
                                  <w:szCs w:val="24"/>
                                </w:rPr>
                              </w:pPr>
                              <w:r>
                                <w:rPr>
                                  <w:rFonts w:ascii="Times New Roman" w:hAnsi="Times New Roman" w:cs="Times New Roman"/>
                                  <w:sz w:val="24"/>
                                  <w:szCs w:val="24"/>
                                </w:rPr>
                                <w:t>Résultat</w:t>
                              </w:r>
                            </w:p>
                            <w:p w:rsidR="00A1774F" w:rsidRDefault="00A1774F" w:rsidP="00541D07"/>
                          </w:txbxContent>
                        </wps:txbx>
                        <wps:bodyPr rot="0" vert="horz" wrap="square" lIns="91440" tIns="45720" rIns="91440" bIns="45720" anchor="t" anchorCtr="0" upright="1">
                          <a:noAutofit/>
                        </wps:bodyPr>
                      </wps:wsp>
                      <wps:wsp>
                        <wps:cNvPr id="168" name="Oval 8"/>
                        <wps:cNvSpPr>
                          <a:spLocks noChangeArrowheads="1"/>
                        </wps:cNvSpPr>
                        <wps:spPr bwMode="auto">
                          <a:xfrm>
                            <a:off x="2570" y="2153"/>
                            <a:ext cx="1661" cy="616"/>
                          </a:xfrm>
                          <a:prstGeom prst="ellipse">
                            <a:avLst/>
                          </a:prstGeom>
                          <a:solidFill>
                            <a:srgbClr val="FFFFFF"/>
                          </a:solidFill>
                          <a:ln w="9525">
                            <a:solidFill>
                              <a:srgbClr val="000000"/>
                            </a:solidFill>
                            <a:round/>
                            <a:headEnd/>
                            <a:tailEnd/>
                          </a:ln>
                        </wps:spPr>
                        <wps:txbx>
                          <w:txbxContent>
                            <w:p w:rsidR="00A1774F" w:rsidRDefault="00A1774F" w:rsidP="00541D07">
                              <w:pPr>
                                <w:rPr>
                                  <w:rFonts w:ascii="Times New Roman" w:hAnsi="Times New Roman" w:cs="Times New Roman"/>
                                  <w:sz w:val="24"/>
                                  <w:szCs w:val="24"/>
                                </w:rPr>
                              </w:pPr>
                              <w:r>
                                <w:rPr>
                                  <w:rFonts w:ascii="Times New Roman" w:hAnsi="Times New Roman" w:cs="Times New Roman"/>
                                  <w:sz w:val="24"/>
                                  <w:szCs w:val="24"/>
                                </w:rPr>
                                <w:t>Résultat</w:t>
                              </w:r>
                            </w:p>
                            <w:p w:rsidR="00A1774F" w:rsidRDefault="00A1774F" w:rsidP="00541D07"/>
                          </w:txbxContent>
                        </wps:txbx>
                        <wps:bodyPr rot="0" vert="horz" wrap="square" lIns="91440" tIns="45720" rIns="91440" bIns="45720" anchor="t" anchorCtr="0" upright="1">
                          <a:noAutofit/>
                        </wps:bodyPr>
                      </wps:wsp>
                      <wps:wsp>
                        <wps:cNvPr id="169" name="AutoShape 9"/>
                        <wps:cNvCnPr>
                          <a:cxnSpLocks noChangeShapeType="1"/>
                        </wps:cNvCnPr>
                        <wps:spPr bwMode="auto">
                          <a:xfrm flipH="1">
                            <a:off x="843" y="1648"/>
                            <a:ext cx="519" cy="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0"/>
                        <wps:cNvCnPr>
                          <a:cxnSpLocks noChangeShapeType="1"/>
                        </wps:cNvCnPr>
                        <wps:spPr bwMode="auto">
                          <a:xfrm>
                            <a:off x="2570" y="1648"/>
                            <a:ext cx="738" cy="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252"/>
                        <wps:cNvSpPr>
                          <a:spLocks noChangeArrowheads="1"/>
                        </wps:cNvSpPr>
                        <wps:spPr bwMode="auto">
                          <a:xfrm>
                            <a:off x="767" y="0"/>
                            <a:ext cx="2464" cy="1648"/>
                          </a:xfrm>
                          <a:prstGeom prst="rect">
                            <a:avLst/>
                          </a:prstGeom>
                          <a:solidFill>
                            <a:srgbClr val="FFFFFF"/>
                          </a:solidFill>
                          <a:ln w="9525">
                            <a:solidFill>
                              <a:srgbClr val="000000"/>
                            </a:solidFill>
                            <a:miter lim="800000"/>
                            <a:headEnd/>
                            <a:tailEnd/>
                          </a:ln>
                        </wps:spPr>
                        <wps:txbx>
                          <w:txbxContent>
                            <w:p w:rsidR="00A1774F" w:rsidRDefault="00A1774F" w:rsidP="00541D07">
                              <w:pPr>
                                <w:jc w:val="center"/>
                                <w:rPr>
                                  <w:rFonts w:ascii="Times New Roman" w:hAnsi="Times New Roman" w:cs="Times New Roman"/>
                                  <w:sz w:val="24"/>
                                  <w:szCs w:val="24"/>
                                </w:rPr>
                              </w:pPr>
                              <w:r>
                                <w:rPr>
                                  <w:rFonts w:ascii="Times New Roman" w:hAnsi="Times New Roman" w:cs="Times New Roman"/>
                                  <w:sz w:val="24"/>
                                  <w:szCs w:val="24"/>
                                </w:rPr>
                                <w:t>Nom opération</w:t>
                              </w:r>
                            </w:p>
                            <w:p w:rsidR="00A1774F" w:rsidRDefault="00A1774F" w:rsidP="00541D07">
                              <w:pPr>
                                <w:rPr>
                                  <w:rFonts w:ascii="Times New Roman" w:hAnsi="Times New Roman" w:cs="Times New Roman"/>
                                </w:rPr>
                              </w:pPr>
                            </w:p>
                            <w:p w:rsidR="00A1774F" w:rsidRDefault="00A1774F" w:rsidP="00541D07">
                              <w:pPr>
                                <w:pStyle w:val="NoSpacing"/>
                                <w:rPr>
                                  <w:rFonts w:ascii="Times New Roman" w:hAnsi="Times New Roman" w:cs="Times New Roman"/>
                                </w:rPr>
                              </w:pPr>
                              <w:r>
                                <w:rPr>
                                  <w:rFonts w:ascii="Times New Roman" w:hAnsi="Times New Roman"/>
                                </w:rPr>
                                <w:t xml:space="preserve">Règle </w:t>
                              </w:r>
                              <w:r>
                                <w:rPr>
                                  <w:rFonts w:ascii="Times New Roman" w:hAnsi="Times New Roman"/>
                                </w:rPr>
                                <w:tab/>
                              </w:r>
                              <w:r>
                                <w:rPr>
                                  <w:rFonts w:ascii="Times New Roman" w:hAnsi="Times New Roman"/>
                                </w:rPr>
                                <w:tab/>
                                <w:t>Règle</w:t>
                              </w:r>
                              <w:r>
                                <w:rPr>
                                  <w:rFonts w:ascii="Times New Roman" w:hAnsi="Times New Roman"/>
                                </w:rPr>
                                <w:br/>
                                <w:t>d’émission    d’émission</w:t>
                              </w:r>
                            </w:p>
                          </w:txbxContent>
                        </wps:txbx>
                        <wps:bodyPr rot="0" vert="horz" wrap="square" lIns="91440" tIns="45720" rIns="91440" bIns="45720" anchor="t" anchorCtr="0" upright="1">
                          <a:noAutofit/>
                        </wps:bodyPr>
                      </wps:wsp>
                      <wps:wsp>
                        <wps:cNvPr id="173" name="AutoShape 12"/>
                        <wps:cNvCnPr>
                          <a:cxnSpLocks noChangeShapeType="1"/>
                        </wps:cNvCnPr>
                        <wps:spPr bwMode="auto">
                          <a:xfrm>
                            <a:off x="767" y="377"/>
                            <a:ext cx="2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3"/>
                        <wps:cNvCnPr>
                          <a:cxnSpLocks noChangeShapeType="1"/>
                        </wps:cNvCnPr>
                        <wps:spPr bwMode="auto">
                          <a:xfrm>
                            <a:off x="767" y="905"/>
                            <a:ext cx="2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4"/>
                        <wps:cNvCnPr>
                          <a:cxnSpLocks noChangeShapeType="1"/>
                        </wps:cNvCnPr>
                        <wps:spPr bwMode="auto">
                          <a:xfrm>
                            <a:off x="1973" y="906"/>
                            <a:ext cx="1" cy="7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 o:spid="_x0000_s1182" style="position:absolute;left:0;text-align:left;margin-left:93.2pt;margin-top:7.05pt;width:211.55pt;height:138.45pt;z-index:251766784" coordsize="423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">
                <v:oval id="Oval 7" o:spid="_x0000_s1183" style="position:absolute;top:2153;width:1661;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v:textbox>
                    <w:txbxContent>
                      <w:p w:rsidR="00A1774F" w:rsidRDefault="00A1774F" w:rsidP="00541D07">
                        <w:pPr>
                          <w:rPr>
                            <w:rFonts w:ascii="Times New Roman" w:hAnsi="Times New Roman" w:cs="Times New Roman"/>
                            <w:sz w:val="24"/>
                            <w:szCs w:val="24"/>
                          </w:rPr>
                        </w:pPr>
                        <w:r>
                          <w:rPr>
                            <w:rFonts w:ascii="Times New Roman" w:hAnsi="Times New Roman" w:cs="Times New Roman"/>
                            <w:sz w:val="24"/>
                            <w:szCs w:val="24"/>
                          </w:rPr>
                          <w:t>Résultat</w:t>
                        </w:r>
                      </w:p>
                      <w:p w:rsidR="00A1774F" w:rsidRDefault="00A1774F" w:rsidP="00541D07"/>
                    </w:txbxContent>
                  </v:textbox>
                </v:oval>
                <v:oval id="Oval 8" o:spid="_x0000_s1184" style="position:absolute;left:2570;top:2153;width:1661;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textbox>
                    <w:txbxContent>
                      <w:p w:rsidR="00A1774F" w:rsidRDefault="00A1774F" w:rsidP="00541D07">
                        <w:pPr>
                          <w:rPr>
                            <w:rFonts w:ascii="Times New Roman" w:hAnsi="Times New Roman" w:cs="Times New Roman"/>
                            <w:sz w:val="24"/>
                            <w:szCs w:val="24"/>
                          </w:rPr>
                        </w:pPr>
                        <w:r>
                          <w:rPr>
                            <w:rFonts w:ascii="Times New Roman" w:hAnsi="Times New Roman" w:cs="Times New Roman"/>
                            <w:sz w:val="24"/>
                            <w:szCs w:val="24"/>
                          </w:rPr>
                          <w:t>Résultat</w:t>
                        </w:r>
                      </w:p>
                      <w:p w:rsidR="00A1774F" w:rsidRDefault="00A1774F" w:rsidP="00541D07"/>
                    </w:txbxContent>
                  </v:textbox>
                </v:oval>
                <v:shape id="AutoShape 9" o:spid="_x0000_s1185" type="#_x0000_t32" style="position:absolute;left:843;top:1648;width:519;height: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shape id="AutoShape 10" o:spid="_x0000_s1186" type="#_x0000_t32" style="position:absolute;left:2570;top:1648;width:738;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rect id="Rectangle 252" o:spid="_x0000_s1187" style="position:absolute;left:767;width:246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rsidR="00A1774F" w:rsidRDefault="00A1774F" w:rsidP="00541D07">
                        <w:pPr>
                          <w:jc w:val="center"/>
                          <w:rPr>
                            <w:rFonts w:ascii="Times New Roman" w:hAnsi="Times New Roman" w:cs="Times New Roman"/>
                            <w:sz w:val="24"/>
                            <w:szCs w:val="24"/>
                          </w:rPr>
                        </w:pPr>
                        <w:r>
                          <w:rPr>
                            <w:rFonts w:ascii="Times New Roman" w:hAnsi="Times New Roman" w:cs="Times New Roman"/>
                            <w:sz w:val="24"/>
                            <w:szCs w:val="24"/>
                          </w:rPr>
                          <w:t>Nom opération</w:t>
                        </w:r>
                      </w:p>
                      <w:p w:rsidR="00A1774F" w:rsidRDefault="00A1774F" w:rsidP="00541D07">
                        <w:pPr>
                          <w:rPr>
                            <w:rFonts w:ascii="Times New Roman" w:hAnsi="Times New Roman" w:cs="Times New Roman"/>
                          </w:rPr>
                        </w:pPr>
                      </w:p>
                      <w:p w:rsidR="00A1774F" w:rsidRDefault="00A1774F" w:rsidP="00541D07">
                        <w:pPr>
                          <w:pStyle w:val="NoSpacing"/>
                          <w:rPr>
                            <w:rFonts w:ascii="Times New Roman" w:hAnsi="Times New Roman" w:cs="Times New Roman"/>
                          </w:rPr>
                        </w:pPr>
                        <w:r>
                          <w:rPr>
                            <w:rFonts w:ascii="Times New Roman" w:hAnsi="Times New Roman"/>
                          </w:rPr>
                          <w:t xml:space="preserve">Règle </w:t>
                        </w:r>
                        <w:r>
                          <w:rPr>
                            <w:rFonts w:ascii="Times New Roman" w:hAnsi="Times New Roman"/>
                          </w:rPr>
                          <w:tab/>
                        </w:r>
                        <w:r>
                          <w:rPr>
                            <w:rFonts w:ascii="Times New Roman" w:hAnsi="Times New Roman"/>
                          </w:rPr>
                          <w:tab/>
                          <w:t>Règle</w:t>
                        </w:r>
                        <w:r>
                          <w:rPr>
                            <w:rFonts w:ascii="Times New Roman" w:hAnsi="Times New Roman"/>
                          </w:rPr>
                          <w:br/>
                          <w:t>d’émission    d’émission</w:t>
                        </w:r>
                      </w:p>
                    </w:txbxContent>
                  </v:textbox>
                </v:rect>
                <v:shape id="AutoShape 12" o:spid="_x0000_s1188" type="#_x0000_t32" style="position:absolute;left:767;top:377;width:2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 id="AutoShape 13" o:spid="_x0000_s1189" type="#_x0000_t32" style="position:absolute;left:767;top:905;width:24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9wwAAANwAAAAPAAAAZHJzL2Rvd25yZXYueG1sRE9NawIx&#10;EL0X/A9hBC+lZpVq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VX3vcMAAADcAAAADwAA&#10;AAAAAAAAAAAAAAAHAgAAZHJzL2Rvd25yZXYueG1sUEsFBgAAAAADAAMAtwAAAPcCAAAAAA==&#10;"/>
                <v:shape id="AutoShape 14" o:spid="_x0000_s1190" type="#_x0000_t32" style="position:absolute;left:1973;top:906;width:1;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"/>
              </v:group>
            </w:pict>
          </mc:Fallback>
        </mc:AlternateContent>
      </w:r>
    </w:p>
    <w:p w:rsidR="00541D07" w:rsidRPr="007C031C" w:rsidRDefault="00541D07" w:rsidP="00541D07">
      <w:pPr>
        <w:pStyle w:val="ListParagraph"/>
        <w:jc w:val="both"/>
        <w:rPr>
          <w:rFonts w:ascii="Times New Roman" w:hAnsi="Times New Roman" w:cs="Times New Roman"/>
          <w:sz w:val="24"/>
          <w:szCs w:val="24"/>
        </w:rPr>
      </w:pPr>
    </w:p>
    <w:p w:rsidR="00541D07" w:rsidRPr="007C031C" w:rsidRDefault="00541D07" w:rsidP="00541D07">
      <w:pPr>
        <w:jc w:val="both"/>
        <w:rPr>
          <w:rFonts w:ascii="Times New Roman" w:hAnsi="Times New Roman" w:cs="Times New Roman"/>
          <w:sz w:val="24"/>
          <w:szCs w:val="24"/>
        </w:rPr>
      </w:pPr>
    </w:p>
    <w:p w:rsidR="00541D07" w:rsidRPr="007C031C" w:rsidRDefault="00541D07" w:rsidP="00541D07">
      <w:pPr>
        <w:jc w:val="both"/>
        <w:rPr>
          <w:rFonts w:ascii="Times New Roman" w:hAnsi="Times New Roman" w:cs="Times New Roman"/>
          <w:sz w:val="24"/>
          <w:szCs w:val="24"/>
        </w:rPr>
      </w:pPr>
    </w:p>
    <w:p w:rsidR="00541D07" w:rsidRPr="007C031C" w:rsidRDefault="00541D07" w:rsidP="00541D07">
      <w:pPr>
        <w:jc w:val="both"/>
        <w:rPr>
          <w:rFonts w:ascii="Times New Roman" w:hAnsi="Times New Roman" w:cs="Times New Roman"/>
          <w:sz w:val="24"/>
          <w:szCs w:val="24"/>
        </w:rPr>
      </w:pPr>
    </w:p>
    <w:p w:rsidR="00541D07" w:rsidRPr="007C031C" w:rsidRDefault="00541D07" w:rsidP="00541D07">
      <w:pPr>
        <w:jc w:val="both"/>
        <w:rPr>
          <w:rFonts w:ascii="Times New Roman" w:hAnsi="Times New Roman" w:cs="Times New Roman"/>
          <w:sz w:val="24"/>
          <w:szCs w:val="24"/>
        </w:rPr>
      </w:pPr>
    </w:p>
    <w:p w:rsidR="00541D07" w:rsidRPr="007C031C" w:rsidRDefault="00541D07" w:rsidP="00541D07">
      <w:pPr>
        <w:tabs>
          <w:tab w:val="left" w:pos="7029"/>
        </w:tabs>
        <w:jc w:val="both"/>
        <w:rPr>
          <w:rFonts w:ascii="Times New Roman" w:hAnsi="Times New Roman" w:cs="Times New Roman"/>
          <w:sz w:val="24"/>
          <w:szCs w:val="24"/>
        </w:rPr>
      </w:pPr>
      <w:r w:rsidRPr="007C031C">
        <w:rPr>
          <w:rFonts w:ascii="Times New Roman" w:hAnsi="Times New Roman" w:cs="Times New Roman"/>
          <w:sz w:val="24"/>
          <w:szCs w:val="24"/>
        </w:rPr>
        <w:tab/>
      </w:r>
    </w:p>
    <w:p w:rsidR="00541D07" w:rsidRPr="007C031C" w:rsidRDefault="00541D07" w:rsidP="00541D07">
      <w:pPr>
        <w:ind w:left="1276" w:hanging="1276"/>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765760" behindDoc="0" locked="0" layoutInCell="1" allowOverlap="1">
                <wp:simplePos x="0" y="0"/>
                <wp:positionH relativeFrom="column">
                  <wp:posOffset>1764665</wp:posOffset>
                </wp:positionH>
                <wp:positionV relativeFrom="paragraph">
                  <wp:posOffset>756920</wp:posOffset>
                </wp:positionV>
                <wp:extent cx="1293495" cy="378460"/>
                <wp:effectExtent l="0" t="0" r="20955" b="21590"/>
                <wp:wrapNone/>
                <wp:docPr id="22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378460"/>
                        </a:xfrm>
                        <a:prstGeom prst="ellipse">
                          <a:avLst/>
                        </a:prstGeom>
                        <a:solidFill>
                          <a:srgbClr val="FFFFFF"/>
                        </a:solidFill>
                        <a:ln w="9525">
                          <a:solidFill>
                            <a:srgbClr val="000000"/>
                          </a:solidFill>
                          <a:round/>
                          <a:headEnd/>
                          <a:tailEnd/>
                        </a:ln>
                      </wps:spPr>
                      <wps:txbx>
                        <w:txbxContent>
                          <w:p w:rsidR="00A1774F" w:rsidRDefault="00A1774F" w:rsidP="00541D07">
                            <w:pPr>
                              <w:jc w:val="center"/>
                              <w:rPr>
                                <w:rFonts w:ascii="Times New Roman" w:hAnsi="Times New Roman" w:cs="Times New Roman"/>
                                <w:sz w:val="26"/>
                                <w:szCs w:val="26"/>
                              </w:rPr>
                            </w:pPr>
                            <w:r>
                              <w:rPr>
                                <w:rFonts w:ascii="Times New Roman" w:hAnsi="Times New Roman" w:cs="Times New Roman"/>
                                <w:sz w:val="26"/>
                                <w:szCs w:val="26"/>
                              </w:rPr>
                              <w:t>Résultat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 o:spid="_x0000_s1191" style="position:absolute;left:0;text-align:left;margin-left:138.95pt;margin-top:59.6pt;width:101.85pt;height:2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">
                <v:textbox>
                  <w:txbxContent>
                    <w:p w:rsidR="00A1774F" w:rsidRDefault="00A1774F" w:rsidP="00541D07">
                      <w:pPr>
                        <w:jc w:val="center"/>
                        <w:rPr>
                          <w:rFonts w:ascii="Times New Roman" w:hAnsi="Times New Roman" w:cs="Times New Roman"/>
                          <w:sz w:val="26"/>
                          <w:szCs w:val="26"/>
                        </w:rPr>
                      </w:pPr>
                      <w:r>
                        <w:rPr>
                          <w:rFonts w:ascii="Times New Roman" w:hAnsi="Times New Roman" w:cs="Times New Roman"/>
                          <w:sz w:val="26"/>
                          <w:szCs w:val="26"/>
                        </w:rPr>
                        <w:t>Résultat</w:t>
                      </w:r>
                    </w:p>
                  </w:txbxContent>
                </v:textbox>
              </v:oval>
            </w:pict>
          </mc:Fallback>
        </mc:AlternateContent>
      </w:r>
      <w:r w:rsidRPr="007C031C">
        <w:rPr>
          <w:rFonts w:ascii="Times New Roman" w:hAnsi="Times New Roman" w:cs="Times New Roman"/>
          <w:b/>
          <w:sz w:val="24"/>
          <w:szCs w:val="24"/>
        </w:rPr>
        <w:t>Résultat :</w:t>
      </w:r>
      <w:r w:rsidRPr="007C031C">
        <w:rPr>
          <w:rFonts w:ascii="Times New Roman" w:hAnsi="Times New Roman" w:cs="Times New Roman"/>
          <w:sz w:val="24"/>
          <w:szCs w:val="24"/>
        </w:rPr>
        <w:t xml:space="preserve"> c’est la réponse produite par une opération ou encore la transformation d’événement par une opération. Il est appelé aussi « Evénement – résultat » parce qu’il peut par la suite produire une autre opération. Il est symbolisé par un cercle ovale.</w:t>
      </w:r>
    </w:p>
    <w:p w:rsidR="00541D07" w:rsidRPr="007C031C" w:rsidRDefault="00541D07" w:rsidP="00541D07">
      <w:pPr>
        <w:jc w:val="both"/>
        <w:rPr>
          <w:rFonts w:ascii="Times New Roman" w:hAnsi="Times New Roman" w:cs="Times New Roman"/>
          <w:sz w:val="24"/>
          <w:szCs w:val="24"/>
        </w:rPr>
      </w:pPr>
    </w:p>
    <w:p w:rsidR="00541D07" w:rsidRDefault="00541D07" w:rsidP="00541D07">
      <w:pPr>
        <w:spacing w:after="0" w:line="240" w:lineRule="auto"/>
        <w:rPr>
          <w:rFonts w:ascii="Times New Roman" w:hAnsi="Times New Roman" w:cs="Times New Roman"/>
          <w:b/>
          <w:sz w:val="24"/>
          <w:szCs w:val="24"/>
        </w:rPr>
      </w:pPr>
    </w:p>
    <w:p w:rsidR="00541D07" w:rsidRPr="007C031C" w:rsidRDefault="00541D07" w:rsidP="00541D07">
      <w:pPr>
        <w:ind w:left="1985" w:hanging="1985"/>
        <w:jc w:val="both"/>
        <w:rPr>
          <w:rFonts w:ascii="Times New Roman" w:hAnsi="Times New Roman" w:cs="Times New Roman"/>
          <w:sz w:val="24"/>
          <w:szCs w:val="24"/>
        </w:rPr>
      </w:pPr>
      <w:r w:rsidRPr="007C031C">
        <w:rPr>
          <w:rFonts w:ascii="Times New Roman" w:hAnsi="Times New Roman" w:cs="Times New Roman"/>
          <w:b/>
          <w:sz w:val="24"/>
          <w:szCs w:val="24"/>
        </w:rPr>
        <w:t>Règle d’émission :</w:t>
      </w:r>
      <w:r w:rsidRPr="007C031C">
        <w:rPr>
          <w:rFonts w:ascii="Times New Roman" w:hAnsi="Times New Roman" w:cs="Times New Roman"/>
          <w:sz w:val="24"/>
          <w:szCs w:val="24"/>
        </w:rPr>
        <w:t xml:space="preserve"> c’est une condition booléenne permettant de traduire les règles de gestion.</w:t>
      </w:r>
    </w:p>
    <w:p w:rsidR="00541D07" w:rsidRPr="007C031C" w:rsidRDefault="00541D07" w:rsidP="00541D07">
      <w:pPr>
        <w:ind w:left="1985" w:hanging="1985"/>
        <w:jc w:val="both"/>
        <w:rPr>
          <w:rFonts w:ascii="Times New Roman" w:hAnsi="Times New Roman" w:cs="Times New Roman"/>
          <w:sz w:val="24"/>
          <w:szCs w:val="24"/>
        </w:rPr>
      </w:pPr>
      <w:r w:rsidRPr="007C031C">
        <w:rPr>
          <w:rFonts w:ascii="Times New Roman" w:hAnsi="Times New Roman" w:cs="Times New Roman"/>
          <w:b/>
          <w:sz w:val="24"/>
          <w:szCs w:val="24"/>
        </w:rPr>
        <w:t>Synchronisation :</w:t>
      </w:r>
      <w:r w:rsidRPr="007C031C">
        <w:rPr>
          <w:rFonts w:ascii="Times New Roman" w:hAnsi="Times New Roman" w:cs="Times New Roman"/>
          <w:sz w:val="24"/>
          <w:szCs w:val="24"/>
        </w:rPr>
        <w:t xml:space="preserve"> c’est la combinaison (connections) de deux ou plusieurs événements qui déclenchent à la fois une opération. Nous dirons que la synchronisation correspond à la condition d’exécution de l’opération.</w:t>
      </w:r>
    </w:p>
    <w:p w:rsidR="00541D07" w:rsidRPr="007C031C" w:rsidRDefault="00541D07" w:rsidP="00541D07">
      <w:pPr>
        <w:ind w:firstLine="1134"/>
        <w:jc w:val="both"/>
        <w:rPr>
          <w:rFonts w:ascii="Times New Roman" w:hAnsi="Times New Roman" w:cs="Times New Roman"/>
          <w:sz w:val="24"/>
          <w:szCs w:val="24"/>
        </w:rPr>
      </w:pPr>
      <w:r w:rsidRPr="007C031C">
        <w:rPr>
          <w:rFonts w:ascii="Times New Roman" w:hAnsi="Times New Roman" w:cs="Times New Roman"/>
          <w:sz w:val="24"/>
          <w:szCs w:val="24"/>
        </w:rPr>
        <w:t>Cette condition est représentée sous forme de condition booléenne d’événement (and, or).</w:t>
      </w:r>
    </w:p>
    <w:p w:rsidR="00541D07" w:rsidRDefault="00541D07" w:rsidP="00541D07">
      <w:pPr>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767808" behindDoc="0" locked="0" layoutInCell="1" allowOverlap="1">
                <wp:simplePos x="0" y="0"/>
                <wp:positionH relativeFrom="column">
                  <wp:posOffset>2316480</wp:posOffset>
                </wp:positionH>
                <wp:positionV relativeFrom="paragraph">
                  <wp:posOffset>60325</wp:posOffset>
                </wp:positionV>
                <wp:extent cx="617220" cy="528955"/>
                <wp:effectExtent l="0" t="0" r="11430" b="42545"/>
                <wp:wrapNone/>
                <wp:docPr id="220" name="Flowchart: Off-page Connec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528955"/>
                        </a:xfrm>
                        <a:prstGeom prst="flowChartOffpageConnector">
                          <a:avLst/>
                        </a:prstGeom>
                        <a:solidFill>
                          <a:srgbClr val="FFFFFF"/>
                        </a:solidFill>
                        <a:ln w="9525">
                          <a:solidFill>
                            <a:srgbClr val="000000"/>
                          </a:solidFill>
                          <a:miter lim="800000"/>
                          <a:headEnd/>
                          <a:tailEnd/>
                        </a:ln>
                      </wps:spPr>
                      <wps:txbx>
                        <w:txbxContent>
                          <w:p w:rsidR="00A1774F" w:rsidRDefault="00A1774F" w:rsidP="00541D07">
                            <w:pPr>
                              <w:jc w:val="center"/>
                            </w:pPr>
                            <w:r>
                              <w:t>OU/ET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220" o:spid="_x0000_s1192" type="#_x0000_t177" style="position:absolute;left:0;text-align:left;margin-left:182.4pt;margin-top:4.75pt;width:48.6pt;height:4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">
                <v:textbox>
                  <w:txbxContent>
                    <w:p w:rsidR="00A1774F" w:rsidRDefault="00A1774F" w:rsidP="00541D07">
                      <w:pPr>
                        <w:jc w:val="center"/>
                      </w:pPr>
                      <w:r>
                        <w:t>OU/ET</w:t>
                      </w:r>
                    </w:p>
                  </w:txbxContent>
                </v:textbox>
              </v:shape>
            </w:pict>
          </mc:Fallback>
        </mc:AlternateContent>
      </w: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lastRenderedPageBreak/>
        <w:t>I.3.2.2</w:t>
      </w:r>
      <w:r w:rsidRPr="00F7239D">
        <w:rPr>
          <w:rFonts w:ascii="Times New Roman" w:hAnsi="Times New Roman" w:cs="Times New Roman"/>
          <w:b/>
          <w:sz w:val="24"/>
          <w:szCs w:val="24"/>
        </w:rPr>
        <w:t xml:space="preserve"> Identification et description du processus</w:t>
      </w:r>
    </w:p>
    <w:tbl>
      <w:tblPr>
        <w:tblStyle w:val="TableGrid"/>
        <w:tblW w:w="0" w:type="auto"/>
        <w:tblLook w:val="04A0" w:firstRow="1" w:lastRow="0" w:firstColumn="1" w:lastColumn="0" w:noHBand="0" w:noVBand="1"/>
      </w:tblPr>
      <w:tblGrid>
        <w:gridCol w:w="2274"/>
        <w:gridCol w:w="2253"/>
        <w:gridCol w:w="2263"/>
        <w:gridCol w:w="2270"/>
      </w:tblGrid>
      <w:tr w:rsidR="00541D07" w:rsidTr="00541D07">
        <w:tc>
          <w:tcPr>
            <w:tcW w:w="2302" w:type="dxa"/>
          </w:tcPr>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t xml:space="preserve">Evénement </w:t>
            </w:r>
          </w:p>
        </w:tc>
        <w:tc>
          <w:tcPr>
            <w:tcW w:w="2302" w:type="dxa"/>
          </w:tcPr>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t xml:space="preserve">Opération </w:t>
            </w:r>
          </w:p>
        </w:tc>
        <w:tc>
          <w:tcPr>
            <w:tcW w:w="2303" w:type="dxa"/>
          </w:tcPr>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t xml:space="preserve">Règle d’émission </w:t>
            </w:r>
          </w:p>
        </w:tc>
        <w:tc>
          <w:tcPr>
            <w:tcW w:w="2303" w:type="dxa"/>
          </w:tcPr>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t>Résultat</w:t>
            </w:r>
          </w:p>
        </w:tc>
      </w:tr>
      <w:tr w:rsidR="00541D07" w:rsidRPr="005C6963" w:rsidTr="00541D07">
        <w:tc>
          <w:tcPr>
            <w:tcW w:w="2302" w:type="dxa"/>
          </w:tcPr>
          <w:p w:rsidR="00541D07"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Arrivée élève</w:t>
            </w:r>
          </w:p>
          <w:p w:rsidR="00541D07" w:rsidRPr="005C6963"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percepteur</w:t>
            </w:r>
          </w:p>
        </w:tc>
        <w:tc>
          <w:tcPr>
            <w:tcW w:w="2302" w:type="dxa"/>
          </w:tcPr>
          <w:p w:rsidR="00541D07" w:rsidRPr="005C6963" w:rsidRDefault="00541D07" w:rsidP="00541D07">
            <w:pPr>
              <w:rPr>
                <w:rFonts w:ascii="Times New Roman" w:hAnsi="Times New Roman" w:cs="Times New Roman"/>
                <w:sz w:val="24"/>
                <w:szCs w:val="24"/>
              </w:rPr>
            </w:pPr>
            <w:r>
              <w:rPr>
                <w:rFonts w:ascii="Times New Roman" w:hAnsi="Times New Roman" w:cs="Times New Roman"/>
                <w:sz w:val="24"/>
                <w:szCs w:val="24"/>
              </w:rPr>
              <w:t>Réception élève</w:t>
            </w:r>
          </w:p>
        </w:tc>
        <w:tc>
          <w:tcPr>
            <w:tcW w:w="2303" w:type="dxa"/>
          </w:tcPr>
          <w:p w:rsidR="00541D07" w:rsidRDefault="00541D07" w:rsidP="00025BAE">
            <w:pPr>
              <w:pStyle w:val="ListParagraph"/>
              <w:numPr>
                <w:ilvl w:val="0"/>
                <w:numId w:val="42"/>
              </w:numPr>
              <w:rPr>
                <w:rFonts w:ascii="Times New Roman" w:hAnsi="Times New Roman" w:cs="Times New Roman"/>
                <w:sz w:val="24"/>
                <w:szCs w:val="24"/>
              </w:rPr>
            </w:pPr>
            <w:r w:rsidRPr="005C6963">
              <w:rPr>
                <w:rFonts w:ascii="Times New Roman" w:hAnsi="Times New Roman" w:cs="Times New Roman"/>
                <w:sz w:val="24"/>
                <w:szCs w:val="24"/>
              </w:rPr>
              <w:t>OK</w:t>
            </w:r>
          </w:p>
          <w:p w:rsidR="00541D07" w:rsidRPr="005C6963"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KO</w:t>
            </w:r>
          </w:p>
          <w:p w:rsidR="00541D07" w:rsidRPr="005C6963" w:rsidRDefault="00541D07" w:rsidP="00541D07">
            <w:pPr>
              <w:rPr>
                <w:rFonts w:ascii="Times New Roman" w:hAnsi="Times New Roman" w:cs="Times New Roman"/>
                <w:sz w:val="24"/>
                <w:szCs w:val="24"/>
              </w:rPr>
            </w:pPr>
          </w:p>
        </w:tc>
        <w:tc>
          <w:tcPr>
            <w:tcW w:w="2303" w:type="dxa"/>
          </w:tcPr>
          <w:p w:rsidR="00541D07"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Elève reçu</w:t>
            </w:r>
          </w:p>
          <w:p w:rsidR="00541D07" w:rsidRPr="005C6963"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Elève non reçu</w:t>
            </w:r>
          </w:p>
        </w:tc>
      </w:tr>
      <w:tr w:rsidR="00541D07" w:rsidRPr="005C6963" w:rsidTr="00541D07">
        <w:tc>
          <w:tcPr>
            <w:tcW w:w="2302" w:type="dxa"/>
          </w:tcPr>
          <w:p w:rsidR="00541D07"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Elève reçu</w:t>
            </w:r>
          </w:p>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Frais perçu </w:t>
            </w:r>
          </w:p>
        </w:tc>
        <w:tc>
          <w:tcPr>
            <w:tcW w:w="2302" w:type="dxa"/>
          </w:tcPr>
          <w:p w:rsidR="00541D07" w:rsidRPr="005C6963" w:rsidRDefault="00541D07" w:rsidP="00541D07">
            <w:pPr>
              <w:rPr>
                <w:rFonts w:ascii="Times New Roman" w:hAnsi="Times New Roman" w:cs="Times New Roman"/>
                <w:sz w:val="24"/>
                <w:szCs w:val="24"/>
              </w:rPr>
            </w:pPr>
            <w:r>
              <w:rPr>
                <w:rFonts w:ascii="Times New Roman" w:hAnsi="Times New Roman" w:cs="Times New Roman"/>
                <w:sz w:val="24"/>
                <w:szCs w:val="24"/>
              </w:rPr>
              <w:t>Enregistrement élève</w:t>
            </w:r>
          </w:p>
        </w:tc>
        <w:tc>
          <w:tcPr>
            <w:tcW w:w="2303" w:type="dxa"/>
          </w:tcPr>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Toujours</w:t>
            </w:r>
          </w:p>
        </w:tc>
        <w:tc>
          <w:tcPr>
            <w:tcW w:w="2303" w:type="dxa"/>
          </w:tcPr>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Elève enregistré</w:t>
            </w:r>
          </w:p>
        </w:tc>
      </w:tr>
      <w:tr w:rsidR="00541D07" w:rsidRPr="005C6963" w:rsidTr="00541D07">
        <w:tc>
          <w:tcPr>
            <w:tcW w:w="2302" w:type="dxa"/>
          </w:tcPr>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Elève enregistré</w:t>
            </w:r>
          </w:p>
        </w:tc>
        <w:tc>
          <w:tcPr>
            <w:tcW w:w="2302" w:type="dxa"/>
          </w:tcPr>
          <w:p w:rsidR="00541D07" w:rsidRPr="005C6963" w:rsidRDefault="00541D07" w:rsidP="00541D07">
            <w:pPr>
              <w:rPr>
                <w:rFonts w:ascii="Times New Roman" w:hAnsi="Times New Roman" w:cs="Times New Roman"/>
                <w:sz w:val="24"/>
                <w:szCs w:val="24"/>
              </w:rPr>
            </w:pPr>
            <w:r>
              <w:rPr>
                <w:rFonts w:ascii="Times New Roman" w:hAnsi="Times New Roman" w:cs="Times New Roman"/>
                <w:sz w:val="24"/>
                <w:szCs w:val="24"/>
              </w:rPr>
              <w:t xml:space="preserve">Etablissement reçu </w:t>
            </w:r>
          </w:p>
        </w:tc>
        <w:tc>
          <w:tcPr>
            <w:tcW w:w="2303" w:type="dxa"/>
          </w:tcPr>
          <w:p w:rsidR="00541D07"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OK</w:t>
            </w:r>
          </w:p>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KO</w:t>
            </w:r>
          </w:p>
        </w:tc>
        <w:tc>
          <w:tcPr>
            <w:tcW w:w="2303" w:type="dxa"/>
          </w:tcPr>
          <w:p w:rsidR="00541D07"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Reçu établi </w:t>
            </w:r>
          </w:p>
          <w:p w:rsidR="00541D07" w:rsidRPr="00622651" w:rsidRDefault="00541D07" w:rsidP="00025BAE">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Liste des élèves ayants payés le frais </w:t>
            </w:r>
          </w:p>
        </w:tc>
      </w:tr>
    </w:tbl>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br w:type="page"/>
      </w:r>
    </w:p>
    <w:p w:rsidR="00541D07" w:rsidRDefault="00541D07" w:rsidP="00541D07">
      <w:pPr>
        <w:rPr>
          <w:rFonts w:ascii="Times New Roman" w:hAnsi="Times New Roman" w:cs="Times New Roman"/>
          <w:b/>
          <w:sz w:val="24"/>
          <w:szCs w:val="24"/>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768832" behindDoc="0" locked="0" layoutInCell="1" allowOverlap="1">
                <wp:simplePos x="0" y="0"/>
                <wp:positionH relativeFrom="column">
                  <wp:posOffset>-257810</wp:posOffset>
                </wp:positionH>
                <wp:positionV relativeFrom="paragraph">
                  <wp:posOffset>278130</wp:posOffset>
                </wp:positionV>
                <wp:extent cx="5608955" cy="8337550"/>
                <wp:effectExtent l="13335" t="6350" r="6985" b="952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8337550"/>
                          <a:chOff x="0" y="0"/>
                          <a:chExt cx="56090" cy="83372"/>
                        </a:xfrm>
                      </wpg:grpSpPr>
                      <wps:wsp>
                        <wps:cNvPr id="131" name="Ellipse 259"/>
                        <wps:cNvSpPr>
                          <a:spLocks noChangeArrowheads="1"/>
                        </wps:cNvSpPr>
                        <wps:spPr bwMode="auto">
                          <a:xfrm>
                            <a:off x="7440" y="559"/>
                            <a:ext cx="13525" cy="6763"/>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Arriver élève</w:t>
                              </w:r>
                            </w:p>
                          </w:txbxContent>
                        </wps:txbx>
                        <wps:bodyPr rot="0" vert="horz" wrap="square" lIns="91440" tIns="45720" rIns="91440" bIns="45720" anchor="ctr" anchorCtr="0" upright="1">
                          <a:noAutofit/>
                        </wps:bodyPr>
                      </wps:wsp>
                      <wps:wsp>
                        <wps:cNvPr id="132" name="Arc 260"/>
                        <wps:cNvSpPr>
                          <a:spLocks/>
                        </wps:cNvSpPr>
                        <wps:spPr bwMode="auto">
                          <a:xfrm>
                            <a:off x="17890" y="3359"/>
                            <a:ext cx="5620" cy="9810"/>
                          </a:xfrm>
                          <a:custGeom>
                            <a:avLst/>
                            <a:gdLst>
                              <a:gd name="T0" fmla="*/ 280987 w 561975"/>
                              <a:gd name="T1" fmla="*/ 0 h 981075"/>
                              <a:gd name="T2" fmla="*/ 561897 w 561975"/>
                              <a:gd name="T3" fmla="*/ 478954 h 981075"/>
                              <a:gd name="T4" fmla="*/ 0 60000 65536"/>
                              <a:gd name="T5" fmla="*/ 0 60000 65536"/>
                            </a:gdLst>
                            <a:ahLst/>
                            <a:cxnLst>
                              <a:cxn ang="T4">
                                <a:pos x="T0" y="T1"/>
                              </a:cxn>
                              <a:cxn ang="T5">
                                <a:pos x="T2" y="T3"/>
                              </a:cxn>
                            </a:cxnLst>
                            <a:rect l="0" t="0" r="r" b="b"/>
                            <a:pathLst>
                              <a:path w="561975" h="981075" stroke="0">
                                <a:moveTo>
                                  <a:pt x="280987" y="0"/>
                                </a:moveTo>
                                <a:cubicBezTo>
                                  <a:pt x="433587" y="0"/>
                                  <a:pt x="558293" y="212625"/>
                                  <a:pt x="561897" y="478954"/>
                                </a:cubicBezTo>
                                <a:lnTo>
                                  <a:pt x="280988" y="490538"/>
                                </a:lnTo>
                                <a:cubicBezTo>
                                  <a:pt x="280988" y="327025"/>
                                  <a:pt x="280987" y="163513"/>
                                  <a:pt x="280987" y="0"/>
                                </a:cubicBezTo>
                                <a:close/>
                              </a:path>
                              <a:path w="561975" h="981075" fill="none">
                                <a:moveTo>
                                  <a:pt x="280987" y="0"/>
                                </a:moveTo>
                                <a:cubicBezTo>
                                  <a:pt x="433587" y="0"/>
                                  <a:pt x="558293" y="212625"/>
                                  <a:pt x="561897" y="478954"/>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Organigramme : Connecteur page suivante 261"/>
                        <wps:cNvSpPr>
                          <a:spLocks noChangeArrowheads="1"/>
                        </wps:cNvSpPr>
                        <wps:spPr bwMode="auto">
                          <a:xfrm>
                            <a:off x="21805" y="8024"/>
                            <a:ext cx="8596" cy="5048"/>
                          </a:xfrm>
                          <a:prstGeom prst="flowChartOffpageConnector">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ET</w:t>
                              </w:r>
                            </w:p>
                          </w:txbxContent>
                        </wps:txbx>
                        <wps:bodyPr rot="0" vert="horz" wrap="square" lIns="91440" tIns="45720" rIns="91440" bIns="45720" anchor="t" anchorCtr="0" upright="1">
                          <a:noAutofit/>
                        </wps:bodyPr>
                      </wps:wsp>
                      <wps:wsp>
                        <wps:cNvPr id="134" name="Ellipse 262"/>
                        <wps:cNvSpPr>
                          <a:spLocks noChangeArrowheads="1"/>
                        </wps:cNvSpPr>
                        <wps:spPr bwMode="auto">
                          <a:xfrm>
                            <a:off x="33939" y="0"/>
                            <a:ext cx="15562" cy="6096"/>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Caissier présent ou percepteur</w:t>
                              </w:r>
                            </w:p>
                          </w:txbxContent>
                        </wps:txbx>
                        <wps:bodyPr rot="0" vert="horz" wrap="square" lIns="91440" tIns="45720" rIns="91440" bIns="45720" anchor="ctr" anchorCtr="0" upright="1">
                          <a:noAutofit/>
                        </wps:bodyPr>
                      </wps:wsp>
                      <wps:wsp>
                        <wps:cNvPr id="135" name="Forme libre 263"/>
                        <wps:cNvSpPr>
                          <a:spLocks/>
                        </wps:cNvSpPr>
                        <wps:spPr bwMode="auto">
                          <a:xfrm flipH="1">
                            <a:off x="27034" y="3359"/>
                            <a:ext cx="7334" cy="4737"/>
                          </a:xfrm>
                          <a:custGeom>
                            <a:avLst/>
                            <a:gdLst>
                              <a:gd name="T0" fmla="*/ 0 w 21600"/>
                              <a:gd name="T1" fmla="*/ 0 h 21600"/>
                              <a:gd name="T2" fmla="*/ 733425 w 21600"/>
                              <a:gd name="T3" fmla="*/ 473710 h 21600"/>
                              <a:gd name="T4" fmla="*/ 0 w 21600"/>
                              <a:gd name="T5" fmla="*/ 4737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Connecteur droit avec flèche 264"/>
                        <wps:cNvCnPr>
                          <a:cxnSpLocks noChangeShapeType="1"/>
                        </wps:cNvCnPr>
                        <wps:spPr bwMode="auto">
                          <a:xfrm flipH="1">
                            <a:off x="13038" y="24819"/>
                            <a:ext cx="6572" cy="2667"/>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 name="Connecteur droit avec flèche 265"/>
                        <wps:cNvCnPr>
                          <a:cxnSpLocks noChangeShapeType="1"/>
                        </wps:cNvCnPr>
                        <wps:spPr bwMode="auto">
                          <a:xfrm>
                            <a:off x="30393" y="24819"/>
                            <a:ext cx="7201" cy="3143"/>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8" name="Ellipse 266"/>
                        <wps:cNvSpPr>
                          <a:spLocks noChangeArrowheads="1"/>
                        </wps:cNvSpPr>
                        <wps:spPr bwMode="auto">
                          <a:xfrm>
                            <a:off x="35058" y="27432"/>
                            <a:ext cx="13526" cy="3779"/>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Pr="00E56612" w:rsidRDefault="00A1774F" w:rsidP="00541D07">
                              <w:pPr>
                                <w:jc w:val="center"/>
                                <w:rPr>
                                  <w:sz w:val="16"/>
                                  <w:szCs w:val="16"/>
                                </w:rPr>
                              </w:pPr>
                              <w:r w:rsidRPr="00E56612">
                                <w:rPr>
                                  <w:sz w:val="16"/>
                                  <w:szCs w:val="16"/>
                                </w:rPr>
                                <w:t>Elève non reçu</w:t>
                              </w:r>
                            </w:p>
                          </w:txbxContent>
                        </wps:txbx>
                        <wps:bodyPr rot="0" vert="horz" wrap="square" lIns="91440" tIns="45720" rIns="91440" bIns="45720" anchor="ctr" anchorCtr="0" upright="1">
                          <a:noAutofit/>
                        </wps:bodyPr>
                      </wps:wsp>
                      <wps:wsp>
                        <wps:cNvPr id="139" name="Ellipse 267"/>
                        <wps:cNvSpPr>
                          <a:spLocks noChangeArrowheads="1"/>
                        </wps:cNvSpPr>
                        <wps:spPr bwMode="auto">
                          <a:xfrm>
                            <a:off x="9306" y="27432"/>
                            <a:ext cx="13525" cy="3603"/>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Pr="00E56612" w:rsidRDefault="00A1774F" w:rsidP="00541D07">
                              <w:pPr>
                                <w:jc w:val="center"/>
                                <w:rPr>
                                  <w:sz w:val="16"/>
                                  <w:szCs w:val="16"/>
                                </w:rPr>
                              </w:pPr>
                              <w:r w:rsidRPr="00E56612">
                                <w:rPr>
                                  <w:sz w:val="16"/>
                                  <w:szCs w:val="16"/>
                                </w:rPr>
                                <w:t>Elève reçu</w:t>
                              </w:r>
                            </w:p>
                          </w:txbxContent>
                        </wps:txbx>
                        <wps:bodyPr rot="0" vert="horz" wrap="square" lIns="91440" tIns="45720" rIns="91440" bIns="45720" anchor="ctr" anchorCtr="0" upright="1">
                          <a:noAutofit/>
                        </wps:bodyPr>
                      </wps:wsp>
                      <wps:wsp>
                        <wps:cNvPr id="140" name="Ellipse 269"/>
                        <wps:cNvSpPr>
                          <a:spLocks noChangeArrowheads="1"/>
                        </wps:cNvSpPr>
                        <wps:spPr bwMode="auto">
                          <a:xfrm>
                            <a:off x="9306" y="52438"/>
                            <a:ext cx="13525" cy="7048"/>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Elève enregistré</w:t>
                              </w:r>
                            </w:p>
                          </w:txbxContent>
                        </wps:txbx>
                        <wps:bodyPr rot="0" vert="horz" wrap="square" lIns="91440" tIns="45720" rIns="91440" bIns="45720" anchor="ctr" anchorCtr="0" upright="1">
                          <a:noAutofit/>
                        </wps:bodyPr>
                      </wps:wsp>
                      <wps:wsp>
                        <wps:cNvPr id="141" name="Arc 270"/>
                        <wps:cNvSpPr>
                          <a:spLocks/>
                        </wps:cNvSpPr>
                        <wps:spPr bwMode="auto">
                          <a:xfrm>
                            <a:off x="19569" y="57476"/>
                            <a:ext cx="5620" cy="9811"/>
                          </a:xfrm>
                          <a:custGeom>
                            <a:avLst/>
                            <a:gdLst>
                              <a:gd name="T0" fmla="*/ 280987 w 561975"/>
                              <a:gd name="T1" fmla="*/ 0 h 981075"/>
                              <a:gd name="T2" fmla="*/ 561897 w 561975"/>
                              <a:gd name="T3" fmla="*/ 478954 h 981075"/>
                              <a:gd name="T4" fmla="*/ 0 60000 65536"/>
                              <a:gd name="T5" fmla="*/ 0 60000 65536"/>
                            </a:gdLst>
                            <a:ahLst/>
                            <a:cxnLst>
                              <a:cxn ang="T4">
                                <a:pos x="T0" y="T1"/>
                              </a:cxn>
                              <a:cxn ang="T5">
                                <a:pos x="T2" y="T3"/>
                              </a:cxn>
                            </a:cxnLst>
                            <a:rect l="0" t="0" r="r" b="b"/>
                            <a:pathLst>
                              <a:path w="561975" h="981075" stroke="0">
                                <a:moveTo>
                                  <a:pt x="280987" y="0"/>
                                </a:moveTo>
                                <a:cubicBezTo>
                                  <a:pt x="433587" y="0"/>
                                  <a:pt x="558293" y="212625"/>
                                  <a:pt x="561897" y="478954"/>
                                </a:cubicBezTo>
                                <a:lnTo>
                                  <a:pt x="280988" y="490538"/>
                                </a:lnTo>
                                <a:cubicBezTo>
                                  <a:pt x="280988" y="327025"/>
                                  <a:pt x="280987" y="163513"/>
                                  <a:pt x="280987" y="0"/>
                                </a:cubicBezTo>
                                <a:close/>
                              </a:path>
                              <a:path w="561975" h="981075" fill="none">
                                <a:moveTo>
                                  <a:pt x="280987" y="0"/>
                                </a:moveTo>
                                <a:cubicBezTo>
                                  <a:pt x="433587" y="0"/>
                                  <a:pt x="558293" y="212625"/>
                                  <a:pt x="561897" y="478954"/>
                                </a:cubicBezTo>
                              </a:path>
                            </a:pathLst>
                          </a:custGeom>
                          <a:noFill/>
                          <a:ln w="190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Connecteur droit avec flèche 271"/>
                        <wps:cNvCnPr>
                          <a:cxnSpLocks noChangeShapeType="1"/>
                        </wps:cNvCnPr>
                        <wps:spPr bwMode="auto">
                          <a:xfrm flipH="1">
                            <a:off x="19569" y="50198"/>
                            <a:ext cx="6573" cy="2667"/>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3" name="Connecteur droit avec flèche 272"/>
                        <wps:cNvCnPr>
                          <a:cxnSpLocks noChangeShapeType="1"/>
                        </wps:cNvCnPr>
                        <wps:spPr bwMode="auto">
                          <a:xfrm flipH="1">
                            <a:off x="11681" y="74831"/>
                            <a:ext cx="6572" cy="2667"/>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4" name="Connecteur droit avec flèche 273"/>
                        <wps:cNvCnPr>
                          <a:cxnSpLocks noChangeShapeType="1"/>
                        </wps:cNvCnPr>
                        <wps:spPr bwMode="auto">
                          <a:xfrm>
                            <a:off x="35758" y="74831"/>
                            <a:ext cx="7353" cy="1524"/>
                          </a:xfrm>
                          <a:prstGeom prst="straightConnector1">
                            <a:avLst/>
                          </a:prstGeom>
                          <a:noFill/>
                          <a:ln w="190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8" name="Ellipse 274"/>
                        <wps:cNvSpPr>
                          <a:spLocks noChangeArrowheads="1"/>
                        </wps:cNvSpPr>
                        <wps:spPr bwMode="auto">
                          <a:xfrm>
                            <a:off x="0" y="76324"/>
                            <a:ext cx="13525" cy="7048"/>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Reçu établit</w:t>
                              </w:r>
                            </w:p>
                          </w:txbxContent>
                        </wps:txbx>
                        <wps:bodyPr rot="0" vert="horz" wrap="square" lIns="91440" tIns="45720" rIns="91440" bIns="45720" anchor="ctr" anchorCtr="0" upright="1">
                          <a:noAutofit/>
                        </wps:bodyPr>
                      </wps:wsp>
                      <wps:wsp>
                        <wps:cNvPr id="150" name="Ellipse 276"/>
                        <wps:cNvSpPr>
                          <a:spLocks noChangeArrowheads="1"/>
                        </wps:cNvSpPr>
                        <wps:spPr bwMode="auto">
                          <a:xfrm>
                            <a:off x="41231" y="75391"/>
                            <a:ext cx="14859" cy="7048"/>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A1774F" w:rsidRDefault="00A1774F" w:rsidP="00541D07">
                              <w:pPr>
                                <w:jc w:val="center"/>
                              </w:pPr>
                              <w:r>
                                <w:t>Etablissement en attente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30" o:spid="_x0000_s1193" style="position:absolute;margin-left:-20.3pt;margin-top:21.9pt;width:441.65pt;height:656.5pt;z-index:251768832;mso-width-relative:margin" coordsize="56090,8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">
                <v:oval id="Ellipse 259" o:spid="_x0000_s1194" style="position:absolute;left:7440;top:559;width:1352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" fillcolor="white [3201]" strokecolor="black [3200]" strokeweight="1pt">
                  <v:stroke joinstyle="miter"/>
                  <v:textbox>
                    <w:txbxContent>
                      <w:p w:rsidR="00A1774F" w:rsidRDefault="00A1774F" w:rsidP="00541D07">
                        <w:pPr>
                          <w:jc w:val="center"/>
                        </w:pPr>
                        <w:r>
                          <w:t>Arriver élève</w:t>
                        </w:r>
                      </w:p>
                    </w:txbxContent>
                  </v:textbox>
                </v:oval>
                <v:shape id="Arc 260" o:spid="_x0000_s1195" style="position:absolute;left:17890;top:3359;width:5620;height:9810;visibility:visible;mso-wrap-style:square;v-text-anchor:middle" coordsize="56197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" path="m280987,nsc433587,,558293,212625,561897,478954l280988,490538v,-163513,-1,-327025,-1,-490538xem280987,nfc433587,,558293,212625,561897,478954e" filled="f" strokecolor="black [3200]" strokeweight=".5pt">
                  <v:stroke joinstyle="miter"/>
                  <v:path arrowok="t" o:connecttype="custom" o:connectlocs="2810,0;5619,4789" o:connectangles="0,0"/>
                </v:shape>
                <v:shape id="Organigramme : Connecteur page suivante 261" o:spid="_x0000_s1196" type="#_x0000_t177" style="position:absolute;left:21805;top:8024;width:859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" fillcolor="white [3201]" strokecolor="black [3200]" strokeweight="1pt">
                  <v:textbox>
                    <w:txbxContent>
                      <w:p w:rsidR="00A1774F" w:rsidRDefault="00A1774F" w:rsidP="00541D07">
                        <w:pPr>
                          <w:jc w:val="center"/>
                        </w:pPr>
                        <w:r>
                          <w:t>ET</w:t>
                        </w:r>
                      </w:p>
                    </w:txbxContent>
                  </v:textbox>
                </v:shape>
                <v:oval id="Ellipse 262" o:spid="_x0000_s1197" style="position:absolute;left:33939;width:1556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" fillcolor="white [3201]" strokecolor="black [3200]" strokeweight="1pt">
                  <v:stroke joinstyle="miter"/>
                  <v:textbox>
                    <w:txbxContent>
                      <w:p w:rsidR="00A1774F" w:rsidRDefault="00A1774F" w:rsidP="00541D07">
                        <w:pPr>
                          <w:jc w:val="center"/>
                        </w:pPr>
                        <w:r>
                          <w:t>Caissier présent ou percepteur</w:t>
                        </w:r>
                      </w:p>
                    </w:txbxContent>
                  </v:textbox>
                </v:oval>
                <v:shape id="Forme libre 263" o:spid="_x0000_s1198" style="position:absolute;left:27034;top:3359;width:7334;height:473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" path="m-1,nfc11929,,21600,9670,21600,21600em-1,nsc11929,,21600,9670,21600,21600l,21600,-1,xe" filled="f">
                  <v:path arrowok="t" o:extrusionok="f" o:connecttype="custom" o:connectlocs="0,0;249025,103887;0,103887" o:connectangles="0,0,0"/>
                </v:shape>
                <v:shape id="Connecteur droit avec flèche 264" o:spid="_x0000_s1199" type="#_x0000_t32" style="position:absolute;left:13038;top:24819;width:6572;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" strokecolor="black [3200]" strokeweight="1.5pt">
                  <v:stroke endarrow="open" joinstyle="miter"/>
                </v:shape>
                <v:shape id="Connecteur droit avec flèche 265" o:spid="_x0000_s1200" type="#_x0000_t32" style="position:absolute;left:30393;top:24819;width:7201;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" strokecolor="black [3200]" strokeweight="1.5pt">
                  <v:stroke endarrow="open" joinstyle="miter"/>
                </v:shape>
                <v:oval id="Ellipse 266" o:spid="_x0000_s1201" style="position:absolute;left:35058;top:27432;width:13526;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" fillcolor="white [3201]" strokecolor="black [3200]" strokeweight="1pt">
                  <v:stroke joinstyle="miter"/>
                  <v:textbox>
                    <w:txbxContent>
                      <w:p w:rsidR="00A1774F" w:rsidRPr="00E56612" w:rsidRDefault="00A1774F" w:rsidP="00541D07">
                        <w:pPr>
                          <w:jc w:val="center"/>
                          <w:rPr>
                            <w:sz w:val="16"/>
                            <w:szCs w:val="16"/>
                          </w:rPr>
                        </w:pPr>
                        <w:r w:rsidRPr="00E56612">
                          <w:rPr>
                            <w:sz w:val="16"/>
                            <w:szCs w:val="16"/>
                          </w:rPr>
                          <w:t>Elève non reçu</w:t>
                        </w:r>
                      </w:p>
                    </w:txbxContent>
                  </v:textbox>
                </v:oval>
                <v:oval id="Ellipse 267" o:spid="_x0000_s1202" style="position:absolute;left:9306;top:27432;width:13525;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" fillcolor="white [3201]" strokecolor="black [3200]" strokeweight="1pt">
                  <v:stroke joinstyle="miter"/>
                  <v:textbox>
                    <w:txbxContent>
                      <w:p w:rsidR="00A1774F" w:rsidRPr="00E56612" w:rsidRDefault="00A1774F" w:rsidP="00541D07">
                        <w:pPr>
                          <w:jc w:val="center"/>
                          <w:rPr>
                            <w:sz w:val="16"/>
                            <w:szCs w:val="16"/>
                          </w:rPr>
                        </w:pPr>
                        <w:r w:rsidRPr="00E56612">
                          <w:rPr>
                            <w:sz w:val="16"/>
                            <w:szCs w:val="16"/>
                          </w:rPr>
                          <w:t>Elève reçu</w:t>
                        </w:r>
                      </w:p>
                    </w:txbxContent>
                  </v:textbox>
                </v:oval>
                <v:oval id="Ellipse 269" o:spid="_x0000_s1203" style="position:absolute;left:9306;top:52438;width:1352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EwwAAANwAAAAPAAAAZHJzL2Rvd25yZXYueG1sRI9Ba8Mw&#10;DIXvg/0Ho8EuY7VXRh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BafuxMMAAADcAAAADwAA&#10;AAAAAAAAAAAAAAAHAgAAZHJzL2Rvd25yZXYueG1sUEsFBgAAAAADAAMAtwAAAPcCAAAAAA==&#10;" fillcolor="white [3201]" strokecolor="black [3200]" strokeweight="1pt">
                  <v:stroke joinstyle="miter"/>
                  <v:textbox>
                    <w:txbxContent>
                      <w:p w:rsidR="00A1774F" w:rsidRDefault="00A1774F" w:rsidP="00541D07">
                        <w:pPr>
                          <w:jc w:val="center"/>
                        </w:pPr>
                        <w:r>
                          <w:t>Elève enregistré</w:t>
                        </w:r>
                      </w:p>
                    </w:txbxContent>
                  </v:textbox>
                </v:oval>
                <v:shape id="Arc 270" o:spid="_x0000_s1204" style="position:absolute;left:19569;top:57476;width:5620;height:9811;visibility:visible;mso-wrap-style:square;v-text-anchor:middle" coordsize="56197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" path="m280987,nsc433587,,558293,212625,561897,478954l280988,490538v,-163513,-1,-327025,-1,-490538xem280987,nfc433587,,558293,212625,561897,478954e" filled="f" strokecolor="black [3200]" strokeweight="1.5pt">
                  <v:stroke joinstyle="miter"/>
                  <v:path arrowok="t" o:connecttype="custom" o:connectlocs="2810,0;5619,4790" o:connectangles="0,0"/>
                </v:shape>
                <v:shape id="Connecteur droit avec flèche 271" o:spid="_x0000_s1205" type="#_x0000_t32" style="position:absolute;left:19569;top:50198;width:6573;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" strokecolor="black [3200]" strokeweight="1.5pt">
                  <v:stroke endarrow="open" joinstyle="miter"/>
                </v:shape>
                <v:shape id="Connecteur droit avec flèche 272" o:spid="_x0000_s1206" type="#_x0000_t32" style="position:absolute;left:11681;top:74831;width:6572;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" strokecolor="black [3200]" strokeweight="1.5pt">
                  <v:stroke endarrow="open" joinstyle="miter"/>
                </v:shape>
                <v:shape id="Connecteur droit avec flèche 273" o:spid="_x0000_s1207" type="#_x0000_t32" style="position:absolute;left:35758;top:74831;width:7353;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" strokecolor="black [3200]" strokeweight="1.5pt">
                  <v:stroke endarrow="open" joinstyle="miter"/>
                </v:shape>
                <v:oval id="Ellipse 274" o:spid="_x0000_s1208" style="position:absolute;top:76324;width:1352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" fillcolor="white [3201]" strokecolor="black [3200]" strokeweight="1pt">
                  <v:stroke joinstyle="miter"/>
                  <v:textbox>
                    <w:txbxContent>
                      <w:p w:rsidR="00A1774F" w:rsidRDefault="00A1774F" w:rsidP="00541D07">
                        <w:pPr>
                          <w:jc w:val="center"/>
                        </w:pPr>
                        <w:r>
                          <w:t>Reçu établit</w:t>
                        </w:r>
                      </w:p>
                    </w:txbxContent>
                  </v:textbox>
                </v:oval>
                <v:oval id="Ellipse 276" o:spid="_x0000_s1209" style="position:absolute;left:41231;top:75391;width:1485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gZwwAAANwAAAAPAAAAZHJzL2Rvd25yZXYueG1sRI9Ba8Mw&#10;DIXvg/0Ho8EuY7VXWB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gH54GcMAAADcAAAADwAA&#10;AAAAAAAAAAAAAAAHAgAAZHJzL2Rvd25yZXYueG1sUEsFBgAAAAADAAMAtwAAAPcCAAAAAA==&#10;" fillcolor="white [3201]" strokecolor="black [3200]" strokeweight="1pt">
                  <v:stroke joinstyle="miter"/>
                  <v:textbox>
                    <w:txbxContent>
                      <w:p w:rsidR="00A1774F" w:rsidRDefault="00A1774F" w:rsidP="00541D07">
                        <w:pPr>
                          <w:jc w:val="center"/>
                        </w:pPr>
                        <w:r>
                          <w:t>Etablissement en attente</w:t>
                        </w:r>
                      </w:p>
                    </w:txbxContent>
                  </v:textbox>
                </v:oval>
              </v:group>
            </w:pict>
          </mc:Fallback>
        </mc:AlternateContent>
      </w:r>
      <w:r>
        <w:rPr>
          <w:rFonts w:ascii="Times New Roman" w:hAnsi="Times New Roman" w:cs="Times New Roman"/>
          <w:b/>
          <w:sz w:val="24"/>
          <w:szCs w:val="24"/>
        </w:rPr>
        <w:t>I.2.4 Présentation du modèle conceptuel des traitements</w:t>
      </w:r>
    </w:p>
    <w:tbl>
      <w:tblPr>
        <w:tblpPr w:leftFromText="141" w:rightFromText="141" w:bottomFromText="200" w:vertAnchor="text" w:horzAnchor="margin" w:tblpXSpec="center" w:tblpY="58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9"/>
      </w:tblGrid>
      <w:tr w:rsidR="00541D07" w:rsidTr="00541D07">
        <w:trPr>
          <w:trHeight w:val="438"/>
        </w:trPr>
        <w:tc>
          <w:tcPr>
            <w:tcW w:w="3819"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Enregistrement élève</w:t>
            </w:r>
          </w:p>
        </w:tc>
      </w:tr>
      <w:tr w:rsidR="00541D07" w:rsidTr="00541D07">
        <w:trPr>
          <w:trHeight w:val="892"/>
        </w:trPr>
        <w:tc>
          <w:tcPr>
            <w:tcW w:w="3819"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rPr>
                <w:rFonts w:ascii="Times New Roman" w:hAnsi="Times New Roman" w:cs="Times New Roman"/>
                <w:sz w:val="28"/>
                <w:szCs w:val="28"/>
              </w:rPr>
            </w:pPr>
            <w:r>
              <w:rPr>
                <w:rFonts w:ascii="Times New Roman" w:hAnsi="Times New Roman" w:cs="Times New Roman"/>
                <w:sz w:val="28"/>
                <w:szCs w:val="28"/>
              </w:rPr>
              <w:t>Ecriture identité et montant payé</w:t>
            </w:r>
          </w:p>
        </w:tc>
      </w:tr>
      <w:tr w:rsidR="00541D07" w:rsidTr="00541D07">
        <w:trPr>
          <w:trHeight w:val="391"/>
        </w:trPr>
        <w:tc>
          <w:tcPr>
            <w:tcW w:w="3819"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TOUJOURS</w:t>
            </w:r>
          </w:p>
        </w:tc>
      </w:tr>
    </w:tbl>
    <w:tbl>
      <w:tblPr>
        <w:tblpPr w:leftFromText="141" w:rightFromText="141" w:bottomFromText="200" w:vertAnchor="text" w:horzAnchor="page" w:tblpX="3795" w:tblpY="10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393"/>
      </w:tblGrid>
      <w:tr w:rsidR="00541D07" w:rsidTr="00541D07">
        <w:trPr>
          <w:trHeight w:val="219"/>
        </w:trPr>
        <w:tc>
          <w:tcPr>
            <w:tcW w:w="2739" w:type="dxa"/>
            <w:gridSpan w:val="2"/>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Etablissement reçu</w:t>
            </w:r>
          </w:p>
        </w:tc>
      </w:tr>
      <w:tr w:rsidR="00541D07" w:rsidTr="00541D07">
        <w:trPr>
          <w:trHeight w:val="532"/>
        </w:trPr>
        <w:tc>
          <w:tcPr>
            <w:tcW w:w="2739" w:type="dxa"/>
            <w:gridSpan w:val="2"/>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Préparation reçu</w:t>
            </w:r>
          </w:p>
        </w:tc>
      </w:tr>
      <w:tr w:rsidR="00541D07" w:rsidTr="00541D07">
        <w:trPr>
          <w:trHeight w:val="250"/>
        </w:trPr>
        <w:tc>
          <w:tcPr>
            <w:tcW w:w="1346"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OK</w:t>
            </w:r>
          </w:p>
        </w:tc>
        <w:tc>
          <w:tcPr>
            <w:tcW w:w="1393"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KO</w:t>
            </w:r>
          </w:p>
        </w:tc>
      </w:tr>
    </w:tbl>
    <w:p w:rsidR="00541D07"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69856" behindDoc="0" locked="0" layoutInCell="1" allowOverlap="1">
                <wp:simplePos x="0" y="0"/>
                <wp:positionH relativeFrom="column">
                  <wp:posOffset>2079625</wp:posOffset>
                </wp:positionH>
                <wp:positionV relativeFrom="paragraph">
                  <wp:posOffset>6184900</wp:posOffset>
                </wp:positionV>
                <wp:extent cx="524510" cy="298450"/>
                <wp:effectExtent l="0" t="0" r="27940" b="44450"/>
                <wp:wrapNone/>
                <wp:docPr id="749" name="Flowchart: Off-page Connector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98450"/>
                        </a:xfrm>
                        <a:prstGeom prst="flowChartOffpageConnector">
                          <a:avLst/>
                        </a:prstGeom>
                        <a:ln>
                          <a:headEnd/>
                          <a:tailEnd/>
                        </a:ln>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Off-page Connector 749" o:spid="_x0000_s1210" type="#_x0000_t177" style="position:absolute;margin-left:163.75pt;margin-top:487pt;width:41.3pt;height:2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" fillcolor="white [3201]" strokecolor="black [3200]" strokeweight="1pt">
                <v:textbox>
                  <w:txbxContent>
                    <w:p w:rsidR="00A1774F" w:rsidRDefault="00A1774F" w:rsidP="00541D07">
                      <w:pPr>
                        <w:jc w:val="center"/>
                      </w:pPr>
                      <w:r>
                        <w:t>ET</w:t>
                      </w:r>
                    </w:p>
                  </w:txbxContent>
                </v:textbox>
              </v:shape>
            </w:pict>
          </mc:Fallback>
        </mc:AlternateContent>
      </w: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tbl>
      <w:tblPr>
        <w:tblpPr w:leftFromText="141" w:rightFromText="141" w:bottomFromText="200" w:vertAnchor="page" w:horzAnchor="page" w:tblpX="3322" w:tblpY="39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2176"/>
      </w:tblGrid>
      <w:tr w:rsidR="00541D07" w:rsidTr="00541D07">
        <w:trPr>
          <w:trHeight w:val="422"/>
        </w:trPr>
        <w:tc>
          <w:tcPr>
            <w:tcW w:w="3898" w:type="dxa"/>
            <w:gridSpan w:val="2"/>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Réception élève</w:t>
            </w:r>
          </w:p>
        </w:tc>
      </w:tr>
      <w:tr w:rsidR="00541D07" w:rsidTr="00541D07">
        <w:trPr>
          <w:trHeight w:val="767"/>
        </w:trPr>
        <w:tc>
          <w:tcPr>
            <w:tcW w:w="3898" w:type="dxa"/>
            <w:gridSpan w:val="2"/>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Vérification et Perception frais</w:t>
            </w:r>
          </w:p>
        </w:tc>
      </w:tr>
      <w:tr w:rsidR="00541D07" w:rsidTr="00541D07">
        <w:trPr>
          <w:trHeight w:val="579"/>
        </w:trPr>
        <w:tc>
          <w:tcPr>
            <w:tcW w:w="1722"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OK</w:t>
            </w:r>
          </w:p>
        </w:tc>
        <w:tc>
          <w:tcPr>
            <w:tcW w:w="2176" w:type="dxa"/>
            <w:tcBorders>
              <w:top w:val="single" w:sz="4" w:space="0" w:color="auto"/>
              <w:left w:val="single" w:sz="4" w:space="0" w:color="auto"/>
              <w:bottom w:val="single" w:sz="4" w:space="0" w:color="auto"/>
              <w:right w:val="single" w:sz="4" w:space="0" w:color="auto"/>
            </w:tcBorders>
            <w:hideMark/>
          </w:tcPr>
          <w:p w:rsidR="00541D07" w:rsidRDefault="00541D07" w:rsidP="00541D07">
            <w:pPr>
              <w:tabs>
                <w:tab w:val="left" w:pos="5478"/>
              </w:tabs>
              <w:spacing w:after="200" w:line="276" w:lineRule="auto"/>
              <w:jc w:val="center"/>
              <w:rPr>
                <w:rFonts w:ascii="Times New Roman" w:hAnsi="Times New Roman" w:cs="Times New Roman"/>
                <w:sz w:val="28"/>
                <w:szCs w:val="28"/>
              </w:rPr>
            </w:pPr>
            <w:r>
              <w:rPr>
                <w:rFonts w:ascii="Times New Roman" w:hAnsi="Times New Roman" w:cs="Times New Roman"/>
                <w:sz w:val="28"/>
                <w:szCs w:val="28"/>
              </w:rPr>
              <w:t>KO</w:t>
            </w:r>
          </w:p>
        </w:tc>
      </w:tr>
    </w:tbl>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5216" behindDoc="0" locked="0" layoutInCell="1" allowOverlap="1">
                <wp:simplePos x="0" y="0"/>
                <wp:positionH relativeFrom="column">
                  <wp:posOffset>4323080</wp:posOffset>
                </wp:positionH>
                <wp:positionV relativeFrom="paragraph">
                  <wp:posOffset>201930</wp:posOffset>
                </wp:positionV>
                <wp:extent cx="1538605" cy="430530"/>
                <wp:effectExtent l="0" t="0" r="23495" b="26670"/>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8605" cy="43053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Frais perçu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29" o:spid="_x0000_s1211" style="position:absolute;margin-left:340.4pt;margin-top:15.9pt;width:121.15pt;height:3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" fillcolor="white [3201]" strokecolor="black [3200]" strokeweight="1pt">
                <v:stroke joinstyle="miter"/>
                <v:path arrowok="t"/>
                <v:textbox>
                  <w:txbxContent>
                    <w:p w:rsidR="00A1774F" w:rsidRDefault="00A1774F" w:rsidP="00541D07">
                      <w:pPr>
                        <w:jc w:val="center"/>
                      </w:pPr>
                      <w:r>
                        <w:t>Frais perçu</w:t>
                      </w:r>
                    </w:p>
                  </w:txbxContent>
                </v:textbox>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83168" behindDoc="0" locked="0" layoutInCell="1" allowOverlap="1">
                <wp:simplePos x="0" y="0"/>
                <wp:positionH relativeFrom="column">
                  <wp:posOffset>1781810</wp:posOffset>
                </wp:positionH>
                <wp:positionV relativeFrom="paragraph">
                  <wp:posOffset>149225</wp:posOffset>
                </wp:positionV>
                <wp:extent cx="703580" cy="395605"/>
                <wp:effectExtent l="0" t="0" r="20320" b="2349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580" cy="395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D7A0BC" id="Straight Connector 12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11.75pt" to="195.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" strokecolor="black [3200]" strokeweight=".5pt">
                <v:stroke joinstyle="miter"/>
                <o:lock v:ext="edit" shapetype="f"/>
              </v:line>
            </w:pict>
          </mc:Fallback>
        </mc:AlternateContent>
      </w:r>
    </w:p>
    <w:p w:rsidR="00541D07" w:rsidRPr="00C4482E"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4192" behindDoc="0" locked="0" layoutInCell="1" allowOverlap="1">
                <wp:simplePos x="0" y="0"/>
                <wp:positionH relativeFrom="column">
                  <wp:posOffset>3293745</wp:posOffset>
                </wp:positionH>
                <wp:positionV relativeFrom="paragraph">
                  <wp:posOffset>104140</wp:posOffset>
                </wp:positionV>
                <wp:extent cx="1055370" cy="175895"/>
                <wp:effectExtent l="0" t="0" r="30480" b="3365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5370"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699A15" id="Straight Connector 110"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8.2pt" to="342.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simplePos x="0" y="0"/>
                <wp:positionH relativeFrom="column">
                  <wp:posOffset>2476500</wp:posOffset>
                </wp:positionH>
                <wp:positionV relativeFrom="paragraph">
                  <wp:posOffset>174625</wp:posOffset>
                </wp:positionV>
                <wp:extent cx="817880" cy="334010"/>
                <wp:effectExtent l="0" t="0" r="20320" b="46990"/>
                <wp:wrapNone/>
                <wp:docPr id="98" name="Flowchart: Off-page Connector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880" cy="3340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Off-page Connector 98" o:spid="_x0000_s1212" type="#_x0000_t177" style="position:absolute;margin-left:195pt;margin-top:13.75pt;width:64.4pt;height:2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" fillcolor="white [3201]" strokecolor="black [3200]" strokeweight="1pt">
                <v:path arrowok="t"/>
                <v:textbox>
                  <w:txbxContent>
                    <w:p w:rsidR="00A1774F" w:rsidRDefault="00A1774F" w:rsidP="00541D07">
                      <w:pPr>
                        <w:jc w:val="center"/>
                      </w:pPr>
                      <w:r>
                        <w:t>ET</w:t>
                      </w:r>
                    </w:p>
                  </w:txbxContent>
                </v:textbox>
              </v:shape>
            </w:pict>
          </mc:Fallback>
        </mc:AlternateContent>
      </w: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p>
    <w:p w:rsidR="00541D07" w:rsidRPr="00C4482E"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76000" behindDoc="0" locked="0" layoutInCell="1" allowOverlap="1">
                <wp:simplePos x="0" y="0"/>
                <wp:positionH relativeFrom="column">
                  <wp:posOffset>2436495</wp:posOffset>
                </wp:positionH>
                <wp:positionV relativeFrom="paragraph">
                  <wp:posOffset>97155</wp:posOffset>
                </wp:positionV>
                <wp:extent cx="2278380" cy="673735"/>
                <wp:effectExtent l="0" t="0" r="26670" b="12065"/>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8380" cy="673735"/>
                          <a:chOff x="0" y="0"/>
                          <a:chExt cx="2278146" cy="673768"/>
                        </a:xfrm>
                      </wpg:grpSpPr>
                      <wps:wsp>
                        <wps:cNvPr id="197" name="Forme libre 197"/>
                        <wps:cNvSpPr/>
                        <wps:spPr>
                          <a:xfrm>
                            <a:off x="0" y="256673"/>
                            <a:ext cx="930442" cy="307404"/>
                          </a:xfrm>
                          <a:custGeom>
                            <a:avLst/>
                            <a:gdLst>
                              <a:gd name="connsiteX0" fmla="*/ 0 w 930442"/>
                              <a:gd name="connsiteY0" fmla="*/ 307404 h 307404"/>
                              <a:gd name="connsiteX1" fmla="*/ 481263 w 930442"/>
                              <a:gd name="connsiteY1" fmla="*/ 2604 h 307404"/>
                              <a:gd name="connsiteX2" fmla="*/ 721895 w 930442"/>
                              <a:gd name="connsiteY2" fmla="*/ 163025 h 307404"/>
                              <a:gd name="connsiteX3" fmla="*/ 689810 w 930442"/>
                              <a:gd name="connsiteY3" fmla="*/ 211152 h 307404"/>
                              <a:gd name="connsiteX4" fmla="*/ 930442 w 930442"/>
                              <a:gd name="connsiteY4" fmla="*/ 82815 h 307404"/>
                              <a:gd name="connsiteX5" fmla="*/ 930442 w 930442"/>
                              <a:gd name="connsiteY5" fmla="*/ 82815 h 307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0442" h="307404">
                                <a:moveTo>
                                  <a:pt x="0" y="307404"/>
                                </a:moveTo>
                                <a:cubicBezTo>
                                  <a:pt x="180473" y="167035"/>
                                  <a:pt x="360947" y="26667"/>
                                  <a:pt x="481263" y="2604"/>
                                </a:cubicBezTo>
                                <a:cubicBezTo>
                                  <a:pt x="601579" y="-21459"/>
                                  <a:pt x="687137" y="128267"/>
                                  <a:pt x="721895" y="163025"/>
                                </a:cubicBezTo>
                                <a:cubicBezTo>
                                  <a:pt x="756653" y="197783"/>
                                  <a:pt x="655052" y="224520"/>
                                  <a:pt x="689810" y="211152"/>
                                </a:cubicBezTo>
                                <a:cubicBezTo>
                                  <a:pt x="724568" y="197784"/>
                                  <a:pt x="930442" y="82815"/>
                                  <a:pt x="930442" y="82815"/>
                                </a:cubicBezTo>
                                <a:lnTo>
                                  <a:pt x="930442" y="8281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Ellipse 198"/>
                        <wps:cNvSpPr/>
                        <wps:spPr>
                          <a:xfrm>
                            <a:off x="930442" y="0"/>
                            <a:ext cx="1347704" cy="673768"/>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Carnet de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9" o:spid="_x0000_s1213" style="position:absolute;margin-left:191.85pt;margin-top:7.65pt;width:179.4pt;height:53.05pt;z-index:251776000" coordsize="22781,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">
                <v:shape id="Forme libre 197" o:spid="_x0000_s1214" style="position:absolute;top:2566;width:9304;height:3074;visibility:visible;mso-wrap-style:square;v-text-anchor:middle" coordsize="930442,3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" path="m,307404c180473,167035,360947,26667,481263,2604,601579,-21459,687137,128267,721895,163025v34758,34758,-66843,61495,-32085,48127c724568,197784,930442,82815,930442,82815r,e" filled="f" strokecolor="black [3200]" strokeweight=".5pt">
                  <v:stroke joinstyle="miter"/>
                  <v:path arrowok="t" o:connecttype="custom" o:connectlocs="0,307404;481263,2604;721895,163025;689810,211152;930442,82815;930442,82815" o:connectangles="0,0,0,0,0,0"/>
                </v:shape>
                <v:oval id="Ellipse 198" o:spid="_x0000_s1215" style="position:absolute;left:9304;width:13477;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" fillcolor="white [3201]" strokecolor="black [3200]" strokeweight="1pt">
                  <v:stroke joinstyle="miter"/>
                  <v:textbox>
                    <w:txbxContent>
                      <w:p w:rsidR="00A1774F" w:rsidRDefault="00A1774F" w:rsidP="00541D07">
                        <w:pPr>
                          <w:jc w:val="center"/>
                        </w:pPr>
                        <w:r>
                          <w:t>Carnet de reçu</w:t>
                        </w:r>
                      </w:p>
                    </w:txbxContent>
                  </v:textbox>
                </v:oval>
              </v:group>
            </w:pict>
          </mc:Fallback>
        </mc:AlternateContent>
      </w:r>
    </w:p>
    <w:p w:rsidR="00541D07" w:rsidRPr="00C4482E" w:rsidRDefault="00541D07" w:rsidP="00541D07">
      <w:pPr>
        <w:rPr>
          <w:rFonts w:ascii="Times New Roman" w:hAnsi="Times New Roman" w:cs="Times New Roman"/>
          <w:sz w:val="24"/>
          <w:szCs w:val="24"/>
        </w:rPr>
      </w:pPr>
    </w:p>
    <w:p w:rsidR="00541D07" w:rsidRDefault="00541D07" w:rsidP="00541D07">
      <w:pPr>
        <w:rPr>
          <w:rFonts w:ascii="Times New Roman" w:hAnsi="Times New Roman" w:cs="Times New Roman"/>
          <w:sz w:val="24"/>
          <w:szCs w:val="24"/>
        </w:rPr>
      </w:pPr>
    </w:p>
    <w:p w:rsidR="00541D07" w:rsidRDefault="00541D07" w:rsidP="00541D07">
      <w:pPr>
        <w:rPr>
          <w:rFonts w:ascii="Times New Roman" w:hAnsi="Times New Roman" w:cs="Times New Roman"/>
          <w:sz w:val="24"/>
          <w:szCs w:val="24"/>
        </w:rPr>
      </w:pPr>
    </w:p>
    <w:p w:rsidR="00541D07" w:rsidRDefault="00541D07" w:rsidP="00541D07">
      <w:pPr>
        <w:jc w:val="center"/>
        <w:rPr>
          <w:rFonts w:ascii="Times New Roman" w:hAnsi="Times New Roman" w:cs="Times New Roman"/>
          <w:sz w:val="24"/>
          <w:szCs w:val="24"/>
        </w:rPr>
      </w:pPr>
    </w:p>
    <w:p w:rsidR="00541D07" w:rsidRDefault="00541D07" w:rsidP="00541D07">
      <w:pPr>
        <w:jc w:val="center"/>
        <w:rPr>
          <w:rFonts w:ascii="Times New Roman" w:hAnsi="Times New Roman" w:cs="Times New Roman"/>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br w:type="page"/>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I.4 </w:t>
      </w:r>
      <w:r w:rsidRPr="00067326">
        <w:rPr>
          <w:rFonts w:ascii="Times New Roman" w:hAnsi="Times New Roman" w:cs="Times New Roman"/>
          <w:b/>
          <w:sz w:val="24"/>
          <w:szCs w:val="24"/>
        </w:rPr>
        <w:t>MODELISATION CONCEPTUELLE DES DONNEES (MCD)</w:t>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I.4.1 Définition et but</w:t>
      </w:r>
    </w:p>
    <w:p w:rsidR="00541D07" w:rsidRPr="000F155B" w:rsidRDefault="00541D07" w:rsidP="00541D07">
      <w:pPr>
        <w:spacing w:after="0" w:line="240" w:lineRule="auto"/>
        <w:ind w:firstLine="720"/>
        <w:jc w:val="both"/>
        <w:rPr>
          <w:rFonts w:ascii="Times New Roman" w:hAnsi="Times New Roman" w:cs="Times New Roman"/>
          <w:sz w:val="24"/>
          <w:szCs w:val="24"/>
        </w:rPr>
      </w:pPr>
      <w:r w:rsidRPr="000F155B">
        <w:rPr>
          <w:rFonts w:ascii="Times New Roman" w:hAnsi="Times New Roman" w:cs="Times New Roman"/>
          <w:sz w:val="24"/>
          <w:szCs w:val="24"/>
        </w:rPr>
        <w:t>Le modèle conceptuel de données (MCD) est la représentation de l’ensemble de données du domaine, sans tenir compte des aspects techniques et économiques de mémorisation et d’accès sans se référer aux conditions d’utilisation par tel ou tel traitement.</w:t>
      </w:r>
      <w:r w:rsidRPr="000F155B">
        <w:rPr>
          <w:rStyle w:val="FootnoteReference"/>
          <w:rFonts w:ascii="Times New Roman" w:hAnsi="Times New Roman" w:cs="Times New Roman"/>
          <w:sz w:val="24"/>
          <w:szCs w:val="24"/>
        </w:rPr>
        <w:footnoteReference w:id="10"/>
      </w:r>
    </w:p>
    <w:p w:rsidR="00541D07" w:rsidRPr="000F155B" w:rsidRDefault="00541D07" w:rsidP="00541D07">
      <w:pPr>
        <w:spacing w:after="0" w:line="240" w:lineRule="auto"/>
        <w:ind w:firstLine="720"/>
        <w:jc w:val="both"/>
        <w:rPr>
          <w:rFonts w:ascii="Times New Roman" w:hAnsi="Times New Roman" w:cs="Times New Roman"/>
          <w:b/>
          <w:sz w:val="24"/>
          <w:szCs w:val="24"/>
        </w:rPr>
      </w:pPr>
    </w:p>
    <w:p w:rsidR="00541D07" w:rsidRPr="000F155B" w:rsidRDefault="00541D07" w:rsidP="00541D07">
      <w:pPr>
        <w:spacing w:after="0" w:line="240" w:lineRule="auto"/>
        <w:ind w:firstLine="1134"/>
        <w:jc w:val="both"/>
        <w:rPr>
          <w:rFonts w:ascii="Times New Roman" w:hAnsi="Times New Roman" w:cs="Times New Roman"/>
          <w:sz w:val="24"/>
          <w:szCs w:val="24"/>
        </w:rPr>
      </w:pPr>
      <w:r w:rsidRPr="000F155B">
        <w:rPr>
          <w:rFonts w:ascii="Times New Roman" w:hAnsi="Times New Roman" w:cs="Times New Roman"/>
          <w:sz w:val="24"/>
          <w:szCs w:val="24"/>
        </w:rPr>
        <w:t>Elle a pour but de définir les objets et les relations retenus lors de la construction de la base de données.</w:t>
      </w:r>
    </w:p>
    <w:p w:rsidR="00541D07" w:rsidRPr="000F155B" w:rsidRDefault="00541D07" w:rsidP="00541D07">
      <w:pPr>
        <w:spacing w:after="0" w:line="240" w:lineRule="auto"/>
        <w:ind w:firstLine="1134"/>
        <w:jc w:val="both"/>
        <w:rPr>
          <w:rFonts w:ascii="Times New Roman" w:hAnsi="Times New Roman" w:cs="Times New Roman"/>
          <w:sz w:val="24"/>
          <w:szCs w:val="24"/>
        </w:rPr>
      </w:pPr>
    </w:p>
    <w:p w:rsidR="00541D07" w:rsidRPr="000F155B"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I.4.2 </w:t>
      </w:r>
      <w:r w:rsidRPr="000F155B">
        <w:rPr>
          <w:rFonts w:ascii="Times New Roman" w:hAnsi="Times New Roman" w:cs="Times New Roman"/>
          <w:b/>
          <w:sz w:val="24"/>
          <w:szCs w:val="24"/>
        </w:rPr>
        <w:t>Construction du MCD</w:t>
      </w:r>
    </w:p>
    <w:p w:rsidR="00541D07" w:rsidRPr="000F155B" w:rsidRDefault="00541D07" w:rsidP="00541D07">
      <w:pPr>
        <w:spacing w:after="0"/>
        <w:ind w:firstLine="720"/>
        <w:jc w:val="both"/>
        <w:rPr>
          <w:rFonts w:ascii="Times New Roman" w:hAnsi="Times New Roman" w:cs="Times New Roman"/>
          <w:sz w:val="24"/>
          <w:szCs w:val="24"/>
        </w:rPr>
      </w:pPr>
      <w:r w:rsidRPr="000F155B">
        <w:rPr>
          <w:rFonts w:ascii="Times New Roman" w:hAnsi="Times New Roman" w:cs="Times New Roman"/>
          <w:sz w:val="24"/>
          <w:szCs w:val="24"/>
        </w:rPr>
        <w:t xml:space="preserve">Le modèle conceptuel de données est basé sur le formalisme « Entité-Association » selon la méthode Merise. </w:t>
      </w:r>
    </w:p>
    <w:p w:rsidR="00541D07" w:rsidRPr="000F155B" w:rsidRDefault="00541D07" w:rsidP="00541D07">
      <w:pPr>
        <w:spacing w:after="0"/>
        <w:ind w:firstLine="1134"/>
        <w:jc w:val="both"/>
        <w:rPr>
          <w:rFonts w:ascii="Times New Roman" w:hAnsi="Times New Roman" w:cs="Times New Roman"/>
          <w:sz w:val="24"/>
          <w:szCs w:val="24"/>
        </w:rPr>
      </w:pPr>
      <w:r w:rsidRPr="000F155B">
        <w:rPr>
          <w:rFonts w:ascii="Times New Roman" w:hAnsi="Times New Roman" w:cs="Times New Roman"/>
          <w:sz w:val="24"/>
          <w:szCs w:val="24"/>
        </w:rPr>
        <w:t xml:space="preserve">La description des objets (données) et des relations est réalisée à l’aide des concepts ci-après:   </w:t>
      </w:r>
    </w:p>
    <w:p w:rsidR="00541D07" w:rsidRPr="000F155B" w:rsidRDefault="00541D07" w:rsidP="00025BAE">
      <w:pPr>
        <w:pStyle w:val="ListParagraph"/>
        <w:numPr>
          <w:ilvl w:val="0"/>
          <w:numId w:val="46"/>
        </w:numPr>
        <w:spacing w:after="0" w:line="276" w:lineRule="auto"/>
        <w:jc w:val="both"/>
        <w:rPr>
          <w:rFonts w:ascii="Times New Roman" w:hAnsi="Times New Roman" w:cs="Times New Roman"/>
          <w:sz w:val="24"/>
          <w:szCs w:val="24"/>
        </w:rPr>
      </w:pPr>
      <w:r w:rsidRPr="000F155B">
        <w:rPr>
          <w:rFonts w:ascii="Times New Roman" w:hAnsi="Times New Roman" w:cs="Times New Roman"/>
          <w:sz w:val="24"/>
          <w:szCs w:val="24"/>
        </w:rPr>
        <w:t>Objet ;</w:t>
      </w:r>
    </w:p>
    <w:p w:rsidR="00541D07" w:rsidRPr="000F155B" w:rsidRDefault="00541D07" w:rsidP="00025BAE">
      <w:pPr>
        <w:pStyle w:val="ListParagraph"/>
        <w:numPr>
          <w:ilvl w:val="0"/>
          <w:numId w:val="46"/>
        </w:numPr>
        <w:spacing w:after="0" w:line="276" w:lineRule="auto"/>
        <w:jc w:val="both"/>
        <w:rPr>
          <w:rFonts w:ascii="Times New Roman" w:hAnsi="Times New Roman" w:cs="Times New Roman"/>
          <w:sz w:val="24"/>
          <w:szCs w:val="24"/>
        </w:rPr>
      </w:pPr>
      <w:r w:rsidRPr="000F155B">
        <w:rPr>
          <w:rFonts w:ascii="Times New Roman" w:hAnsi="Times New Roman" w:cs="Times New Roman"/>
          <w:sz w:val="24"/>
          <w:szCs w:val="24"/>
        </w:rPr>
        <w:t>Propriété ;</w:t>
      </w:r>
    </w:p>
    <w:p w:rsidR="00541D07" w:rsidRPr="000F155B" w:rsidRDefault="00541D07" w:rsidP="00025BAE">
      <w:pPr>
        <w:pStyle w:val="ListParagraph"/>
        <w:numPr>
          <w:ilvl w:val="0"/>
          <w:numId w:val="46"/>
        </w:numPr>
        <w:spacing w:after="0" w:line="276" w:lineRule="auto"/>
        <w:jc w:val="both"/>
        <w:rPr>
          <w:rFonts w:ascii="Times New Roman" w:hAnsi="Times New Roman" w:cs="Times New Roman"/>
          <w:sz w:val="24"/>
          <w:szCs w:val="24"/>
        </w:rPr>
      </w:pPr>
      <w:r w:rsidRPr="000F155B">
        <w:rPr>
          <w:rFonts w:ascii="Times New Roman" w:hAnsi="Times New Roman" w:cs="Times New Roman"/>
          <w:sz w:val="24"/>
          <w:szCs w:val="24"/>
        </w:rPr>
        <w:t>Identifiant ;</w:t>
      </w:r>
    </w:p>
    <w:p w:rsidR="00541D07" w:rsidRPr="000F155B" w:rsidRDefault="00541D07" w:rsidP="00025BAE">
      <w:pPr>
        <w:pStyle w:val="ListParagraph"/>
        <w:numPr>
          <w:ilvl w:val="0"/>
          <w:numId w:val="46"/>
        </w:numPr>
        <w:spacing w:after="200" w:line="276" w:lineRule="auto"/>
        <w:jc w:val="both"/>
        <w:rPr>
          <w:rFonts w:ascii="Times New Roman" w:hAnsi="Times New Roman" w:cs="Times New Roman"/>
          <w:sz w:val="24"/>
          <w:szCs w:val="24"/>
        </w:rPr>
      </w:pPr>
      <w:r w:rsidRPr="000F155B">
        <w:rPr>
          <w:rFonts w:ascii="Times New Roman" w:hAnsi="Times New Roman" w:cs="Times New Roman"/>
          <w:sz w:val="24"/>
          <w:szCs w:val="24"/>
        </w:rPr>
        <w:t>Relation ;</w:t>
      </w:r>
    </w:p>
    <w:p w:rsidR="00541D07" w:rsidRPr="000F155B" w:rsidRDefault="00541D07" w:rsidP="00025BAE">
      <w:pPr>
        <w:pStyle w:val="ListParagraph"/>
        <w:numPr>
          <w:ilvl w:val="0"/>
          <w:numId w:val="46"/>
        </w:numPr>
        <w:spacing w:after="200" w:line="276" w:lineRule="auto"/>
        <w:jc w:val="both"/>
        <w:rPr>
          <w:rFonts w:ascii="Times New Roman" w:hAnsi="Times New Roman" w:cs="Times New Roman"/>
          <w:sz w:val="24"/>
          <w:szCs w:val="24"/>
        </w:rPr>
      </w:pPr>
      <w:r w:rsidRPr="000F155B">
        <w:rPr>
          <w:rFonts w:ascii="Times New Roman" w:hAnsi="Times New Roman" w:cs="Times New Roman"/>
          <w:sz w:val="24"/>
          <w:szCs w:val="24"/>
        </w:rPr>
        <w:t>Occurrence ;</w:t>
      </w:r>
    </w:p>
    <w:p w:rsidR="00541D07" w:rsidRPr="000F155B" w:rsidRDefault="00541D07" w:rsidP="00025BAE">
      <w:pPr>
        <w:pStyle w:val="ListParagraph"/>
        <w:numPr>
          <w:ilvl w:val="0"/>
          <w:numId w:val="46"/>
        </w:numPr>
        <w:spacing w:after="200" w:line="276" w:lineRule="auto"/>
        <w:jc w:val="both"/>
        <w:rPr>
          <w:rFonts w:ascii="Times New Roman" w:hAnsi="Times New Roman" w:cs="Times New Roman"/>
          <w:sz w:val="24"/>
          <w:szCs w:val="24"/>
        </w:rPr>
      </w:pPr>
      <w:r w:rsidRPr="000F155B">
        <w:rPr>
          <w:rFonts w:ascii="Times New Roman" w:hAnsi="Times New Roman" w:cs="Times New Roman"/>
          <w:sz w:val="24"/>
          <w:szCs w:val="24"/>
        </w:rPr>
        <w:t>Cardinalité.</w:t>
      </w:r>
    </w:p>
    <w:p w:rsidR="00541D07" w:rsidRPr="000F155B" w:rsidRDefault="00541D07" w:rsidP="00541D07">
      <w:pPr>
        <w:ind w:left="1701" w:hanging="1701"/>
        <w:jc w:val="both"/>
        <w:rPr>
          <w:rFonts w:ascii="Times New Roman" w:hAnsi="Times New Roman" w:cs="Times New Roman"/>
          <w:sz w:val="24"/>
          <w:szCs w:val="24"/>
        </w:rPr>
      </w:pPr>
      <w:r w:rsidRPr="000F155B">
        <w:rPr>
          <w:rFonts w:ascii="Times New Roman" w:hAnsi="Times New Roman" w:cs="Times New Roman"/>
          <w:b/>
          <w:sz w:val="24"/>
          <w:szCs w:val="24"/>
        </w:rPr>
        <w:t>Objet (entité)</w:t>
      </w:r>
      <w:r w:rsidRPr="000F155B">
        <w:rPr>
          <w:rFonts w:ascii="Times New Roman" w:hAnsi="Times New Roman" w:cs="Times New Roman"/>
          <w:sz w:val="24"/>
          <w:szCs w:val="24"/>
        </w:rPr>
        <w:t> : c’est une représentation d’un élément concret ou abstrait ayant une existence propre et présentant un intérêt dans l’organisation.</w:t>
      </w:r>
      <w:r w:rsidRPr="000F155B">
        <w:rPr>
          <w:rStyle w:val="FootnoteReference"/>
          <w:rFonts w:ascii="Times New Roman" w:hAnsi="Times New Roman" w:cs="Times New Roman"/>
          <w:sz w:val="24"/>
          <w:szCs w:val="24"/>
        </w:rPr>
        <w:footnoteReference w:id="11"/>
      </w:r>
    </w:p>
    <w:p w:rsidR="00541D07" w:rsidRPr="000F155B" w:rsidRDefault="00541D07" w:rsidP="00541D07">
      <w:pPr>
        <w:ind w:left="1701" w:hanging="1701"/>
        <w:jc w:val="both"/>
        <w:rPr>
          <w:rFonts w:ascii="Times New Roman" w:hAnsi="Times New Roman" w:cs="Times New Roman"/>
          <w:sz w:val="24"/>
          <w:szCs w:val="24"/>
        </w:rPr>
      </w:pPr>
      <w:r w:rsidRPr="000F155B">
        <w:rPr>
          <w:rFonts w:ascii="Times New Roman" w:hAnsi="Times New Roman" w:cs="Times New Roman"/>
          <w:sz w:val="24"/>
          <w:szCs w:val="24"/>
        </w:rPr>
        <w:t>Symbolisé comme suit :</w:t>
      </w:r>
    </w:p>
    <w:p w:rsidR="00541D07" w:rsidRPr="000F155B" w:rsidRDefault="00541D07" w:rsidP="00541D07">
      <w:pPr>
        <w:tabs>
          <w:tab w:val="left" w:pos="3737"/>
        </w:tabs>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771904" behindDoc="0" locked="0" layoutInCell="1" allowOverlap="1">
                <wp:simplePos x="0" y="0"/>
                <wp:positionH relativeFrom="column">
                  <wp:posOffset>2191385</wp:posOffset>
                </wp:positionH>
                <wp:positionV relativeFrom="paragraph">
                  <wp:posOffset>36195</wp:posOffset>
                </wp:positionV>
                <wp:extent cx="914400" cy="1563370"/>
                <wp:effectExtent l="0" t="0" r="19050" b="1778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563370"/>
                          <a:chOff x="0" y="0"/>
                          <a:chExt cx="1440" cy="2462"/>
                        </a:xfrm>
                      </wpg:grpSpPr>
                      <wps:wsp>
                        <wps:cNvPr id="316" name="Rectangle 289"/>
                        <wps:cNvSpPr>
                          <a:spLocks noChangeArrowheads="1"/>
                        </wps:cNvSpPr>
                        <wps:spPr bwMode="auto">
                          <a:xfrm>
                            <a:off x="0" y="3"/>
                            <a:ext cx="1440" cy="2459"/>
                          </a:xfrm>
                          <a:prstGeom prst="rect">
                            <a:avLst/>
                          </a:prstGeom>
                          <a:solidFill>
                            <a:srgbClr val="FFFFFF"/>
                          </a:solidFill>
                          <a:ln w="9525">
                            <a:solidFill>
                              <a:srgbClr val="000000"/>
                            </a:solidFill>
                            <a:miter lim="800000"/>
                            <a:headEnd/>
                            <a:tailEnd/>
                          </a:ln>
                        </wps:spPr>
                        <wps:txbx>
                          <w:txbxContent>
                            <w:p w:rsidR="00A1774F" w:rsidRDefault="00A1774F" w:rsidP="00541D07">
                              <w:pPr>
                                <w:rPr>
                                  <w:rFonts w:ascii="Times New Roman" w:hAnsi="Times New Roman" w:cs="Times New Roman"/>
                                </w:rPr>
                              </w:pPr>
                              <w:r>
                                <w:rPr>
                                  <w:rFonts w:ascii="Times New Roman" w:hAnsi="Times New Roman" w:cs="Times New Roman"/>
                                </w:rPr>
                                <w:t>Nom objet</w:t>
                              </w:r>
                            </w:p>
                            <w:p w:rsidR="00A1774F" w:rsidRPr="003B5157" w:rsidRDefault="00A1774F" w:rsidP="00541D07">
                              <w:pPr>
                                <w:rPr>
                                  <w:rFonts w:ascii="Times New Roman" w:hAnsi="Times New Roman" w:cs="Times New Roman"/>
                                  <w:sz w:val="20"/>
                                  <w:szCs w:val="20"/>
                                </w:rPr>
                              </w:pPr>
                              <w:r w:rsidRPr="000F155B">
                                <w:rPr>
                                  <w:rFonts w:ascii="Times New Roman" w:hAnsi="Times New Roman" w:cs="Times New Roman"/>
                                  <w:sz w:val="24"/>
                                  <w:szCs w:val="24"/>
                                </w:rPr>
                                <w:t>#</w:t>
                              </w:r>
                              <w:r>
                                <w:rPr>
                                  <w:rFonts w:ascii="Times New Roman" w:hAnsi="Times New Roman" w:cs="Times New Roman"/>
                                  <w:sz w:val="20"/>
                                  <w:szCs w:val="20"/>
                                  <w:u w:val="single"/>
                                </w:rPr>
                                <w:t>Identifiant</w:t>
                              </w:r>
                              <w:r>
                                <w:rPr>
                                  <w:rFonts w:ascii="Times New Roman" w:hAnsi="Times New Roman" w:cs="Times New Roman"/>
                                  <w:sz w:val="20"/>
                                  <w:szCs w:val="20"/>
                                </w:rPr>
                                <w:br/>
                                <w:t>-Propriété  1</w:t>
                              </w:r>
                              <w:r>
                                <w:rPr>
                                  <w:rFonts w:ascii="Times New Roman" w:hAnsi="Times New Roman" w:cs="Times New Roman"/>
                                  <w:sz w:val="20"/>
                                  <w:szCs w:val="20"/>
                                </w:rPr>
                                <w:br/>
                                <w:t>-Propriété  2</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tab/>
                                <w:t xml:space="preserve">      .</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br/>
                              </w:r>
                              <w:r>
                                <w:rPr>
                                  <w:rFonts w:ascii="Times New Roman" w:hAnsi="Times New Roman" w:cs="Times New Roman"/>
                                  <w:sz w:val="20"/>
                                  <w:szCs w:val="20"/>
                                </w:rPr>
                                <w:t>-Propriété n</w:t>
                              </w:r>
                            </w:p>
                            <w:p w:rsidR="00A1774F" w:rsidRDefault="00A1774F" w:rsidP="00541D07">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wps:txbx>
                        <wps:bodyPr rot="0" vert="horz" wrap="square" lIns="91440" tIns="45720" rIns="91440" bIns="45720" anchor="t" anchorCtr="0" upright="1">
                          <a:noAutofit/>
                        </wps:bodyPr>
                      </wps:wsp>
                      <wps:wsp>
                        <wps:cNvPr id="317" name="AutoShape 26"/>
                        <wps:cNvCnPr>
                          <a:cxnSpLocks noChangeShapeType="1"/>
                        </wps:cNvCnPr>
                        <wps:spPr bwMode="auto">
                          <a:xfrm>
                            <a:off x="0" y="0"/>
                            <a:ext cx="14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7"/>
                        <wps:cNvCnPr>
                          <a:cxnSpLocks noChangeShapeType="1"/>
                        </wps:cNvCnPr>
                        <wps:spPr bwMode="auto">
                          <a:xfrm>
                            <a:off x="0" y="397"/>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216" style="position:absolute;left:0;text-align:left;margin-left:172.55pt;margin-top:2.85pt;width:1in;height:123.1pt;z-index:251771904" coordsize="1440,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">
                <v:rect id="Rectangle 289" o:spid="_x0000_s1217" style="position:absolute;top:3;width:1440;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rsidR="00A1774F" w:rsidRDefault="00A1774F" w:rsidP="00541D07">
                        <w:pPr>
                          <w:rPr>
                            <w:rFonts w:ascii="Times New Roman" w:hAnsi="Times New Roman" w:cs="Times New Roman"/>
                          </w:rPr>
                        </w:pPr>
                        <w:r>
                          <w:rPr>
                            <w:rFonts w:ascii="Times New Roman" w:hAnsi="Times New Roman" w:cs="Times New Roman"/>
                          </w:rPr>
                          <w:t>Nom objet</w:t>
                        </w:r>
                      </w:p>
                      <w:p w:rsidR="00A1774F" w:rsidRPr="003B5157" w:rsidRDefault="00A1774F" w:rsidP="00541D07">
                        <w:pPr>
                          <w:rPr>
                            <w:rFonts w:ascii="Times New Roman" w:hAnsi="Times New Roman" w:cs="Times New Roman"/>
                            <w:sz w:val="20"/>
                            <w:szCs w:val="20"/>
                          </w:rPr>
                        </w:pPr>
                        <w:r w:rsidRPr="000F155B">
                          <w:rPr>
                            <w:rFonts w:ascii="Times New Roman" w:hAnsi="Times New Roman" w:cs="Times New Roman"/>
                            <w:sz w:val="24"/>
                            <w:szCs w:val="24"/>
                          </w:rPr>
                          <w:t>#</w:t>
                        </w:r>
                        <w:r>
                          <w:rPr>
                            <w:rFonts w:ascii="Times New Roman" w:hAnsi="Times New Roman" w:cs="Times New Roman"/>
                            <w:sz w:val="20"/>
                            <w:szCs w:val="20"/>
                            <w:u w:val="single"/>
                          </w:rPr>
                          <w:t>Identifiant</w:t>
                        </w:r>
                        <w:r>
                          <w:rPr>
                            <w:rFonts w:ascii="Times New Roman" w:hAnsi="Times New Roman" w:cs="Times New Roman"/>
                            <w:sz w:val="20"/>
                            <w:szCs w:val="20"/>
                          </w:rPr>
                          <w:br/>
                          <w:t>-Propriété  1</w:t>
                        </w:r>
                        <w:r>
                          <w:rPr>
                            <w:rFonts w:ascii="Times New Roman" w:hAnsi="Times New Roman" w:cs="Times New Roman"/>
                            <w:sz w:val="20"/>
                            <w:szCs w:val="20"/>
                          </w:rPr>
                          <w:br/>
                          <w:t>-Propriété  2</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tab/>
                          <w:t xml:space="preserve">      .</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br/>
                        </w:r>
                        <w:r>
                          <w:rPr>
                            <w:rFonts w:ascii="Times New Roman" w:hAnsi="Times New Roman" w:cs="Times New Roman"/>
                            <w:sz w:val="20"/>
                            <w:szCs w:val="20"/>
                          </w:rPr>
                          <w:t>-Propriété n</w:t>
                        </w:r>
                      </w:p>
                      <w:p w:rsidR="00A1774F" w:rsidRDefault="00A1774F" w:rsidP="00541D07">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v:textbox>
                </v:rect>
                <v:shape id="AutoShape 26" o:spid="_x0000_s1218" type="#_x0000_t32" style="position:absolute;width:14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KLxgAAANwAAAAPAAAAZHJzL2Rvd25yZXYueG1sRI9PawIx&#10;FMTvhX6H8Aq9FM2upV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fZzii8YAAADcAAAA&#10;DwAAAAAAAAAAAAAAAAAHAgAAZHJzL2Rvd25yZXYueG1sUEsFBgAAAAADAAMAtwAAAPoCAAAAAA==&#10;"/>
                <v:shape id="AutoShape 27" o:spid="_x0000_s1219" type="#_x0000_t32" style="position:absolute;top:397;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b5wwAAANwAAAAPAAAAZHJzL2Rvd25yZXYueG1sRE/Pa8Iw&#10;FL4P/B/CE7yMmdax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DAN2+cMAAADcAAAADwAA&#10;AAAAAAAAAAAAAAAHAgAAZHJzL2Rvd25yZXYueG1sUEsFBgAAAAADAAMAtwAAAPcCAAAAAA==&#10;"/>
              </v:group>
            </w:pict>
          </mc:Fallback>
        </mc:AlternateContent>
      </w:r>
      <w:r w:rsidRPr="000F155B">
        <w:rPr>
          <w:rFonts w:ascii="Times New Roman" w:hAnsi="Times New Roman" w:cs="Times New Roman"/>
          <w:sz w:val="24"/>
          <w:szCs w:val="24"/>
        </w:rPr>
        <w:tab/>
      </w:r>
      <w:r w:rsidRPr="000F155B">
        <w:rPr>
          <w:rFonts w:ascii="Times New Roman" w:hAnsi="Times New Roman" w:cs="Times New Roman"/>
          <w:sz w:val="24"/>
          <w:szCs w:val="24"/>
        </w:rPr>
        <w:br w:type="textWrapping" w:clear="all"/>
      </w: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ind w:left="1418" w:hanging="1418"/>
        <w:jc w:val="both"/>
        <w:rPr>
          <w:rFonts w:ascii="Times New Roman" w:hAnsi="Times New Roman" w:cs="Times New Roman"/>
          <w:sz w:val="24"/>
          <w:szCs w:val="24"/>
        </w:rPr>
      </w:pPr>
      <w:r w:rsidRPr="000F155B">
        <w:rPr>
          <w:rFonts w:ascii="Times New Roman" w:hAnsi="Times New Roman" w:cs="Times New Roman"/>
          <w:b/>
          <w:sz w:val="24"/>
          <w:szCs w:val="24"/>
        </w:rPr>
        <w:t>Propriété</w:t>
      </w:r>
      <w:r w:rsidRPr="000F155B">
        <w:rPr>
          <w:rFonts w:ascii="Times New Roman" w:hAnsi="Times New Roman" w:cs="Times New Roman"/>
          <w:sz w:val="24"/>
          <w:szCs w:val="24"/>
        </w:rPr>
        <w:t xml:space="preserve"> : c’est une donnée élémentaire qui décrit une entité. Autrement c’est la caractéristique d’un objet. </w:t>
      </w:r>
    </w:p>
    <w:p w:rsidR="00541D07" w:rsidRPr="000F155B" w:rsidRDefault="00541D07" w:rsidP="00541D07">
      <w:pPr>
        <w:ind w:left="1276" w:hanging="1276"/>
        <w:jc w:val="both"/>
        <w:rPr>
          <w:rFonts w:ascii="Times New Roman" w:hAnsi="Times New Roman" w:cs="Times New Roman"/>
          <w:sz w:val="24"/>
          <w:szCs w:val="24"/>
        </w:rPr>
      </w:pPr>
      <w:r w:rsidRPr="000F155B">
        <w:rPr>
          <w:rFonts w:ascii="Times New Roman" w:hAnsi="Times New Roman" w:cs="Times New Roman"/>
          <w:b/>
          <w:sz w:val="24"/>
          <w:szCs w:val="24"/>
        </w:rPr>
        <w:t>Identifiant</w:t>
      </w:r>
      <w:r w:rsidRPr="000F155B">
        <w:rPr>
          <w:rFonts w:ascii="Times New Roman" w:hAnsi="Times New Roman" w:cs="Times New Roman"/>
          <w:sz w:val="24"/>
          <w:szCs w:val="24"/>
        </w:rPr>
        <w:t> : c’est une propriété spécifique d’une entité qui permet de distinguer les occurrences d’un objet. L’identifiant permet de connaitre de façon unique et sûre l’ensemble des propriétés qui participent à l’entité. Il est soit souligné ou précédé du signe dièse (#).</w:t>
      </w:r>
    </w:p>
    <w:p w:rsidR="00541D07" w:rsidRPr="000F155B" w:rsidRDefault="00541D07" w:rsidP="00541D07">
      <w:pPr>
        <w:ind w:left="1134" w:hanging="1134"/>
        <w:jc w:val="both"/>
        <w:rPr>
          <w:rFonts w:ascii="Times New Roman" w:hAnsi="Times New Roman" w:cs="Times New Roman"/>
          <w:b/>
          <w:sz w:val="24"/>
          <w:szCs w:val="24"/>
        </w:rPr>
      </w:pPr>
    </w:p>
    <w:p w:rsidR="00541D07" w:rsidRPr="000F155B" w:rsidRDefault="00541D07" w:rsidP="00541D07">
      <w:pPr>
        <w:ind w:left="1134" w:hanging="1134"/>
        <w:jc w:val="both"/>
        <w:rPr>
          <w:rFonts w:ascii="Times New Roman" w:hAnsi="Times New Roman" w:cs="Times New Roman"/>
          <w:sz w:val="24"/>
          <w:szCs w:val="24"/>
        </w:rPr>
      </w:pPr>
      <w:r w:rsidRPr="000F155B">
        <w:rPr>
          <w:rFonts w:ascii="Times New Roman" w:hAnsi="Times New Roman" w:cs="Times New Roman"/>
          <w:b/>
          <w:sz w:val="24"/>
          <w:szCs w:val="24"/>
        </w:rPr>
        <w:lastRenderedPageBreak/>
        <w:t>Relation</w:t>
      </w:r>
      <w:r w:rsidRPr="000F155B">
        <w:rPr>
          <w:rFonts w:ascii="Times New Roman" w:hAnsi="Times New Roman" w:cs="Times New Roman"/>
          <w:sz w:val="24"/>
          <w:szCs w:val="24"/>
        </w:rPr>
        <w:t> : c’est un lien sémantique entre une ou plusieurs entités. Elle est  exprimée souvent sous forme du verbe à l’infinitif ou locution verbale.</w:t>
      </w:r>
      <w:r w:rsidRPr="000F155B">
        <w:rPr>
          <w:rStyle w:val="FootnoteReference"/>
          <w:rFonts w:ascii="Times New Roman" w:hAnsi="Times New Roman" w:cs="Times New Roman"/>
          <w:sz w:val="24"/>
          <w:szCs w:val="24"/>
        </w:rPr>
        <w:footnoteReference w:id="12"/>
      </w:r>
    </w:p>
    <w:p w:rsidR="00541D07" w:rsidRPr="000F155B" w:rsidRDefault="00541D07" w:rsidP="00541D07">
      <w:pPr>
        <w:ind w:left="1134" w:hanging="1134"/>
        <w:jc w:val="both"/>
        <w:rPr>
          <w:rFonts w:ascii="Times New Roman" w:hAnsi="Times New Roman" w:cs="Times New Roman"/>
          <w:sz w:val="24"/>
          <w:szCs w:val="24"/>
        </w:rPr>
      </w:pPr>
      <w:r w:rsidRPr="000F155B">
        <w:rPr>
          <w:rFonts w:ascii="Times New Roman" w:hAnsi="Times New Roman" w:cs="Times New Roman"/>
          <w:sz w:val="24"/>
          <w:szCs w:val="24"/>
        </w:rPr>
        <w:t xml:space="preserve">D’où, nous avons le formalisme ci-après : </w:t>
      </w:r>
    </w:p>
    <w:p w:rsidR="00541D07" w:rsidRPr="000F155B" w:rsidRDefault="00541D07" w:rsidP="00541D07">
      <w:pPr>
        <w:jc w:val="both"/>
        <w:rPr>
          <w:rFonts w:ascii="Times New Roman" w:hAnsi="Times New Roman" w:cs="Times New Roman"/>
          <w:sz w:val="24"/>
          <w:szCs w:val="24"/>
        </w:rPr>
      </w:pPr>
      <w:r>
        <w:rPr>
          <w:rFonts w:ascii="Times New Roman" w:hAnsi="Times New Roman" w:cs="Times New Roman"/>
          <w:noProof/>
          <w:lang w:eastAsia="fr-FR"/>
        </w:rPr>
        <mc:AlternateContent>
          <mc:Choice Requires="wpg">
            <w:drawing>
              <wp:anchor distT="0" distB="0" distL="114300" distR="114300" simplePos="0" relativeHeight="251772928" behindDoc="0" locked="0" layoutInCell="1" allowOverlap="1">
                <wp:simplePos x="0" y="0"/>
                <wp:positionH relativeFrom="column">
                  <wp:posOffset>1827530</wp:posOffset>
                </wp:positionH>
                <wp:positionV relativeFrom="paragraph">
                  <wp:posOffset>-97790</wp:posOffset>
                </wp:positionV>
                <wp:extent cx="1651000" cy="1828800"/>
                <wp:effectExtent l="0" t="0" r="25400" b="1905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828800"/>
                          <a:chOff x="0" y="0"/>
                          <a:chExt cx="2600" cy="2583"/>
                        </a:xfrm>
                      </wpg:grpSpPr>
                      <wps:wsp>
                        <wps:cNvPr id="314" name="Oval 29"/>
                        <wps:cNvSpPr>
                          <a:spLocks noChangeArrowheads="1"/>
                        </wps:cNvSpPr>
                        <wps:spPr bwMode="auto">
                          <a:xfrm>
                            <a:off x="0" y="0"/>
                            <a:ext cx="2600" cy="2583"/>
                          </a:xfrm>
                          <a:prstGeom prst="ellipse">
                            <a:avLst/>
                          </a:prstGeom>
                          <a:solidFill>
                            <a:srgbClr val="FFFFFF"/>
                          </a:solidFill>
                          <a:ln w="9525">
                            <a:solidFill>
                              <a:srgbClr val="000000"/>
                            </a:solidFill>
                            <a:round/>
                            <a:headEnd/>
                            <a:tailEnd/>
                          </a:ln>
                        </wps:spPr>
                        <wps:txbx>
                          <w:txbxContent>
                            <w:p w:rsidR="00A1774F" w:rsidRDefault="00A1774F" w:rsidP="00541D07">
                              <w:pPr>
                                <w:pStyle w:val="NoSpacing"/>
                                <w:rPr>
                                  <w:rFonts w:ascii="Times New Roman" w:hAnsi="Times New Roman"/>
                                </w:rPr>
                              </w:pPr>
                              <w:r>
                                <w:rPr>
                                  <w:rFonts w:ascii="Times New Roman" w:hAnsi="Times New Roman"/>
                                </w:rPr>
                                <w:t xml:space="preserve">Nom relation </w:t>
                              </w:r>
                              <w:r>
                                <w:rPr>
                                  <w:rFonts w:ascii="Times New Roman" w:hAnsi="Times New Roman"/>
                                </w:rPr>
                                <w:br/>
                                <w:t>- Propriété  1</w:t>
                              </w:r>
                              <w:r>
                                <w:rPr>
                                  <w:rFonts w:ascii="Times New Roman" w:hAnsi="Times New Roman"/>
                                </w:rPr>
                                <w:br/>
                                <w:t>- Propriété  2</w:t>
                              </w:r>
                              <w:r>
                                <w:rPr>
                                  <w:rFonts w:ascii="Times New Roman" w:hAnsi="Times New Roman"/>
                                </w:rPr>
                                <w:br/>
                                <w:t xml:space="preserve">                   .</w:t>
                              </w:r>
                              <w:r>
                                <w:rPr>
                                  <w:rFonts w:ascii="Times New Roman" w:hAnsi="Times New Roman"/>
                                </w:rPr>
                                <w:br/>
                                <w:t xml:space="preserve">                   .</w:t>
                              </w:r>
                              <w:r>
                                <w:rPr>
                                  <w:rFonts w:ascii="Times New Roman" w:hAnsi="Times New Roman"/>
                                </w:rPr>
                                <w:br/>
                                <w:t xml:space="preserve">                   .</w:t>
                              </w:r>
                              <w:r>
                                <w:rPr>
                                  <w:rFonts w:ascii="Times New Roman" w:hAnsi="Times New Roman"/>
                                </w:rPr>
                                <w:br/>
                                <w:t>- Propriété  n</w:t>
                              </w:r>
                            </w:p>
                          </w:txbxContent>
                        </wps:txbx>
                        <wps:bodyPr rot="0" vert="horz" wrap="square" lIns="91440" tIns="45720" rIns="91440" bIns="45720" anchor="t" anchorCtr="0" upright="1">
                          <a:noAutofit/>
                        </wps:bodyPr>
                      </wps:wsp>
                      <wps:wsp>
                        <wps:cNvPr id="315" name="AutoShape 30"/>
                        <wps:cNvCnPr>
                          <a:cxnSpLocks noChangeShapeType="1"/>
                        </wps:cNvCnPr>
                        <wps:spPr bwMode="auto">
                          <a:xfrm>
                            <a:off x="125" y="722"/>
                            <a:ext cx="2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6" o:spid="_x0000_s1220" style="position:absolute;left:0;text-align:left;margin-left:143.9pt;margin-top:-7.7pt;width:130pt;height:2in;z-index:251772928" coordsize="2600,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">
                <v:oval id="Oval 29" o:spid="_x0000_s1221" style="position:absolute;width:260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textbox>
                    <w:txbxContent>
                      <w:p w:rsidR="00A1774F" w:rsidRDefault="00A1774F" w:rsidP="00541D07">
                        <w:pPr>
                          <w:pStyle w:val="NoSpacing"/>
                          <w:rPr>
                            <w:rFonts w:ascii="Times New Roman" w:hAnsi="Times New Roman"/>
                          </w:rPr>
                        </w:pPr>
                        <w:r>
                          <w:rPr>
                            <w:rFonts w:ascii="Times New Roman" w:hAnsi="Times New Roman"/>
                          </w:rPr>
                          <w:t xml:space="preserve">Nom relation </w:t>
                        </w:r>
                        <w:r>
                          <w:rPr>
                            <w:rFonts w:ascii="Times New Roman" w:hAnsi="Times New Roman"/>
                          </w:rPr>
                          <w:br/>
                          <w:t>- Propriété  1</w:t>
                        </w:r>
                        <w:r>
                          <w:rPr>
                            <w:rFonts w:ascii="Times New Roman" w:hAnsi="Times New Roman"/>
                          </w:rPr>
                          <w:br/>
                          <w:t>- Propriété  2</w:t>
                        </w:r>
                        <w:r>
                          <w:rPr>
                            <w:rFonts w:ascii="Times New Roman" w:hAnsi="Times New Roman"/>
                          </w:rPr>
                          <w:br/>
                          <w:t xml:space="preserve">                   .</w:t>
                        </w:r>
                        <w:r>
                          <w:rPr>
                            <w:rFonts w:ascii="Times New Roman" w:hAnsi="Times New Roman"/>
                          </w:rPr>
                          <w:br/>
                          <w:t xml:space="preserve">                   .</w:t>
                        </w:r>
                        <w:r>
                          <w:rPr>
                            <w:rFonts w:ascii="Times New Roman" w:hAnsi="Times New Roman"/>
                          </w:rPr>
                          <w:br/>
                          <w:t xml:space="preserve">                   .</w:t>
                        </w:r>
                        <w:r>
                          <w:rPr>
                            <w:rFonts w:ascii="Times New Roman" w:hAnsi="Times New Roman"/>
                          </w:rPr>
                          <w:br/>
                          <w:t>- Propriété  n</w:t>
                        </w:r>
                      </w:p>
                    </w:txbxContent>
                  </v:textbox>
                </v:oval>
                <v:shape id="AutoShape 30" o:spid="_x0000_s1222" type="#_x0000_t32" style="position:absolute;left:125;top:722;width:2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lnxgAAANwAAAAPAAAAZHJzL2Rvd25yZXYueG1sRI9BawIx&#10;FITvQv9DeIVeRLNbUc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4gLZZ8YAAADcAAAA&#10;DwAAAAAAAAAAAAAAAAAHAgAAZHJzL2Rvd25yZXYueG1sUEsFBgAAAAADAAMAtwAAAPoCAAAAAA==&#10;"/>
              </v:group>
            </w:pict>
          </mc:Fallback>
        </mc:AlternateContent>
      </w: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jc w:val="both"/>
        <w:rPr>
          <w:rFonts w:ascii="Times New Roman" w:hAnsi="Times New Roman" w:cs="Times New Roman"/>
          <w:sz w:val="24"/>
          <w:szCs w:val="24"/>
        </w:rPr>
      </w:pPr>
    </w:p>
    <w:p w:rsidR="00541D07" w:rsidRPr="000F155B" w:rsidRDefault="00541D07" w:rsidP="00541D07">
      <w:pPr>
        <w:tabs>
          <w:tab w:val="left" w:pos="2478"/>
          <w:tab w:val="center" w:pos="4536"/>
        </w:tabs>
        <w:ind w:left="1560" w:hanging="1560"/>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299" distR="114299" simplePos="0" relativeHeight="251774976" behindDoc="0" locked="0" layoutInCell="1" allowOverlap="1">
                <wp:simplePos x="0" y="0"/>
                <wp:positionH relativeFrom="column">
                  <wp:posOffset>4009389</wp:posOffset>
                </wp:positionH>
                <wp:positionV relativeFrom="paragraph">
                  <wp:posOffset>381635</wp:posOffset>
                </wp:positionV>
                <wp:extent cx="0" cy="107315"/>
                <wp:effectExtent l="0" t="0" r="19050" b="2603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86A11D" id="Straight Connector 193"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7pt,30.05pt" to="315.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" strokecolor="black [3200]" strokeweight=".5pt">
                <v:stroke joinstyle="miter"/>
                <o:lock v:ext="edit" shapetype="f"/>
              </v:line>
            </w:pict>
          </mc:Fallback>
        </mc:AlternateContent>
      </w:r>
      <w:r>
        <w:rPr>
          <w:rFonts w:ascii="Times New Roman" w:hAnsi="Times New Roman" w:cs="Times New Roman"/>
          <w:noProof/>
          <w:lang w:eastAsia="fr-FR"/>
        </w:rPr>
        <mc:AlternateContent>
          <mc:Choice Requires="wps">
            <w:drawing>
              <wp:anchor distT="0" distB="0" distL="114299" distR="114299" simplePos="0" relativeHeight="251773952" behindDoc="0" locked="0" layoutInCell="1" allowOverlap="1">
                <wp:simplePos x="0" y="0"/>
                <wp:positionH relativeFrom="column">
                  <wp:posOffset>3234689</wp:posOffset>
                </wp:positionH>
                <wp:positionV relativeFrom="paragraph">
                  <wp:posOffset>381635</wp:posOffset>
                </wp:positionV>
                <wp:extent cx="0" cy="107315"/>
                <wp:effectExtent l="0" t="0" r="19050" b="2603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CF05EB" id="Straight Connector 192"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7pt,30.05pt" to="254.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" strokecolor="black [3200]" strokeweight=".5pt">
                <v:stroke joinstyle="miter"/>
                <o:lock v:ext="edit" shapetype="f"/>
              </v:line>
            </w:pict>
          </mc:Fallback>
        </mc:AlternateContent>
      </w:r>
      <w:r>
        <w:rPr>
          <w:rFonts w:ascii="Times New Roman" w:hAnsi="Times New Roman" w:cs="Times New Roman"/>
          <w:noProof/>
          <w:lang w:eastAsia="fr-FR"/>
        </w:rPr>
        <mc:AlternateContent>
          <mc:Choice Requires="wpg">
            <w:drawing>
              <wp:anchor distT="0" distB="0" distL="114300" distR="114300" simplePos="0" relativeHeight="251770880" behindDoc="0" locked="0" layoutInCell="1" allowOverlap="1">
                <wp:simplePos x="0" y="0"/>
                <wp:positionH relativeFrom="column">
                  <wp:posOffset>657225</wp:posOffset>
                </wp:positionH>
                <wp:positionV relativeFrom="paragraph">
                  <wp:posOffset>489585</wp:posOffset>
                </wp:positionV>
                <wp:extent cx="3352800" cy="165100"/>
                <wp:effectExtent l="0" t="0" r="19050" b="2540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65100"/>
                          <a:chOff x="0" y="0"/>
                          <a:chExt cx="5280" cy="260"/>
                        </a:xfrm>
                      </wpg:grpSpPr>
                      <wps:wsp>
                        <wps:cNvPr id="307" name="AutoShape 17"/>
                        <wps:cNvCnPr>
                          <a:cxnSpLocks noChangeShapeType="1"/>
                        </wps:cNvCnPr>
                        <wps:spPr bwMode="auto">
                          <a:xfrm>
                            <a:off x="0" y="260"/>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18"/>
                        <wps:cNvCnPr>
                          <a:cxnSpLocks noChangeShapeType="1"/>
                        </wps:cNvCnPr>
                        <wps:spPr bwMode="auto">
                          <a:xfrm>
                            <a:off x="1336" y="260"/>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9" name="Group 19"/>
                        <wpg:cNvGrpSpPr>
                          <a:grpSpLocks/>
                        </wpg:cNvGrpSpPr>
                        <wpg:grpSpPr bwMode="auto">
                          <a:xfrm>
                            <a:off x="4060" y="0"/>
                            <a:ext cx="1220" cy="260"/>
                            <a:chOff x="4060" y="0"/>
                            <a:chExt cx="1220" cy="260"/>
                          </a:xfrm>
                        </wpg:grpSpPr>
                        <wps:wsp>
                          <wps:cNvPr id="310" name="AutoShape 20"/>
                          <wps:cNvCnPr>
                            <a:cxnSpLocks noChangeShapeType="1"/>
                          </wps:cNvCnPr>
                          <wps:spPr bwMode="auto">
                            <a:xfrm>
                              <a:off x="4060" y="0"/>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21"/>
                          <wps:cNvCnPr>
                            <a:cxnSpLocks noChangeShapeType="1"/>
                          </wps:cNvCnPr>
                          <wps:spPr bwMode="auto">
                            <a:xfrm>
                              <a:off x="4060" y="260"/>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22"/>
                          <wps:cNvCnPr>
                            <a:cxnSpLocks noChangeShapeType="1"/>
                          </wps:cNvCnPr>
                          <wps:spPr bwMode="auto">
                            <a:xfrm>
                              <a:off x="4839" y="260"/>
                              <a:ext cx="4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3"/>
                          <wps:cNvCnPr>
                            <a:cxnSpLocks noChangeShapeType="1"/>
                          </wps:cNvCnPr>
                          <wps:spPr bwMode="auto">
                            <a:xfrm flipV="1">
                              <a:off x="5280" y="0"/>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BD14C9" id="Group 528" o:spid="_x0000_s1026" style="position:absolute;margin-left:51.75pt;margin-top:38.55pt;width:264pt;height:13pt;z-index:251770880" coordsize="5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">
                <v:shape id="AutoShape 17" o:spid="_x0000_s1027" type="#_x0000_t32" style="position:absolute;top:260;width: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RWxgAAANwAAAAPAAAAZHJzL2Rvd25yZXYueG1sRI9BawIx&#10;FITvBf9DeIKXUrNatG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EV0VsYAAADcAAAA&#10;DwAAAAAAAAAAAAAAAAAHAgAAZHJzL2Rvd25yZXYueG1sUEsFBgAAAAADAAMAtwAAAPoCAAAAAA==&#10;"/>
                <v:shape id="AutoShape 18" o:spid="_x0000_s1028" type="#_x0000_t32" style="position:absolute;left:1336;top:260;width: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AkwgAAANwAAAAPAAAAZHJzL2Rvd25yZXYueG1sRE9NawIx&#10;EL0L/Q9hCl5Esy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CJ2uAkwgAAANwAAAAPAAAA&#10;AAAAAAAAAAAAAAcCAABkcnMvZG93bnJldi54bWxQSwUGAAAAAAMAAwC3AAAA9gIAAAAA&#10;"/>
                <v:group id="Group 19" o:spid="_x0000_s1029" style="position:absolute;left:4060;width:1220;height:260" coordorigin="4060" coordsize="12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AutoShape 20" o:spid="_x0000_s1030" type="#_x0000_t32" style="position:absolute;left:4060;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r/wwAAANwAAAAPAAAAZHJzL2Rvd25yZXYueG1sRE/Pa8Iw&#10;FL4P/B/CE7yMmdax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8nV6/8MAAADcAAAADwAA&#10;AAAAAAAAAAAAAAAHAgAAZHJzL2Rvd25yZXYueG1sUEsFBgAAAAADAAMAtwAAAPcCAAAAAA==&#10;"/>
                  <v:shape id="AutoShape 21" o:spid="_x0000_s1031" type="#_x0000_t32" style="position:absolute;left:4060;top:260;width: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shape id="AutoShape 22" o:spid="_x0000_s1032" type="#_x0000_t32" style="position:absolute;left:4839;top:260;width: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ETxgAAANwAAAAPAAAAZHJzL2Rvd25yZXYueG1sRI9BawIx&#10;FITvhf6H8Aq9FM2upU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betBE8YAAADcAAAA&#10;DwAAAAAAAAAAAAAAAAAHAgAAZHJzL2Rvd25yZXYueG1sUEsFBgAAAAADAAMAtwAAAPoCAAAAAA==&#10;"/>
                  <v:shape id="AutoShape 23" o:spid="_x0000_s1033" type="#_x0000_t32" style="position:absolute;left:5280;width:0;height: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TjxAAAANwAAAAPAAAAZHJzL2Rvd25yZXYueG1sRI9Bi8Iw&#10;FITvC/6H8AQvi6ZVE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PJGZOPEAAAA3AAAAA8A&#10;AAAAAAAAAAAAAAAABwIAAGRycy9kb3ducmV2LnhtbFBLBQYAAAAAAwADALcAAAD4AgAAAAA=&#10;"/>
                </v:group>
              </v:group>
            </w:pict>
          </mc:Fallback>
        </mc:AlternateContent>
      </w:r>
      <w:r w:rsidRPr="000F155B">
        <w:rPr>
          <w:rFonts w:ascii="Times New Roman" w:hAnsi="Times New Roman" w:cs="Times New Roman"/>
          <w:b/>
          <w:sz w:val="24"/>
          <w:szCs w:val="24"/>
        </w:rPr>
        <w:t>Pattes(Pax)</w:t>
      </w:r>
      <w:r w:rsidRPr="000F155B">
        <w:rPr>
          <w:rFonts w:ascii="Times New Roman" w:hAnsi="Times New Roman" w:cs="Times New Roman"/>
          <w:sz w:val="24"/>
          <w:szCs w:val="24"/>
        </w:rPr>
        <w:t> : nous permet de relier les objets et leurs associations dans le modèle conceptuel de données.</w:t>
      </w:r>
    </w:p>
    <w:p w:rsidR="00541D07" w:rsidRPr="000F155B" w:rsidRDefault="00541D07" w:rsidP="00541D07">
      <w:pPr>
        <w:tabs>
          <w:tab w:val="left" w:pos="2478"/>
          <w:tab w:val="center" w:pos="4536"/>
        </w:tabs>
        <w:jc w:val="both"/>
        <w:rPr>
          <w:rFonts w:ascii="Times New Roman" w:hAnsi="Times New Roman" w:cs="Times New Roman"/>
          <w:sz w:val="24"/>
          <w:szCs w:val="24"/>
        </w:rPr>
      </w:pPr>
      <w:r w:rsidRPr="000F155B">
        <w:rPr>
          <w:rFonts w:ascii="Times New Roman" w:hAnsi="Times New Roman" w:cs="Times New Roman"/>
          <w:sz w:val="24"/>
          <w:szCs w:val="24"/>
        </w:rPr>
        <w:tab/>
      </w:r>
      <w:r w:rsidRPr="000F155B">
        <w:rPr>
          <w:rFonts w:ascii="Times New Roman" w:hAnsi="Times New Roman" w:cs="Times New Roman"/>
          <w:sz w:val="24"/>
          <w:szCs w:val="24"/>
        </w:rPr>
        <w:tab/>
        <w:t xml:space="preserve">Ou </w:t>
      </w:r>
    </w:p>
    <w:p w:rsidR="00541D07" w:rsidRPr="000F155B" w:rsidRDefault="00541D07" w:rsidP="00541D07">
      <w:pPr>
        <w:ind w:left="1418" w:hanging="1418"/>
        <w:jc w:val="both"/>
        <w:rPr>
          <w:rFonts w:ascii="Times New Roman" w:hAnsi="Times New Roman" w:cs="Times New Roman"/>
          <w:b/>
          <w:sz w:val="24"/>
          <w:szCs w:val="24"/>
        </w:rPr>
      </w:pPr>
    </w:p>
    <w:p w:rsidR="00541D07" w:rsidRPr="000F155B" w:rsidRDefault="00541D07" w:rsidP="00541D07">
      <w:pPr>
        <w:ind w:left="1418" w:hanging="1418"/>
        <w:jc w:val="both"/>
        <w:rPr>
          <w:rFonts w:ascii="Times New Roman" w:hAnsi="Times New Roman" w:cs="Times New Roman"/>
          <w:sz w:val="24"/>
          <w:szCs w:val="24"/>
        </w:rPr>
      </w:pPr>
      <w:r w:rsidRPr="000F155B">
        <w:rPr>
          <w:rFonts w:ascii="Times New Roman" w:hAnsi="Times New Roman" w:cs="Times New Roman"/>
          <w:b/>
          <w:sz w:val="24"/>
          <w:szCs w:val="24"/>
        </w:rPr>
        <w:t>Occurrence</w:t>
      </w:r>
      <w:r w:rsidRPr="000F155B">
        <w:rPr>
          <w:rFonts w:ascii="Times New Roman" w:hAnsi="Times New Roman" w:cs="Times New Roman"/>
          <w:sz w:val="24"/>
          <w:szCs w:val="24"/>
        </w:rPr>
        <w:t xml:space="preserve"> : c’est une représentation logique d’un enregistrement d’un fichier ; un ensemble de valeurs qui se rapportent à une entité bien précise mais d’une façon logique. </w:t>
      </w:r>
    </w:p>
    <w:p w:rsidR="00541D07" w:rsidRPr="000F155B" w:rsidRDefault="00541D07" w:rsidP="00541D07">
      <w:pPr>
        <w:spacing w:after="0"/>
        <w:ind w:left="1418" w:hanging="1418"/>
        <w:jc w:val="both"/>
        <w:rPr>
          <w:rFonts w:ascii="Times New Roman" w:hAnsi="Times New Roman" w:cs="Times New Roman"/>
          <w:sz w:val="24"/>
          <w:szCs w:val="24"/>
        </w:rPr>
      </w:pPr>
      <w:r w:rsidRPr="000F155B">
        <w:rPr>
          <w:rFonts w:ascii="Times New Roman" w:hAnsi="Times New Roman" w:cs="Times New Roman"/>
          <w:b/>
          <w:sz w:val="24"/>
          <w:szCs w:val="24"/>
        </w:rPr>
        <w:t>Cardinalité :</w:t>
      </w:r>
      <w:r w:rsidRPr="000F155B">
        <w:rPr>
          <w:rFonts w:ascii="Times New Roman" w:hAnsi="Times New Roman" w:cs="Times New Roman"/>
          <w:sz w:val="24"/>
          <w:szCs w:val="24"/>
        </w:rPr>
        <w:t xml:space="preserve"> définit ou exprime pour chaque couple « objet-relation » le nombre de fois minimum et maximum qu’une occurrence d’objet participe à l’occurrence de la relation.</w:t>
      </w:r>
    </w:p>
    <w:p w:rsidR="00541D07" w:rsidRPr="000F155B" w:rsidRDefault="00541D07" w:rsidP="00541D07">
      <w:pPr>
        <w:spacing w:after="0"/>
        <w:ind w:left="1418" w:hanging="1418"/>
        <w:jc w:val="both"/>
        <w:rPr>
          <w:rFonts w:ascii="Times New Roman" w:hAnsi="Times New Roman" w:cs="Times New Roman"/>
          <w:sz w:val="24"/>
          <w:szCs w:val="24"/>
        </w:rPr>
      </w:pPr>
    </w:p>
    <w:p w:rsidR="00541D07" w:rsidRDefault="00541D07" w:rsidP="00541D07">
      <w:pPr>
        <w:spacing w:after="0"/>
        <w:ind w:left="1418" w:hanging="1418"/>
        <w:jc w:val="both"/>
        <w:rPr>
          <w:rFonts w:ascii="Times New Roman" w:hAnsi="Times New Roman" w:cs="Times New Roman"/>
          <w:b/>
          <w:sz w:val="24"/>
          <w:szCs w:val="24"/>
        </w:rPr>
      </w:pPr>
      <w:r>
        <w:rPr>
          <w:rFonts w:ascii="Times New Roman" w:hAnsi="Times New Roman" w:cs="Times New Roman"/>
          <w:b/>
          <w:sz w:val="24"/>
          <w:szCs w:val="24"/>
        </w:rPr>
        <w:t xml:space="preserve">I.4.2.1 </w:t>
      </w:r>
      <w:r w:rsidRPr="000F155B">
        <w:rPr>
          <w:rFonts w:ascii="Times New Roman" w:hAnsi="Times New Roman" w:cs="Times New Roman"/>
          <w:b/>
          <w:sz w:val="24"/>
          <w:szCs w:val="24"/>
        </w:rPr>
        <w:t>Règles de gestion</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REGLE 1 : Un élève paye un ou plusieurs frais ;</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Un frais est payé par un ou plusieurs élèves.</w:t>
      </w:r>
    </w:p>
    <w:p w:rsidR="00541D07" w:rsidRDefault="00541D07" w:rsidP="00541D07">
      <w:pPr>
        <w:spacing w:after="0"/>
        <w:ind w:left="1418" w:hanging="1418"/>
        <w:jc w:val="both"/>
        <w:rPr>
          <w:rFonts w:ascii="Times New Roman" w:hAnsi="Times New Roman" w:cs="Times New Roman"/>
          <w:sz w:val="24"/>
          <w:szCs w:val="24"/>
        </w:rPr>
      </w:pP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REGLE 2 : Un employé perçoit un ou plusieurs frais ;</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ab/>
        <w:t>Un frais est perçu par un et un seul employé.</w:t>
      </w:r>
    </w:p>
    <w:p w:rsidR="00541D07" w:rsidRDefault="00541D07" w:rsidP="00541D07">
      <w:pPr>
        <w:spacing w:after="0"/>
        <w:ind w:left="1418" w:hanging="1418"/>
        <w:jc w:val="both"/>
        <w:rPr>
          <w:rFonts w:ascii="Times New Roman" w:hAnsi="Times New Roman" w:cs="Times New Roman"/>
          <w:sz w:val="24"/>
          <w:szCs w:val="24"/>
        </w:rPr>
      </w:pP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REGLE 3 : un frais concerne un et un seul trimestre ;</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ab/>
        <w:t>Un trimestre est concerné par un ou plusieurs frais.</w:t>
      </w:r>
    </w:p>
    <w:p w:rsidR="00541D07" w:rsidRDefault="00541D07" w:rsidP="00541D07">
      <w:pPr>
        <w:spacing w:after="0"/>
        <w:ind w:left="1418" w:hanging="1418"/>
        <w:jc w:val="both"/>
        <w:rPr>
          <w:rFonts w:ascii="Times New Roman" w:hAnsi="Times New Roman" w:cs="Times New Roman"/>
          <w:sz w:val="24"/>
          <w:szCs w:val="24"/>
        </w:rPr>
      </w:pP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REGLE 4 : un élève appartient à une et une seule classe ;</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ab/>
        <w:t>Une classe est appartenue par un ou plusieurs élèves.</w:t>
      </w:r>
    </w:p>
    <w:p w:rsidR="00541D07" w:rsidRDefault="00541D07" w:rsidP="00541D07">
      <w:pPr>
        <w:spacing w:after="0"/>
        <w:ind w:left="1418" w:hanging="1418"/>
        <w:jc w:val="both"/>
        <w:rPr>
          <w:rFonts w:ascii="Times New Roman" w:hAnsi="Times New Roman" w:cs="Times New Roman"/>
          <w:sz w:val="24"/>
          <w:szCs w:val="24"/>
        </w:rPr>
      </w:pP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REGLE 5 : un employé établit un ou plusieurs documents ;</w:t>
      </w:r>
    </w:p>
    <w:p w:rsidR="00541D07" w:rsidRDefault="00541D07" w:rsidP="00541D07">
      <w:pPr>
        <w:spacing w:after="0"/>
        <w:ind w:left="1418" w:hanging="1418"/>
        <w:jc w:val="both"/>
        <w:rPr>
          <w:rFonts w:ascii="Times New Roman" w:hAnsi="Times New Roman" w:cs="Times New Roman"/>
          <w:sz w:val="24"/>
          <w:szCs w:val="24"/>
        </w:rPr>
      </w:pPr>
      <w:r>
        <w:rPr>
          <w:rFonts w:ascii="Times New Roman" w:hAnsi="Times New Roman" w:cs="Times New Roman"/>
          <w:sz w:val="24"/>
          <w:szCs w:val="24"/>
        </w:rPr>
        <w:tab/>
        <w:t>Un document est établi par un et un seul employé.</w:t>
      </w:r>
    </w:p>
    <w:p w:rsidR="00541D07" w:rsidRDefault="00541D07" w:rsidP="00541D07">
      <w:pPr>
        <w:spacing w:after="0"/>
        <w:ind w:left="1418" w:hanging="1418"/>
        <w:jc w:val="both"/>
        <w:rPr>
          <w:rFonts w:ascii="Times New Roman" w:hAnsi="Times New Roman" w:cs="Times New Roman"/>
          <w:sz w:val="24"/>
          <w:szCs w:val="24"/>
        </w:rPr>
      </w:pPr>
    </w:p>
    <w:p w:rsidR="00541D07" w:rsidRDefault="00541D07" w:rsidP="00541D07">
      <w:pPr>
        <w:rPr>
          <w:rFonts w:ascii="Times New Roman" w:hAnsi="Times New Roman" w:cs="Times New Roman"/>
          <w:b/>
          <w:sz w:val="24"/>
          <w:szCs w:val="24"/>
        </w:rPr>
      </w:pPr>
    </w:p>
    <w:p w:rsidR="00541D07" w:rsidRDefault="00541D07" w:rsidP="00541D07">
      <w:pPr>
        <w:rPr>
          <w:rFonts w:ascii="Times New Roman" w:hAnsi="Times New Roman" w:cs="Times New Roman"/>
          <w:b/>
          <w:sz w:val="24"/>
          <w:szCs w:val="24"/>
        </w:rPr>
      </w:pPr>
      <w:r>
        <w:rPr>
          <w:rFonts w:ascii="Times New Roman" w:hAnsi="Times New Roman" w:cs="Times New Roman"/>
          <w:b/>
          <w:sz w:val="24"/>
          <w:szCs w:val="24"/>
        </w:rPr>
        <w:br w:type="page"/>
      </w:r>
    </w:p>
    <w:p w:rsidR="00541D07"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I.4.2.2 </w:t>
      </w:r>
      <w:r w:rsidRPr="00EC5F5E">
        <w:rPr>
          <w:rFonts w:ascii="Times New Roman" w:hAnsi="Times New Roman" w:cs="Times New Roman"/>
          <w:b/>
          <w:sz w:val="24"/>
          <w:szCs w:val="24"/>
        </w:rPr>
        <w:t>DICTIONNAIRE DES DONNEES</w:t>
      </w:r>
    </w:p>
    <w:p w:rsidR="0046011A" w:rsidRDefault="00541D07" w:rsidP="0046011A">
      <w:pPr>
        <w:spacing w:after="0"/>
        <w:jc w:val="both"/>
        <w:rPr>
          <w:rFonts w:ascii="Times New Roman" w:hAnsi="Times New Roman" w:cs="Times New Roman"/>
          <w:sz w:val="24"/>
          <w:szCs w:val="24"/>
        </w:rPr>
      </w:pPr>
      <w:r>
        <w:rPr>
          <w:rFonts w:ascii="Times New Roman" w:hAnsi="Times New Roman" w:cs="Times New Roman"/>
          <w:sz w:val="24"/>
          <w:szCs w:val="24"/>
        </w:rPr>
        <w:tab/>
        <w:t>Le dictionnaire des données est un document qui permet de recenser, de classer et de trier toutes les informations (les données) collectées lors des entretiens ou de l’étude des documents.</w:t>
      </w:r>
    </w:p>
    <w:p w:rsidR="0046011A" w:rsidRDefault="0046011A" w:rsidP="0046011A">
      <w:pPr>
        <w:spacing w:after="0"/>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963"/>
        <w:gridCol w:w="1417"/>
        <w:gridCol w:w="920"/>
      </w:tblGrid>
      <w:tr w:rsidR="0046011A" w:rsidTr="0046011A">
        <w:tc>
          <w:tcPr>
            <w:tcW w:w="1963" w:type="dxa"/>
          </w:tcPr>
          <w:p w:rsidR="0046011A" w:rsidRDefault="0046011A" w:rsidP="0046011A">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Propriété</w:t>
            </w:r>
          </w:p>
        </w:tc>
        <w:tc>
          <w:tcPr>
            <w:tcW w:w="1417" w:type="dxa"/>
          </w:tcPr>
          <w:p w:rsidR="0046011A" w:rsidRDefault="0046011A" w:rsidP="0046011A">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Code</w:t>
            </w:r>
          </w:p>
        </w:tc>
        <w:tc>
          <w:tcPr>
            <w:tcW w:w="920" w:type="dxa"/>
          </w:tcPr>
          <w:p w:rsidR="0046011A" w:rsidRDefault="0046011A" w:rsidP="0046011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Type</w:t>
            </w:r>
          </w:p>
        </w:tc>
      </w:tr>
      <w:tr w:rsidR="0046011A" w:rsidRPr="00B0031B"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Matricule élève</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 élève</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Postnom_elev</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Sexe élève</w:t>
            </w:r>
          </w:p>
        </w:tc>
        <w:tc>
          <w:tcPr>
            <w:tcW w:w="1417" w:type="dxa"/>
          </w:tcPr>
          <w:p w:rsidR="0046011A" w:rsidRPr="0046011A" w:rsidRDefault="0046011A" w:rsidP="0046011A">
            <w:pPr>
              <w:pStyle w:val="ListParagraph"/>
              <w:spacing w:line="360" w:lineRule="auto"/>
              <w:ind w:left="0"/>
              <w:jc w:val="both"/>
              <w:rPr>
                <w:rFonts w:ascii="Times New Roman" w:hAnsi="Times New Roman" w:cs="Times New Roman"/>
                <w:sz w:val="24"/>
                <w:szCs w:val="24"/>
                <w:lang w:val="en-US"/>
              </w:rPr>
            </w:pPr>
            <w:r w:rsidRPr="0046011A">
              <w:rPr>
                <w:rFonts w:ascii="Times New Roman" w:hAnsi="Times New Roman" w:cs="Times New Roman"/>
                <w:sz w:val="24"/>
                <w:szCs w:val="24"/>
                <w:lang w:val="en-US"/>
              </w:rPr>
              <w:t>Mat_elev</w:t>
            </w:r>
          </w:p>
          <w:p w:rsidR="0046011A" w:rsidRPr="0046011A" w:rsidRDefault="0046011A" w:rsidP="0046011A">
            <w:pPr>
              <w:pStyle w:val="ListParagraph"/>
              <w:spacing w:line="360" w:lineRule="auto"/>
              <w:ind w:left="0"/>
              <w:jc w:val="both"/>
              <w:rPr>
                <w:rFonts w:ascii="Times New Roman" w:hAnsi="Times New Roman" w:cs="Times New Roman"/>
                <w:sz w:val="24"/>
                <w:szCs w:val="24"/>
                <w:lang w:val="en-US"/>
              </w:rPr>
            </w:pPr>
            <w:r w:rsidRPr="0046011A">
              <w:rPr>
                <w:rFonts w:ascii="Times New Roman" w:hAnsi="Times New Roman" w:cs="Times New Roman"/>
                <w:sz w:val="24"/>
                <w:szCs w:val="24"/>
                <w:lang w:val="en-US"/>
              </w:rPr>
              <w:t>Nm_elev</w:t>
            </w:r>
          </w:p>
          <w:p w:rsidR="0046011A" w:rsidRPr="0046011A" w:rsidRDefault="0046011A" w:rsidP="0046011A">
            <w:pPr>
              <w:pStyle w:val="ListParagraph"/>
              <w:spacing w:line="360" w:lineRule="auto"/>
              <w:ind w:left="0"/>
              <w:jc w:val="both"/>
              <w:rPr>
                <w:rFonts w:ascii="Times New Roman" w:hAnsi="Times New Roman" w:cs="Times New Roman"/>
                <w:sz w:val="24"/>
                <w:szCs w:val="24"/>
                <w:lang w:val="en-US"/>
              </w:rPr>
            </w:pPr>
            <w:r w:rsidRPr="0046011A">
              <w:rPr>
                <w:rFonts w:ascii="Times New Roman" w:hAnsi="Times New Roman" w:cs="Times New Roman"/>
                <w:sz w:val="24"/>
                <w:szCs w:val="24"/>
                <w:lang w:val="en-US"/>
              </w:rPr>
              <w:t>Pstnm_elev</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Sexe_elev</w:t>
            </w:r>
          </w:p>
        </w:tc>
        <w:tc>
          <w:tcPr>
            <w:tcW w:w="920" w:type="dxa"/>
          </w:tcPr>
          <w:p w:rsidR="0046011A"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p w:rsidR="0046011A"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p w:rsidR="0046011A"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p w:rsidR="0046011A" w:rsidRPr="00B0031B"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r>
      <w:tr w:rsidR="0046011A" w:rsidRPr="00B0031B"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Numéro frais </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Motif</w:t>
            </w:r>
          </w:p>
        </w:tc>
        <w:tc>
          <w:tcPr>
            <w:tcW w:w="1417"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Num_fr</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Motif</w:t>
            </w:r>
          </w:p>
        </w:tc>
        <w:tc>
          <w:tcPr>
            <w:tcW w:w="920" w:type="dxa"/>
          </w:tcPr>
          <w:p w:rsidR="0046011A"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p w:rsidR="0046011A" w:rsidRPr="00B0031B"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r>
      <w:tr w:rsidR="0046011A" w:rsidRPr="00B0031B"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Code trimestre</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Libellé trimestr</w:t>
            </w:r>
          </w:p>
        </w:tc>
        <w:tc>
          <w:tcPr>
            <w:tcW w:w="1417"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Code_trim</w:t>
            </w:r>
          </w:p>
          <w:p w:rsidR="0046011A" w:rsidRPr="00B0031B"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Lib_trim</w:t>
            </w:r>
          </w:p>
        </w:tc>
        <w:tc>
          <w:tcPr>
            <w:tcW w:w="920" w:type="dxa"/>
          </w:tcPr>
          <w:p w:rsidR="0046011A"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p w:rsidR="0046011A" w:rsidRPr="00B0031B" w:rsidRDefault="0046011A" w:rsidP="004601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w:t>
            </w:r>
          </w:p>
        </w:tc>
      </w:tr>
      <w:tr w:rsidR="0046011A" w:rsidRPr="00A1774F"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Matricule 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 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Postnom_empl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Sexe empl</w:t>
            </w:r>
          </w:p>
          <w:p w:rsidR="0046011A" w:rsidRPr="00981A79"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Fonction </w:t>
            </w:r>
          </w:p>
        </w:tc>
        <w:tc>
          <w:tcPr>
            <w:tcW w:w="1417" w:type="dxa"/>
          </w:tcPr>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Mat_empl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Nm_empl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Pstnm_empl</w:t>
            </w:r>
          </w:p>
          <w:p w:rsidR="0046011A"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Sexe_empl</w:t>
            </w:r>
          </w:p>
          <w:p w:rsidR="0046011A" w:rsidRPr="00981A79" w:rsidRDefault="0046011A" w:rsidP="0046011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Fonct</w:t>
            </w:r>
          </w:p>
        </w:tc>
        <w:tc>
          <w:tcPr>
            <w:tcW w:w="920" w:type="dxa"/>
          </w:tcPr>
          <w:p w:rsidR="0046011A" w:rsidRPr="006E307A" w:rsidRDefault="0046011A" w:rsidP="0046011A">
            <w:pPr>
              <w:pStyle w:val="ListParagraph"/>
              <w:spacing w:line="360" w:lineRule="auto"/>
              <w:ind w:left="0"/>
              <w:jc w:val="center"/>
              <w:rPr>
                <w:rFonts w:ascii="Times New Roman" w:hAnsi="Times New Roman" w:cs="Times New Roman"/>
                <w:sz w:val="24"/>
                <w:szCs w:val="24"/>
                <w:lang w:val="en-ZA"/>
              </w:rPr>
            </w:pPr>
            <w:r w:rsidRPr="006E307A">
              <w:rPr>
                <w:rFonts w:ascii="Times New Roman" w:hAnsi="Times New Roman" w:cs="Times New Roman"/>
                <w:sz w:val="24"/>
                <w:szCs w:val="24"/>
                <w:lang w:val="en-ZA"/>
              </w:rP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p>
        </w:tc>
      </w:tr>
      <w:tr w:rsidR="0046011A" w:rsidRPr="006E307A"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 classe</w:t>
            </w:r>
          </w:p>
          <w:p w:rsidR="0046011A" w:rsidRPr="006E307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Libellé classe</w:t>
            </w:r>
          </w:p>
        </w:tc>
        <w:tc>
          <w:tcPr>
            <w:tcW w:w="1417" w:type="dxa"/>
          </w:tcPr>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Code_clas</w:t>
            </w:r>
          </w:p>
          <w:p w:rsidR="0046011A" w:rsidRPr="006E307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Lib_clas</w:t>
            </w:r>
          </w:p>
        </w:tc>
        <w:tc>
          <w:tcPr>
            <w:tcW w:w="920" w:type="dxa"/>
          </w:tcPr>
          <w:p w:rsidR="0046011A" w:rsidRDefault="0046011A" w:rsidP="0046011A">
            <w:pPr>
              <w:pStyle w:val="ListParagraph"/>
              <w:spacing w:line="360" w:lineRule="auto"/>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p w:rsidR="0046011A" w:rsidRPr="006E307A" w:rsidRDefault="0046011A" w:rsidP="0046011A">
            <w:pPr>
              <w:pStyle w:val="ListParagraph"/>
              <w:spacing w:line="360" w:lineRule="auto"/>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tc>
      </w:tr>
      <w:tr w:rsidR="0046011A" w:rsidRPr="006E307A" w:rsidTr="0046011A">
        <w:tc>
          <w:tcPr>
            <w:tcW w:w="1963" w:type="dxa"/>
          </w:tcPr>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Code_document</w:t>
            </w:r>
          </w:p>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Libelle_document</w:t>
            </w:r>
          </w:p>
        </w:tc>
        <w:tc>
          <w:tcPr>
            <w:tcW w:w="1417" w:type="dxa"/>
          </w:tcPr>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Code_doc</w:t>
            </w:r>
          </w:p>
          <w:p w:rsidR="0046011A" w:rsidRDefault="0046011A" w:rsidP="0046011A">
            <w:pPr>
              <w:pStyle w:val="ListParagraph"/>
              <w:spacing w:line="360" w:lineRule="auto"/>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Libel__doc</w:t>
            </w:r>
          </w:p>
        </w:tc>
        <w:tc>
          <w:tcPr>
            <w:tcW w:w="920" w:type="dxa"/>
          </w:tcPr>
          <w:p w:rsidR="0046011A" w:rsidRDefault="0046011A" w:rsidP="0046011A">
            <w:pPr>
              <w:pStyle w:val="ListParagraph"/>
              <w:spacing w:line="360" w:lineRule="auto"/>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p w:rsidR="0046011A" w:rsidRDefault="0046011A" w:rsidP="0046011A">
            <w:pPr>
              <w:pStyle w:val="ListParagraph"/>
              <w:spacing w:line="360" w:lineRule="auto"/>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tc>
      </w:tr>
    </w:tbl>
    <w:p w:rsidR="0046011A" w:rsidRDefault="0046011A" w:rsidP="0046011A">
      <w:pPr>
        <w:rPr>
          <w:rFonts w:ascii="Times New Roman" w:hAnsi="Times New Roman" w:cs="Times New Roman"/>
          <w:sz w:val="24"/>
          <w:szCs w:val="24"/>
        </w:rPr>
      </w:pPr>
    </w:p>
    <w:p w:rsidR="00541D07" w:rsidRPr="0046011A" w:rsidRDefault="0046011A" w:rsidP="0046011A">
      <w:pPr>
        <w:rPr>
          <w:rFonts w:ascii="Times New Roman" w:hAnsi="Times New Roman" w:cs="Times New Roman"/>
          <w:sz w:val="24"/>
          <w:szCs w:val="24"/>
        </w:rPr>
      </w:pPr>
      <w:r>
        <w:rPr>
          <w:rFonts w:ascii="Times New Roman" w:hAnsi="Times New Roman" w:cs="Times New Roman"/>
          <w:b/>
          <w:sz w:val="24"/>
          <w:szCs w:val="24"/>
        </w:rPr>
        <w:t>I.4.2.3</w:t>
      </w:r>
      <w:r w:rsidR="00541D07">
        <w:rPr>
          <w:rFonts w:ascii="Times New Roman" w:hAnsi="Times New Roman" w:cs="Times New Roman"/>
          <w:b/>
          <w:sz w:val="24"/>
          <w:szCs w:val="24"/>
        </w:rPr>
        <w:t xml:space="preserve"> </w:t>
      </w:r>
      <w:r w:rsidR="00541D07" w:rsidRPr="0058581C">
        <w:rPr>
          <w:rFonts w:ascii="Times New Roman" w:hAnsi="Times New Roman" w:cs="Times New Roman"/>
          <w:b/>
          <w:sz w:val="24"/>
          <w:szCs w:val="24"/>
        </w:rPr>
        <w:t>Recensement et description des entités</w:t>
      </w:r>
    </w:p>
    <w:p w:rsidR="00541D07" w:rsidRDefault="00541D07" w:rsidP="00025BAE">
      <w:pPr>
        <w:pStyle w:val="ListParagraph"/>
        <w:numPr>
          <w:ilvl w:val="0"/>
          <w:numId w:val="47"/>
        </w:numPr>
        <w:spacing w:after="0"/>
        <w:jc w:val="both"/>
        <w:rPr>
          <w:rFonts w:ascii="Times New Roman" w:hAnsi="Times New Roman" w:cs="Times New Roman"/>
          <w:b/>
          <w:sz w:val="24"/>
          <w:szCs w:val="24"/>
        </w:rPr>
      </w:pPr>
      <w:r w:rsidRPr="0058581C">
        <w:rPr>
          <w:rFonts w:ascii="Times New Roman" w:hAnsi="Times New Roman" w:cs="Times New Roman"/>
          <w:b/>
          <w:sz w:val="24"/>
          <w:szCs w:val="24"/>
        </w:rPr>
        <w:t>Recensement des entités</w:t>
      </w: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En se référant à nos règles de gestion, nous avons recensé les objets ci-après :</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Elève ;</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Frais</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Trimestre ;</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Employé ;</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Documents ;</w:t>
      </w:r>
    </w:p>
    <w:p w:rsidR="00541D07" w:rsidRDefault="00541D07" w:rsidP="00025BA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Classe.</w:t>
      </w:r>
    </w:p>
    <w:p w:rsidR="0046011A" w:rsidRPr="0046011A" w:rsidRDefault="0046011A" w:rsidP="0046011A">
      <w:pPr>
        <w:rPr>
          <w:rFonts w:ascii="Times New Roman" w:hAnsi="Times New Roman" w:cs="Times New Roman"/>
          <w:sz w:val="24"/>
          <w:szCs w:val="24"/>
        </w:rPr>
      </w:pPr>
    </w:p>
    <w:p w:rsidR="00541D07" w:rsidRPr="0046011A" w:rsidRDefault="0046011A" w:rsidP="0046011A">
      <w:pPr>
        <w:rPr>
          <w:rFonts w:ascii="Times New Roman" w:hAnsi="Times New Roman" w:cs="Times New Roman"/>
          <w:sz w:val="24"/>
          <w:szCs w:val="24"/>
        </w:rPr>
      </w:pPr>
      <w:r>
        <w:rPr>
          <w:rFonts w:ascii="Times New Roman" w:hAnsi="Times New Roman" w:cs="Times New Roman"/>
          <w:sz w:val="24"/>
          <w:szCs w:val="24"/>
        </w:rPr>
        <w:br w:type="page"/>
      </w:r>
    </w:p>
    <w:p w:rsidR="00541D07" w:rsidRDefault="00541D07" w:rsidP="00025BAE">
      <w:pPr>
        <w:pStyle w:val="ListParagraph"/>
        <w:numPr>
          <w:ilvl w:val="0"/>
          <w:numId w:val="47"/>
        </w:numPr>
        <w:spacing w:after="0"/>
        <w:jc w:val="both"/>
        <w:rPr>
          <w:rFonts w:ascii="Times New Roman" w:hAnsi="Times New Roman" w:cs="Times New Roman"/>
          <w:b/>
          <w:sz w:val="24"/>
          <w:szCs w:val="24"/>
        </w:rPr>
      </w:pPr>
      <w:r w:rsidRPr="003B49C3">
        <w:rPr>
          <w:rFonts w:ascii="Times New Roman" w:hAnsi="Times New Roman" w:cs="Times New Roman"/>
          <w:b/>
          <w:sz w:val="24"/>
          <w:szCs w:val="24"/>
        </w:rPr>
        <w:lastRenderedPageBreak/>
        <w:t>Description des entités</w:t>
      </w:r>
    </w:p>
    <w:tbl>
      <w:tblPr>
        <w:tblStyle w:val="TableGrid"/>
        <w:tblW w:w="0" w:type="auto"/>
        <w:tblInd w:w="720" w:type="dxa"/>
        <w:tblLook w:val="04A0" w:firstRow="1" w:lastRow="0" w:firstColumn="1" w:lastColumn="0" w:noHBand="0" w:noVBand="1"/>
      </w:tblPr>
      <w:tblGrid>
        <w:gridCol w:w="553"/>
        <w:gridCol w:w="1216"/>
        <w:gridCol w:w="1963"/>
        <w:gridCol w:w="1417"/>
        <w:gridCol w:w="920"/>
        <w:gridCol w:w="961"/>
        <w:gridCol w:w="1310"/>
      </w:tblGrid>
      <w:tr w:rsidR="00541D07" w:rsidTr="00541D07">
        <w:tc>
          <w:tcPr>
            <w:tcW w:w="658" w:type="dxa"/>
          </w:tcPr>
          <w:p w:rsidR="00541D07" w:rsidRDefault="00541D07" w:rsidP="00541D07">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1140" w:type="dxa"/>
          </w:tcPr>
          <w:p w:rsidR="00541D07" w:rsidRDefault="00541D07" w:rsidP="00541D0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Objet</w:t>
            </w:r>
          </w:p>
        </w:tc>
        <w:tc>
          <w:tcPr>
            <w:tcW w:w="1832" w:type="dxa"/>
          </w:tcPr>
          <w:p w:rsidR="00541D07" w:rsidRDefault="00541D07" w:rsidP="00541D07">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Propriété</w:t>
            </w:r>
          </w:p>
        </w:tc>
        <w:tc>
          <w:tcPr>
            <w:tcW w:w="1208" w:type="dxa"/>
          </w:tcPr>
          <w:p w:rsidR="00541D07" w:rsidRDefault="00541D07" w:rsidP="00541D07">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Code</w:t>
            </w:r>
          </w:p>
        </w:tc>
        <w:tc>
          <w:tcPr>
            <w:tcW w:w="1208" w:type="dxa"/>
          </w:tcPr>
          <w:p w:rsidR="00541D07" w:rsidRDefault="00541D07" w:rsidP="00541D0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Type</w:t>
            </w:r>
          </w:p>
        </w:tc>
        <w:tc>
          <w:tcPr>
            <w:tcW w:w="1210" w:type="dxa"/>
          </w:tcPr>
          <w:p w:rsidR="00541D07" w:rsidRDefault="00541D07" w:rsidP="00541D0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Taille</w:t>
            </w:r>
          </w:p>
        </w:tc>
        <w:tc>
          <w:tcPr>
            <w:tcW w:w="1310" w:type="dxa"/>
          </w:tcPr>
          <w:p w:rsidR="00541D07" w:rsidRDefault="00541D07" w:rsidP="00541D07">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Identifiant</w:t>
            </w:r>
          </w:p>
        </w:tc>
      </w:tr>
      <w:tr w:rsidR="00541D07" w:rsidRPr="00B0031B" w:rsidTr="00541D07">
        <w:tc>
          <w:tcPr>
            <w:tcW w:w="658"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01</w:t>
            </w:r>
          </w:p>
        </w:tc>
        <w:tc>
          <w:tcPr>
            <w:tcW w:w="1140"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Elève</w:t>
            </w:r>
          </w:p>
        </w:tc>
        <w:tc>
          <w:tcPr>
            <w:tcW w:w="1832"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Matricule élève</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Nom élève</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Postnom_elev</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Sexe élève</w:t>
            </w:r>
          </w:p>
        </w:tc>
        <w:tc>
          <w:tcPr>
            <w:tcW w:w="1208"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Mat_elev</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Nm_elev</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Pstnm_elev</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Sexe_elev</w:t>
            </w:r>
          </w:p>
        </w:tc>
        <w:tc>
          <w:tcPr>
            <w:tcW w:w="1208"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1210"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10" w:type="dxa"/>
          </w:tcPr>
          <w:p w:rsidR="00541D07" w:rsidRPr="00B0031B" w:rsidRDefault="00541D07" w:rsidP="00541D07">
            <w:pPr>
              <w:pStyle w:val="ListParagraph"/>
              <w:ind w:left="0"/>
              <w:jc w:val="center"/>
              <w:rPr>
                <w:rFonts w:ascii="Times New Roman" w:hAnsi="Times New Roman" w:cs="Times New Roman"/>
                <w:sz w:val="24"/>
                <w:szCs w:val="24"/>
              </w:rPr>
            </w:pPr>
            <w:r w:rsidRPr="000F155B">
              <w:rPr>
                <w:rFonts w:ascii="Times New Roman" w:hAnsi="Times New Roman" w:cs="Times New Roman"/>
                <w:sz w:val="24"/>
                <w:szCs w:val="24"/>
              </w:rPr>
              <w:t>#</w:t>
            </w:r>
          </w:p>
        </w:tc>
      </w:tr>
      <w:tr w:rsidR="00541D07" w:rsidRPr="00B0031B" w:rsidTr="00541D07">
        <w:tc>
          <w:tcPr>
            <w:tcW w:w="658"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02</w:t>
            </w:r>
          </w:p>
        </w:tc>
        <w:tc>
          <w:tcPr>
            <w:tcW w:w="1140"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Frais</w:t>
            </w:r>
          </w:p>
        </w:tc>
        <w:tc>
          <w:tcPr>
            <w:tcW w:w="1832"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Numéro frais </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Motif</w:t>
            </w:r>
          </w:p>
        </w:tc>
        <w:tc>
          <w:tcPr>
            <w:tcW w:w="1208"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Num_fr</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Motif</w:t>
            </w:r>
          </w:p>
        </w:tc>
        <w:tc>
          <w:tcPr>
            <w:tcW w:w="1208"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1210"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310" w:type="dxa"/>
          </w:tcPr>
          <w:p w:rsidR="00541D07" w:rsidRPr="00B0031B" w:rsidRDefault="00541D07" w:rsidP="00541D07">
            <w:pPr>
              <w:pStyle w:val="ListParagraph"/>
              <w:ind w:left="0"/>
              <w:jc w:val="center"/>
              <w:rPr>
                <w:rFonts w:ascii="Times New Roman" w:hAnsi="Times New Roman" w:cs="Times New Roman"/>
                <w:sz w:val="24"/>
                <w:szCs w:val="24"/>
              </w:rPr>
            </w:pPr>
            <w:r w:rsidRPr="000F155B">
              <w:rPr>
                <w:rFonts w:ascii="Times New Roman" w:hAnsi="Times New Roman" w:cs="Times New Roman"/>
                <w:sz w:val="24"/>
                <w:szCs w:val="24"/>
              </w:rPr>
              <w:t>#</w:t>
            </w:r>
          </w:p>
        </w:tc>
      </w:tr>
      <w:tr w:rsidR="00541D07" w:rsidRPr="00B0031B" w:rsidTr="00541D07">
        <w:tc>
          <w:tcPr>
            <w:tcW w:w="658"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03</w:t>
            </w:r>
          </w:p>
        </w:tc>
        <w:tc>
          <w:tcPr>
            <w:tcW w:w="1140" w:type="dxa"/>
          </w:tcPr>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Trimestre</w:t>
            </w:r>
          </w:p>
        </w:tc>
        <w:tc>
          <w:tcPr>
            <w:tcW w:w="1832"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Code trimestre</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Libellé trimestr</w:t>
            </w:r>
          </w:p>
        </w:tc>
        <w:tc>
          <w:tcPr>
            <w:tcW w:w="1208"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Code_trim</w:t>
            </w:r>
          </w:p>
          <w:p w:rsidR="00541D07" w:rsidRPr="00B0031B"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Lib_trim</w:t>
            </w:r>
          </w:p>
        </w:tc>
        <w:tc>
          <w:tcPr>
            <w:tcW w:w="1208"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w:t>
            </w:r>
          </w:p>
        </w:tc>
        <w:tc>
          <w:tcPr>
            <w:tcW w:w="1210" w:type="dxa"/>
          </w:tcPr>
          <w:p w:rsidR="00541D07"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p w:rsidR="00541D07" w:rsidRPr="00B0031B" w:rsidRDefault="00541D07" w:rsidP="00541D0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310" w:type="dxa"/>
          </w:tcPr>
          <w:p w:rsidR="00541D07" w:rsidRPr="00B0031B" w:rsidRDefault="00541D07" w:rsidP="00541D07">
            <w:pPr>
              <w:pStyle w:val="ListParagraph"/>
              <w:ind w:left="0"/>
              <w:jc w:val="center"/>
              <w:rPr>
                <w:rFonts w:ascii="Times New Roman" w:hAnsi="Times New Roman" w:cs="Times New Roman"/>
                <w:sz w:val="24"/>
                <w:szCs w:val="24"/>
              </w:rPr>
            </w:pPr>
            <w:r w:rsidRPr="000F155B">
              <w:rPr>
                <w:rFonts w:ascii="Times New Roman" w:hAnsi="Times New Roman" w:cs="Times New Roman"/>
                <w:sz w:val="24"/>
                <w:szCs w:val="24"/>
              </w:rPr>
              <w:t>#</w:t>
            </w:r>
          </w:p>
        </w:tc>
      </w:tr>
      <w:tr w:rsidR="00541D07" w:rsidRPr="006E307A" w:rsidTr="00541D07">
        <w:tc>
          <w:tcPr>
            <w:tcW w:w="658" w:type="dxa"/>
          </w:tcPr>
          <w:p w:rsidR="00541D07" w:rsidRPr="00981A79"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04</w:t>
            </w:r>
          </w:p>
        </w:tc>
        <w:tc>
          <w:tcPr>
            <w:tcW w:w="1140" w:type="dxa"/>
          </w:tcPr>
          <w:p w:rsidR="00541D07" w:rsidRPr="00981A79"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Employé</w:t>
            </w:r>
          </w:p>
        </w:tc>
        <w:tc>
          <w:tcPr>
            <w:tcW w:w="1832"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Matricule 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Nom 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Postnom_empl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Sexe empl</w:t>
            </w:r>
          </w:p>
          <w:p w:rsidR="00541D07" w:rsidRPr="00981A79"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Fonction </w:t>
            </w:r>
          </w:p>
        </w:tc>
        <w:tc>
          <w:tcPr>
            <w:tcW w:w="1208" w:type="dxa"/>
          </w:tcPr>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Mat_empl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Nm_empl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Pstnm_empl</w:t>
            </w:r>
          </w:p>
          <w:p w:rsidR="00541D07"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Sexe_empl</w:t>
            </w:r>
          </w:p>
          <w:p w:rsidR="00541D07" w:rsidRPr="00981A79" w:rsidRDefault="00541D07" w:rsidP="00541D07">
            <w:pPr>
              <w:pStyle w:val="ListParagraph"/>
              <w:ind w:left="0"/>
              <w:jc w:val="both"/>
              <w:rPr>
                <w:rFonts w:ascii="Times New Roman" w:hAnsi="Times New Roman" w:cs="Times New Roman"/>
                <w:sz w:val="24"/>
                <w:szCs w:val="24"/>
              </w:rPr>
            </w:pPr>
            <w:r>
              <w:rPr>
                <w:rFonts w:ascii="Times New Roman" w:hAnsi="Times New Roman" w:cs="Times New Roman"/>
                <w:sz w:val="24"/>
                <w:szCs w:val="24"/>
              </w:rPr>
              <w:t>Fonct</w:t>
            </w:r>
          </w:p>
        </w:tc>
        <w:tc>
          <w:tcPr>
            <w:tcW w:w="1208" w:type="dxa"/>
          </w:tcPr>
          <w:p w:rsidR="00541D07" w:rsidRPr="006E307A" w:rsidRDefault="00541D07" w:rsidP="00541D07">
            <w:pPr>
              <w:pStyle w:val="ListParagraph"/>
              <w:ind w:left="0"/>
              <w:jc w:val="center"/>
              <w:rPr>
                <w:rFonts w:ascii="Times New Roman" w:hAnsi="Times New Roman" w:cs="Times New Roman"/>
                <w:sz w:val="24"/>
                <w:szCs w:val="24"/>
                <w:lang w:val="en-ZA"/>
              </w:rPr>
            </w:pPr>
            <w:r w:rsidRPr="006E307A">
              <w:rPr>
                <w:rFonts w:ascii="Times New Roman" w:hAnsi="Times New Roman" w:cs="Times New Roman"/>
                <w:sz w:val="24"/>
                <w:szCs w:val="24"/>
                <w:lang w:val="en-ZA"/>
              </w:rP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r w:rsidRPr="006E307A">
              <w:rPr>
                <w:rFonts w:ascii="Times New Roman" w:hAnsi="Times New Roman" w:cs="Times New Roman"/>
                <w:sz w:val="24"/>
                <w:szCs w:val="24"/>
                <w:lang w:val="en-ZA"/>
              </w:rPr>
              <w:br/>
              <w:t>AN</w:t>
            </w:r>
          </w:p>
        </w:tc>
        <w:tc>
          <w:tcPr>
            <w:tcW w:w="1210" w:type="dxa"/>
          </w:tcPr>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10</w:t>
            </w:r>
          </w:p>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25</w:t>
            </w:r>
          </w:p>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25</w:t>
            </w:r>
            <w:r>
              <w:rPr>
                <w:rFonts w:ascii="Times New Roman" w:hAnsi="Times New Roman" w:cs="Times New Roman"/>
                <w:sz w:val="24"/>
                <w:szCs w:val="24"/>
                <w:lang w:val="en-ZA"/>
              </w:rPr>
              <w:br/>
              <w:t>1</w:t>
            </w:r>
          </w:p>
          <w:p w:rsidR="00541D07" w:rsidRPr="006E307A"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25</w:t>
            </w:r>
          </w:p>
        </w:tc>
        <w:tc>
          <w:tcPr>
            <w:tcW w:w="1310" w:type="dxa"/>
          </w:tcPr>
          <w:p w:rsidR="00541D07" w:rsidRPr="005D0EDC" w:rsidRDefault="00541D07" w:rsidP="00541D07">
            <w:pPr>
              <w:pStyle w:val="ListParagraph"/>
              <w:ind w:left="0"/>
              <w:jc w:val="center"/>
              <w:rPr>
                <w:rFonts w:ascii="Times New Roman" w:hAnsi="Times New Roman" w:cs="Times New Roman"/>
                <w:sz w:val="24"/>
                <w:szCs w:val="24"/>
              </w:rPr>
            </w:pPr>
            <w:r w:rsidRPr="000F155B">
              <w:rPr>
                <w:rFonts w:ascii="Times New Roman" w:hAnsi="Times New Roman" w:cs="Times New Roman"/>
                <w:sz w:val="24"/>
                <w:szCs w:val="24"/>
              </w:rPr>
              <w:t>#</w:t>
            </w:r>
          </w:p>
        </w:tc>
      </w:tr>
      <w:tr w:rsidR="00541D07" w:rsidRPr="006E307A" w:rsidTr="00541D07">
        <w:tc>
          <w:tcPr>
            <w:tcW w:w="658" w:type="dxa"/>
          </w:tcPr>
          <w:p w:rsidR="00541D07" w:rsidRPr="006E307A"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05</w:t>
            </w:r>
          </w:p>
        </w:tc>
        <w:tc>
          <w:tcPr>
            <w:tcW w:w="1140" w:type="dxa"/>
          </w:tcPr>
          <w:p w:rsidR="00541D07" w:rsidRPr="006E307A"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Classe</w:t>
            </w:r>
          </w:p>
        </w:tc>
        <w:tc>
          <w:tcPr>
            <w:tcW w:w="1832"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 classe</w:t>
            </w:r>
          </w:p>
          <w:p w:rsidR="00541D07" w:rsidRPr="006E307A"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Libellé classe</w:t>
            </w:r>
          </w:p>
        </w:tc>
        <w:tc>
          <w:tcPr>
            <w:tcW w:w="1208"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Code_clas</w:t>
            </w:r>
          </w:p>
          <w:p w:rsidR="00541D07" w:rsidRPr="006E307A"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Lib_clas</w:t>
            </w:r>
          </w:p>
        </w:tc>
        <w:tc>
          <w:tcPr>
            <w:tcW w:w="1208" w:type="dxa"/>
          </w:tcPr>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p w:rsidR="00541D07" w:rsidRPr="006E307A"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tc>
        <w:tc>
          <w:tcPr>
            <w:tcW w:w="1210" w:type="dxa"/>
          </w:tcPr>
          <w:p w:rsidR="00541D07" w:rsidRPr="006E307A"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10</w:t>
            </w:r>
            <w:r>
              <w:rPr>
                <w:rFonts w:ascii="Times New Roman" w:hAnsi="Times New Roman" w:cs="Times New Roman"/>
                <w:sz w:val="24"/>
                <w:szCs w:val="24"/>
                <w:lang w:val="en-ZA"/>
              </w:rPr>
              <w:br/>
              <w:t>25</w:t>
            </w:r>
          </w:p>
        </w:tc>
        <w:tc>
          <w:tcPr>
            <w:tcW w:w="1310" w:type="dxa"/>
          </w:tcPr>
          <w:p w:rsidR="00541D07" w:rsidRPr="006E307A" w:rsidRDefault="00541D07" w:rsidP="00541D07">
            <w:pPr>
              <w:pStyle w:val="ListParagraph"/>
              <w:ind w:left="0"/>
              <w:jc w:val="center"/>
              <w:rPr>
                <w:rFonts w:ascii="Times New Roman" w:hAnsi="Times New Roman" w:cs="Times New Roman"/>
                <w:sz w:val="24"/>
                <w:szCs w:val="24"/>
                <w:lang w:val="en-ZA"/>
              </w:rPr>
            </w:pPr>
            <w:r w:rsidRPr="000F155B">
              <w:rPr>
                <w:rFonts w:ascii="Times New Roman" w:hAnsi="Times New Roman" w:cs="Times New Roman"/>
                <w:sz w:val="24"/>
                <w:szCs w:val="24"/>
              </w:rPr>
              <w:t>#</w:t>
            </w:r>
          </w:p>
        </w:tc>
      </w:tr>
      <w:tr w:rsidR="00541D07" w:rsidRPr="006E307A" w:rsidTr="00541D07">
        <w:tc>
          <w:tcPr>
            <w:tcW w:w="658"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06 </w:t>
            </w:r>
          </w:p>
        </w:tc>
        <w:tc>
          <w:tcPr>
            <w:tcW w:w="1140"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Document</w:t>
            </w:r>
          </w:p>
        </w:tc>
        <w:tc>
          <w:tcPr>
            <w:tcW w:w="1832"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Code_document</w:t>
            </w:r>
          </w:p>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Libelle_document</w:t>
            </w:r>
          </w:p>
        </w:tc>
        <w:tc>
          <w:tcPr>
            <w:tcW w:w="1208" w:type="dxa"/>
          </w:tcPr>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Code_doc</w:t>
            </w:r>
          </w:p>
          <w:p w:rsidR="00541D07" w:rsidRDefault="00541D07" w:rsidP="00541D07">
            <w:pPr>
              <w:pStyle w:val="ListParagraph"/>
              <w:ind w:left="0"/>
              <w:jc w:val="both"/>
              <w:rPr>
                <w:rFonts w:ascii="Times New Roman" w:hAnsi="Times New Roman" w:cs="Times New Roman"/>
                <w:sz w:val="24"/>
                <w:szCs w:val="24"/>
                <w:lang w:val="en-ZA"/>
              </w:rPr>
            </w:pPr>
            <w:r>
              <w:rPr>
                <w:rFonts w:ascii="Times New Roman" w:hAnsi="Times New Roman" w:cs="Times New Roman"/>
                <w:sz w:val="24"/>
                <w:szCs w:val="24"/>
                <w:lang w:val="en-ZA"/>
              </w:rPr>
              <w:t>Libel__doc</w:t>
            </w:r>
          </w:p>
        </w:tc>
        <w:tc>
          <w:tcPr>
            <w:tcW w:w="1208" w:type="dxa"/>
          </w:tcPr>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AN</w:t>
            </w:r>
          </w:p>
        </w:tc>
        <w:tc>
          <w:tcPr>
            <w:tcW w:w="1210" w:type="dxa"/>
          </w:tcPr>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10</w:t>
            </w:r>
          </w:p>
          <w:p w:rsidR="00541D07" w:rsidRDefault="00541D07" w:rsidP="00541D07">
            <w:pPr>
              <w:pStyle w:val="ListParagraph"/>
              <w:ind w:left="0"/>
              <w:jc w:val="center"/>
              <w:rPr>
                <w:rFonts w:ascii="Times New Roman" w:hAnsi="Times New Roman" w:cs="Times New Roman"/>
                <w:sz w:val="24"/>
                <w:szCs w:val="24"/>
                <w:lang w:val="en-ZA"/>
              </w:rPr>
            </w:pPr>
            <w:r>
              <w:rPr>
                <w:rFonts w:ascii="Times New Roman" w:hAnsi="Times New Roman" w:cs="Times New Roman"/>
                <w:sz w:val="24"/>
                <w:szCs w:val="24"/>
                <w:lang w:val="en-ZA"/>
              </w:rPr>
              <w:t>50</w:t>
            </w:r>
          </w:p>
        </w:tc>
        <w:tc>
          <w:tcPr>
            <w:tcW w:w="1310" w:type="dxa"/>
          </w:tcPr>
          <w:p w:rsidR="00541D07" w:rsidRPr="000F155B" w:rsidRDefault="00541D07" w:rsidP="00541D07">
            <w:pPr>
              <w:pStyle w:val="ListParagraph"/>
              <w:ind w:left="0"/>
              <w:jc w:val="center"/>
              <w:rPr>
                <w:rFonts w:ascii="Times New Roman" w:hAnsi="Times New Roman" w:cs="Times New Roman"/>
                <w:sz w:val="24"/>
                <w:szCs w:val="24"/>
              </w:rPr>
            </w:pPr>
            <w:r w:rsidRPr="000F155B">
              <w:rPr>
                <w:rFonts w:ascii="Times New Roman" w:hAnsi="Times New Roman" w:cs="Times New Roman"/>
                <w:sz w:val="24"/>
                <w:szCs w:val="24"/>
              </w:rPr>
              <w:t>#</w:t>
            </w:r>
          </w:p>
        </w:tc>
      </w:tr>
    </w:tbl>
    <w:p w:rsidR="00541D07" w:rsidRDefault="00541D07" w:rsidP="00541D07">
      <w:pPr>
        <w:spacing w:after="0"/>
        <w:jc w:val="both"/>
        <w:rPr>
          <w:rFonts w:ascii="Times New Roman" w:hAnsi="Times New Roman" w:cs="Times New Roman"/>
          <w:b/>
          <w:sz w:val="24"/>
          <w:szCs w:val="24"/>
          <w:lang w:val="en-ZA"/>
        </w:rPr>
      </w:pPr>
    </w:p>
    <w:p w:rsidR="00541D07" w:rsidRPr="00AA52DF" w:rsidRDefault="00541D07" w:rsidP="00541D07">
      <w:pPr>
        <w:spacing w:after="0"/>
        <w:jc w:val="both"/>
        <w:rPr>
          <w:rFonts w:ascii="Times New Roman" w:hAnsi="Times New Roman" w:cs="Times New Roman"/>
          <w:b/>
          <w:sz w:val="24"/>
          <w:szCs w:val="24"/>
        </w:rPr>
      </w:pPr>
      <w:r>
        <w:rPr>
          <w:rFonts w:ascii="Times New Roman" w:hAnsi="Times New Roman" w:cs="Times New Roman"/>
          <w:b/>
          <w:sz w:val="24"/>
          <w:szCs w:val="24"/>
        </w:rPr>
        <w:t>I</w:t>
      </w:r>
      <w:r w:rsidRPr="00AA52DF">
        <w:rPr>
          <w:rFonts w:ascii="Times New Roman" w:hAnsi="Times New Roman" w:cs="Times New Roman"/>
          <w:b/>
          <w:sz w:val="24"/>
          <w:szCs w:val="24"/>
        </w:rPr>
        <w:t>.</w:t>
      </w:r>
      <w:r w:rsidR="0046011A">
        <w:rPr>
          <w:rFonts w:ascii="Times New Roman" w:hAnsi="Times New Roman" w:cs="Times New Roman"/>
          <w:b/>
          <w:sz w:val="24"/>
          <w:szCs w:val="24"/>
        </w:rPr>
        <w:t>4.2.4</w:t>
      </w:r>
      <w:r w:rsidRPr="00AA52DF">
        <w:rPr>
          <w:rFonts w:ascii="Times New Roman" w:hAnsi="Times New Roman" w:cs="Times New Roman"/>
          <w:b/>
          <w:sz w:val="24"/>
          <w:szCs w:val="24"/>
        </w:rPr>
        <w:t xml:space="preserve"> Recensement et description de relation</w:t>
      </w:r>
    </w:p>
    <w:p w:rsidR="00541D07" w:rsidRDefault="00541D07" w:rsidP="00025BAE">
      <w:pPr>
        <w:pStyle w:val="ListParagraph"/>
        <w:numPr>
          <w:ilvl w:val="0"/>
          <w:numId w:val="49"/>
        </w:numPr>
        <w:spacing w:after="0"/>
        <w:jc w:val="both"/>
        <w:rPr>
          <w:rFonts w:ascii="Times New Roman" w:hAnsi="Times New Roman" w:cs="Times New Roman"/>
          <w:b/>
          <w:sz w:val="24"/>
          <w:szCs w:val="24"/>
        </w:rPr>
      </w:pPr>
      <w:r>
        <w:rPr>
          <w:rFonts w:ascii="Times New Roman" w:hAnsi="Times New Roman" w:cs="Times New Roman"/>
          <w:b/>
          <w:sz w:val="24"/>
          <w:szCs w:val="24"/>
        </w:rPr>
        <w:t>Recensement des relations</w:t>
      </w:r>
    </w:p>
    <w:p w:rsidR="00541D07" w:rsidRDefault="00541D07" w:rsidP="00541D07">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Dans le processus de gestion de frais scolaire nous avons recensés les relations ci-après :</w:t>
      </w: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Payer</w:t>
      </w: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Percevoir</w:t>
      </w: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Concerner</w:t>
      </w: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Appartenir</w:t>
      </w:r>
    </w:p>
    <w:p w:rsidR="00541D07" w:rsidRDefault="00541D07" w:rsidP="00025BA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Etablir.</w:t>
      </w:r>
    </w:p>
    <w:p w:rsidR="0046011A" w:rsidRPr="003F5C97" w:rsidRDefault="0046011A" w:rsidP="0046011A">
      <w:pPr>
        <w:pStyle w:val="ListParagraph"/>
        <w:spacing w:after="0"/>
        <w:jc w:val="both"/>
        <w:rPr>
          <w:rFonts w:ascii="Times New Roman" w:hAnsi="Times New Roman" w:cs="Times New Roman"/>
          <w:sz w:val="24"/>
          <w:szCs w:val="24"/>
        </w:rPr>
      </w:pPr>
    </w:p>
    <w:p w:rsidR="0046011A" w:rsidRDefault="0046011A" w:rsidP="00025BAE">
      <w:pPr>
        <w:pStyle w:val="ListParagraph"/>
        <w:numPr>
          <w:ilvl w:val="0"/>
          <w:numId w:val="49"/>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Description des relations </w:t>
      </w:r>
    </w:p>
    <w:tbl>
      <w:tblPr>
        <w:tblStyle w:val="TableGrid"/>
        <w:tblW w:w="0" w:type="auto"/>
        <w:tblInd w:w="720" w:type="dxa"/>
        <w:tblLayout w:type="fixed"/>
        <w:tblLook w:val="04A0" w:firstRow="1" w:lastRow="0" w:firstColumn="1" w:lastColumn="0" w:noHBand="0" w:noVBand="1"/>
      </w:tblPr>
      <w:tblGrid>
        <w:gridCol w:w="486"/>
        <w:gridCol w:w="1309"/>
        <w:gridCol w:w="1988"/>
        <w:gridCol w:w="2409"/>
        <w:gridCol w:w="2374"/>
      </w:tblGrid>
      <w:tr w:rsidR="0046011A" w:rsidTr="00B96A2A">
        <w:tc>
          <w:tcPr>
            <w:tcW w:w="486" w:type="dxa"/>
          </w:tcPr>
          <w:p w:rsidR="0046011A" w:rsidRDefault="0046011A" w:rsidP="00B96A2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1309" w:type="dxa"/>
          </w:tcPr>
          <w:p w:rsidR="0046011A" w:rsidRDefault="0046011A" w:rsidP="00B96A2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Relation</w:t>
            </w:r>
          </w:p>
        </w:tc>
        <w:tc>
          <w:tcPr>
            <w:tcW w:w="1988" w:type="dxa"/>
          </w:tcPr>
          <w:p w:rsidR="0046011A" w:rsidRDefault="0046011A" w:rsidP="00B96A2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Propriété</w:t>
            </w:r>
          </w:p>
        </w:tc>
        <w:tc>
          <w:tcPr>
            <w:tcW w:w="2409" w:type="dxa"/>
          </w:tcPr>
          <w:p w:rsidR="0046011A" w:rsidRDefault="0046011A" w:rsidP="00B96A2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Dimension</w:t>
            </w:r>
          </w:p>
        </w:tc>
        <w:tc>
          <w:tcPr>
            <w:tcW w:w="2374" w:type="dxa"/>
          </w:tcPr>
          <w:p w:rsidR="0046011A" w:rsidRDefault="0046011A" w:rsidP="00B96A2A">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Objets associés</w:t>
            </w:r>
          </w:p>
        </w:tc>
      </w:tr>
      <w:tr w:rsidR="0046011A" w:rsidRPr="00C466F3" w:rsidTr="00B96A2A">
        <w:tc>
          <w:tcPr>
            <w:tcW w:w="486" w:type="dxa"/>
          </w:tcPr>
          <w:p w:rsidR="0046011A" w:rsidRPr="00C466F3" w:rsidRDefault="0046011A" w:rsidP="00B96A2A">
            <w:pPr>
              <w:pStyle w:val="ListParagraph"/>
              <w:ind w:left="0"/>
              <w:jc w:val="both"/>
              <w:rPr>
                <w:rFonts w:ascii="Times New Roman" w:hAnsi="Times New Roman" w:cs="Times New Roman"/>
                <w:sz w:val="24"/>
                <w:szCs w:val="24"/>
              </w:rPr>
            </w:pPr>
            <w:r w:rsidRPr="00C466F3">
              <w:rPr>
                <w:rFonts w:ascii="Times New Roman" w:hAnsi="Times New Roman" w:cs="Times New Roman"/>
                <w:sz w:val="24"/>
                <w:szCs w:val="24"/>
              </w:rPr>
              <w:t>01</w:t>
            </w:r>
          </w:p>
        </w:tc>
        <w:tc>
          <w:tcPr>
            <w:tcW w:w="13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Payer</w:t>
            </w:r>
          </w:p>
        </w:tc>
        <w:tc>
          <w:tcPr>
            <w:tcW w:w="1988" w:type="dxa"/>
          </w:tcPr>
          <w:p w:rsidR="0046011A" w:rsidRPr="00C466F3" w:rsidRDefault="0046011A" w:rsidP="00B96A2A">
            <w:pPr>
              <w:jc w:val="both"/>
              <w:rPr>
                <w:rFonts w:ascii="Times New Roman" w:hAnsi="Times New Roman" w:cs="Times New Roman"/>
                <w:sz w:val="24"/>
                <w:szCs w:val="24"/>
              </w:rPr>
            </w:pPr>
            <w:r w:rsidRPr="00C466F3">
              <w:rPr>
                <w:rFonts w:ascii="Times New Roman" w:hAnsi="Times New Roman" w:cs="Times New Roman"/>
                <w:sz w:val="24"/>
                <w:szCs w:val="24"/>
              </w:rPr>
              <w:t>Date_payer</w:t>
            </w:r>
          </w:p>
          <w:p w:rsidR="0046011A" w:rsidRPr="00C466F3" w:rsidRDefault="0046011A" w:rsidP="00B96A2A">
            <w:pPr>
              <w:jc w:val="both"/>
              <w:rPr>
                <w:rFonts w:ascii="Times New Roman" w:hAnsi="Times New Roman" w:cs="Times New Roman"/>
                <w:sz w:val="24"/>
                <w:szCs w:val="24"/>
              </w:rPr>
            </w:pPr>
            <w:r w:rsidRPr="00C466F3">
              <w:rPr>
                <w:rFonts w:ascii="Times New Roman" w:hAnsi="Times New Roman" w:cs="Times New Roman"/>
                <w:sz w:val="24"/>
                <w:szCs w:val="24"/>
              </w:rPr>
              <w:t xml:space="preserve">Montant_payer </w:t>
            </w:r>
          </w:p>
        </w:tc>
        <w:tc>
          <w:tcPr>
            <w:tcW w:w="24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Binaire</w:t>
            </w:r>
          </w:p>
        </w:tc>
        <w:tc>
          <w:tcPr>
            <w:tcW w:w="2374"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Elève - Frais</w:t>
            </w:r>
          </w:p>
        </w:tc>
      </w:tr>
      <w:tr w:rsidR="0046011A" w:rsidRPr="00C466F3" w:rsidTr="00B96A2A">
        <w:tc>
          <w:tcPr>
            <w:tcW w:w="486"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02</w:t>
            </w:r>
          </w:p>
        </w:tc>
        <w:tc>
          <w:tcPr>
            <w:tcW w:w="13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Percevoir</w:t>
            </w:r>
          </w:p>
        </w:tc>
        <w:tc>
          <w:tcPr>
            <w:tcW w:w="1988" w:type="dxa"/>
          </w:tcPr>
          <w:p w:rsidR="0046011A" w:rsidRPr="00C466F3" w:rsidRDefault="0046011A" w:rsidP="00B96A2A">
            <w:pPr>
              <w:pStyle w:val="ListParagraph"/>
              <w:ind w:left="0"/>
              <w:jc w:val="both"/>
              <w:rPr>
                <w:rFonts w:ascii="Times New Roman" w:hAnsi="Times New Roman" w:cs="Times New Roman"/>
                <w:sz w:val="24"/>
                <w:szCs w:val="24"/>
              </w:rPr>
            </w:pPr>
          </w:p>
        </w:tc>
        <w:tc>
          <w:tcPr>
            <w:tcW w:w="24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Binaire</w:t>
            </w:r>
          </w:p>
        </w:tc>
        <w:tc>
          <w:tcPr>
            <w:tcW w:w="2374"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Employé - Frais</w:t>
            </w:r>
          </w:p>
        </w:tc>
      </w:tr>
      <w:tr w:rsidR="0046011A" w:rsidRPr="00C466F3" w:rsidTr="00B96A2A">
        <w:tc>
          <w:tcPr>
            <w:tcW w:w="486"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03</w:t>
            </w:r>
          </w:p>
        </w:tc>
        <w:tc>
          <w:tcPr>
            <w:tcW w:w="13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Concerner</w:t>
            </w:r>
          </w:p>
        </w:tc>
        <w:tc>
          <w:tcPr>
            <w:tcW w:w="1988" w:type="dxa"/>
          </w:tcPr>
          <w:p w:rsidR="0046011A" w:rsidRPr="00C466F3" w:rsidRDefault="0046011A" w:rsidP="00B96A2A">
            <w:pPr>
              <w:pStyle w:val="ListParagraph"/>
              <w:ind w:left="0"/>
              <w:jc w:val="both"/>
              <w:rPr>
                <w:rFonts w:ascii="Times New Roman" w:hAnsi="Times New Roman" w:cs="Times New Roman"/>
                <w:sz w:val="24"/>
                <w:szCs w:val="24"/>
              </w:rPr>
            </w:pPr>
          </w:p>
        </w:tc>
        <w:tc>
          <w:tcPr>
            <w:tcW w:w="24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Binaire</w:t>
            </w:r>
          </w:p>
        </w:tc>
        <w:tc>
          <w:tcPr>
            <w:tcW w:w="2374"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Frais - Trimestre </w:t>
            </w:r>
          </w:p>
        </w:tc>
      </w:tr>
      <w:tr w:rsidR="0046011A" w:rsidRPr="00C466F3" w:rsidTr="00B96A2A">
        <w:tc>
          <w:tcPr>
            <w:tcW w:w="486"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04</w:t>
            </w:r>
          </w:p>
        </w:tc>
        <w:tc>
          <w:tcPr>
            <w:tcW w:w="13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Appartenir</w:t>
            </w:r>
          </w:p>
        </w:tc>
        <w:tc>
          <w:tcPr>
            <w:tcW w:w="1988" w:type="dxa"/>
          </w:tcPr>
          <w:p w:rsidR="0046011A" w:rsidRPr="00C466F3" w:rsidRDefault="0046011A" w:rsidP="00B96A2A">
            <w:pPr>
              <w:pStyle w:val="ListParagraph"/>
              <w:ind w:left="0"/>
              <w:jc w:val="both"/>
              <w:rPr>
                <w:rFonts w:ascii="Times New Roman" w:hAnsi="Times New Roman" w:cs="Times New Roman"/>
                <w:sz w:val="24"/>
                <w:szCs w:val="24"/>
              </w:rPr>
            </w:pPr>
          </w:p>
        </w:tc>
        <w:tc>
          <w:tcPr>
            <w:tcW w:w="2409"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Binaire</w:t>
            </w:r>
          </w:p>
        </w:tc>
        <w:tc>
          <w:tcPr>
            <w:tcW w:w="2374" w:type="dxa"/>
          </w:tcPr>
          <w:p w:rsidR="0046011A" w:rsidRPr="00C466F3"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Elève – Classe</w:t>
            </w:r>
          </w:p>
        </w:tc>
      </w:tr>
      <w:tr w:rsidR="0046011A" w:rsidRPr="00C466F3" w:rsidTr="00B96A2A">
        <w:tc>
          <w:tcPr>
            <w:tcW w:w="486" w:type="dxa"/>
          </w:tcPr>
          <w:p w:rsidR="0046011A"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05</w:t>
            </w:r>
          </w:p>
        </w:tc>
        <w:tc>
          <w:tcPr>
            <w:tcW w:w="1309" w:type="dxa"/>
          </w:tcPr>
          <w:p w:rsidR="0046011A"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Etablir</w:t>
            </w:r>
          </w:p>
        </w:tc>
        <w:tc>
          <w:tcPr>
            <w:tcW w:w="1988" w:type="dxa"/>
          </w:tcPr>
          <w:p w:rsidR="0046011A" w:rsidRPr="00C466F3" w:rsidRDefault="0046011A" w:rsidP="00B96A2A">
            <w:pPr>
              <w:pStyle w:val="ListParagraph"/>
              <w:ind w:left="0"/>
              <w:jc w:val="both"/>
              <w:rPr>
                <w:rFonts w:ascii="Times New Roman" w:hAnsi="Times New Roman" w:cs="Times New Roman"/>
                <w:sz w:val="24"/>
                <w:szCs w:val="24"/>
              </w:rPr>
            </w:pPr>
          </w:p>
        </w:tc>
        <w:tc>
          <w:tcPr>
            <w:tcW w:w="2409" w:type="dxa"/>
          </w:tcPr>
          <w:p w:rsidR="0046011A"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Binaire</w:t>
            </w:r>
          </w:p>
        </w:tc>
        <w:tc>
          <w:tcPr>
            <w:tcW w:w="2374" w:type="dxa"/>
          </w:tcPr>
          <w:p w:rsidR="0046011A" w:rsidRDefault="0046011A" w:rsidP="00B96A2A">
            <w:pPr>
              <w:pStyle w:val="ListParagraph"/>
              <w:ind w:left="0"/>
              <w:jc w:val="both"/>
              <w:rPr>
                <w:rFonts w:ascii="Times New Roman" w:hAnsi="Times New Roman" w:cs="Times New Roman"/>
                <w:sz w:val="24"/>
                <w:szCs w:val="24"/>
              </w:rPr>
            </w:pPr>
            <w:r>
              <w:rPr>
                <w:rFonts w:ascii="Times New Roman" w:hAnsi="Times New Roman" w:cs="Times New Roman"/>
                <w:sz w:val="24"/>
                <w:szCs w:val="24"/>
              </w:rPr>
              <w:t>Employé-Document</w:t>
            </w:r>
          </w:p>
        </w:tc>
      </w:tr>
    </w:tbl>
    <w:p w:rsidR="0046011A" w:rsidRPr="0046011A" w:rsidRDefault="0046011A" w:rsidP="0046011A">
      <w:pPr>
        <w:spacing w:after="0"/>
        <w:jc w:val="both"/>
        <w:rPr>
          <w:rFonts w:ascii="Times New Roman" w:hAnsi="Times New Roman" w:cs="Times New Roman"/>
          <w:sz w:val="24"/>
          <w:szCs w:val="24"/>
        </w:rPr>
      </w:pPr>
    </w:p>
    <w:p w:rsidR="0046011A" w:rsidRDefault="0046011A" w:rsidP="0046011A">
      <w:pPr>
        <w:rPr>
          <w:rFonts w:ascii="Times New Roman" w:hAnsi="Times New Roman" w:cs="Times New Roman"/>
          <w:b/>
          <w:sz w:val="24"/>
          <w:szCs w:val="24"/>
        </w:rPr>
      </w:pPr>
    </w:p>
    <w:p w:rsidR="0046011A" w:rsidRDefault="0046011A">
      <w:pPr>
        <w:rPr>
          <w:rFonts w:ascii="Times New Roman" w:hAnsi="Times New Roman" w:cs="Times New Roman"/>
          <w:b/>
          <w:sz w:val="24"/>
          <w:szCs w:val="24"/>
        </w:rPr>
      </w:pPr>
      <w:r>
        <w:rPr>
          <w:rFonts w:ascii="Times New Roman" w:hAnsi="Times New Roman" w:cs="Times New Roman"/>
          <w:b/>
          <w:sz w:val="24"/>
          <w:szCs w:val="24"/>
        </w:rPr>
        <w:br w:type="page"/>
      </w:r>
    </w:p>
    <w:p w:rsidR="0046011A" w:rsidRPr="00737B1D" w:rsidRDefault="0046011A" w:rsidP="0046011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I.4</w:t>
      </w:r>
      <w:r w:rsidRPr="00737B1D">
        <w:rPr>
          <w:rFonts w:ascii="Times New Roman" w:hAnsi="Times New Roman" w:cs="Times New Roman"/>
          <w:b/>
          <w:sz w:val="24"/>
          <w:szCs w:val="24"/>
        </w:rPr>
        <w:t>.2.5 Définition des contraintes</w:t>
      </w:r>
    </w:p>
    <w:p w:rsidR="0046011A" w:rsidRPr="00737B1D" w:rsidRDefault="0046011A" w:rsidP="00025BAE">
      <w:pPr>
        <w:pStyle w:val="ListParagraph"/>
        <w:numPr>
          <w:ilvl w:val="0"/>
          <w:numId w:val="50"/>
        </w:numPr>
        <w:spacing w:after="200"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 xml:space="preserve">Les contraintes  </w:t>
      </w:r>
    </w:p>
    <w:p w:rsidR="0046011A" w:rsidRDefault="0046011A" w:rsidP="0046011A">
      <w:pPr>
        <w:pStyle w:val="ListParagraph"/>
        <w:spacing w:line="360" w:lineRule="auto"/>
        <w:ind w:left="0" w:firstLine="720"/>
        <w:jc w:val="both"/>
        <w:rPr>
          <w:rFonts w:ascii="Times New Roman" w:hAnsi="Times New Roman" w:cs="Times New Roman"/>
          <w:sz w:val="24"/>
          <w:szCs w:val="24"/>
        </w:rPr>
      </w:pPr>
      <w:r w:rsidRPr="00737B1D">
        <w:rPr>
          <w:rFonts w:ascii="Times New Roman" w:hAnsi="Times New Roman" w:cs="Times New Roman"/>
          <w:sz w:val="24"/>
          <w:szCs w:val="24"/>
        </w:rPr>
        <w:t>Une contrainte est une obligation, une règle à laquelle on doit se soumettre. Nous en avons plusieurs mais nous citons quelques-unes :</w:t>
      </w:r>
    </w:p>
    <w:p w:rsidR="0046011A" w:rsidRDefault="0046011A" w:rsidP="0046011A">
      <w:pPr>
        <w:pStyle w:val="ListParagraph"/>
        <w:spacing w:line="360" w:lineRule="auto"/>
        <w:ind w:left="0" w:firstLine="720"/>
        <w:jc w:val="both"/>
        <w:rPr>
          <w:rFonts w:ascii="Times New Roman" w:hAnsi="Times New Roman" w:cs="Times New Roman"/>
          <w:sz w:val="24"/>
          <w:szCs w:val="24"/>
        </w:rPr>
      </w:pPr>
    </w:p>
    <w:p w:rsidR="0046011A" w:rsidRDefault="0046011A" w:rsidP="00025BAE">
      <w:pPr>
        <w:pStyle w:val="ListParagraph"/>
        <w:numPr>
          <w:ilvl w:val="0"/>
          <w:numId w:val="52"/>
        </w:numPr>
        <w:spacing w:after="200" w:line="360" w:lineRule="auto"/>
        <w:jc w:val="both"/>
        <w:rPr>
          <w:rFonts w:ascii="Times New Roman" w:hAnsi="Times New Roman" w:cs="Times New Roman"/>
          <w:sz w:val="24"/>
          <w:szCs w:val="24"/>
        </w:rPr>
      </w:pPr>
      <w:r w:rsidRPr="001604C8">
        <w:rPr>
          <w:rFonts w:ascii="Times New Roman" w:hAnsi="Times New Roman" w:cs="Times New Roman"/>
          <w:b/>
          <w:sz w:val="24"/>
          <w:szCs w:val="24"/>
        </w:rPr>
        <w:t>La cardinalité minimum :</w:t>
      </w:r>
      <w:r w:rsidRPr="001604C8">
        <w:rPr>
          <w:rFonts w:ascii="Times New Roman" w:hAnsi="Times New Roman" w:cs="Times New Roman"/>
          <w:sz w:val="24"/>
          <w:szCs w:val="24"/>
        </w:rPr>
        <w:t xml:space="preserve"> qui est le nombre de fois minimum ou chaque occurrence d’une entité participe à une relation.</w:t>
      </w:r>
    </w:p>
    <w:p w:rsidR="0046011A" w:rsidRPr="001604C8" w:rsidRDefault="0046011A" w:rsidP="00025BAE">
      <w:pPr>
        <w:pStyle w:val="ListParagraph"/>
        <w:numPr>
          <w:ilvl w:val="0"/>
          <w:numId w:val="52"/>
        </w:numPr>
        <w:spacing w:after="200" w:line="360" w:lineRule="auto"/>
        <w:jc w:val="both"/>
        <w:rPr>
          <w:rFonts w:ascii="Times New Roman" w:hAnsi="Times New Roman" w:cs="Times New Roman"/>
          <w:sz w:val="24"/>
          <w:szCs w:val="24"/>
        </w:rPr>
      </w:pPr>
      <w:r w:rsidRPr="001604C8">
        <w:rPr>
          <w:rFonts w:ascii="Times New Roman" w:hAnsi="Times New Roman" w:cs="Times New Roman"/>
          <w:b/>
          <w:sz w:val="24"/>
          <w:szCs w:val="24"/>
        </w:rPr>
        <w:t>La cardinalité Maximum :</w:t>
      </w:r>
      <w:r>
        <w:rPr>
          <w:rFonts w:ascii="Times New Roman" w:hAnsi="Times New Roman" w:cs="Times New Roman"/>
          <w:sz w:val="24"/>
          <w:szCs w:val="24"/>
        </w:rPr>
        <w:t xml:space="preserve"> est le nombre de fois maximum ou chaque occurrence d’entité peut participer à une occurrence de relation.</w:t>
      </w:r>
    </w:p>
    <w:p w:rsidR="0046011A" w:rsidRPr="00737B1D" w:rsidRDefault="0046011A" w:rsidP="0046011A">
      <w:pPr>
        <w:pStyle w:val="ListParagraph"/>
        <w:spacing w:line="360" w:lineRule="auto"/>
        <w:ind w:left="0" w:firstLine="720"/>
        <w:jc w:val="both"/>
        <w:rPr>
          <w:rFonts w:ascii="Times New Roman" w:hAnsi="Times New Roman" w:cs="Times New Roman"/>
          <w:b/>
          <w:sz w:val="24"/>
          <w:szCs w:val="24"/>
        </w:rPr>
      </w:pPr>
    </w:p>
    <w:p w:rsidR="0046011A" w:rsidRPr="00737B1D" w:rsidRDefault="0046011A" w:rsidP="00025BAE">
      <w:pPr>
        <w:pStyle w:val="ListParagraph"/>
        <w:numPr>
          <w:ilvl w:val="0"/>
          <w:numId w:val="50"/>
        </w:numPr>
        <w:spacing w:after="200"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Contrainte de cardinalité</w:t>
      </w:r>
    </w:p>
    <w:p w:rsidR="0046011A" w:rsidRPr="00737B1D" w:rsidRDefault="0046011A" w:rsidP="0046011A">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t>C’est une contrainte qui indique chaque couple d’objet (x, y) qui participe à la relation. Ces contraintes sont notées (0,1) ;(0,n) ;(1,1) ;(1,n) ;(n, n). La valeur gauche indique le minimal, la droite indique le maximal. Cette contrainte de cardinalité indique le n fois d’occurrences de la relation.</w:t>
      </w:r>
    </w:p>
    <w:p w:rsidR="0046011A" w:rsidRPr="00737B1D" w:rsidRDefault="0046011A" w:rsidP="00025BAE">
      <w:pPr>
        <w:pStyle w:val="ListParagraph"/>
        <w:numPr>
          <w:ilvl w:val="0"/>
          <w:numId w:val="51"/>
        </w:numPr>
        <w:spacing w:after="200" w:line="360" w:lineRule="auto"/>
        <w:jc w:val="both"/>
        <w:rPr>
          <w:rFonts w:ascii="Times New Roman" w:hAnsi="Times New Roman" w:cs="Times New Roman"/>
          <w:sz w:val="24"/>
          <w:szCs w:val="24"/>
        </w:rPr>
      </w:pPr>
      <w:r w:rsidRPr="00737B1D">
        <w:rPr>
          <w:rFonts w:ascii="Times New Roman" w:hAnsi="Times New Roman" w:cs="Times New Roman"/>
          <w:sz w:val="24"/>
          <w:szCs w:val="24"/>
        </w:rPr>
        <w:t>(0,1) : une occurrence de l’objet peut exister sans pour autant participer à la relation ou ne participe jamais plus d’une fois. C’est-à-dire une occurrence d’objet participe zéro ou une seule fois.</w:t>
      </w:r>
    </w:p>
    <w:p w:rsidR="0046011A" w:rsidRPr="00737B1D" w:rsidRDefault="0046011A" w:rsidP="00025BAE">
      <w:pPr>
        <w:pStyle w:val="ListParagraph"/>
        <w:numPr>
          <w:ilvl w:val="0"/>
          <w:numId w:val="51"/>
        </w:numPr>
        <w:spacing w:after="200" w:line="360" w:lineRule="auto"/>
        <w:jc w:val="both"/>
        <w:rPr>
          <w:rFonts w:ascii="Times New Roman" w:hAnsi="Times New Roman" w:cs="Times New Roman"/>
          <w:sz w:val="24"/>
          <w:szCs w:val="24"/>
        </w:rPr>
      </w:pPr>
      <w:r w:rsidRPr="00737B1D">
        <w:rPr>
          <w:rFonts w:ascii="Times New Roman" w:hAnsi="Times New Roman" w:cs="Times New Roman"/>
          <w:sz w:val="24"/>
          <w:szCs w:val="24"/>
        </w:rPr>
        <w:t xml:space="preserve"> (1,1) : une occurrence de l’objet participe au moins et au plus une fois dans une relation. C’est-à-dire elle participe une et une seule fois dans une relation.</w:t>
      </w:r>
    </w:p>
    <w:p w:rsidR="0046011A" w:rsidRPr="00737B1D" w:rsidRDefault="0046011A" w:rsidP="00025BAE">
      <w:pPr>
        <w:pStyle w:val="ListParagraph"/>
        <w:numPr>
          <w:ilvl w:val="0"/>
          <w:numId w:val="51"/>
        </w:numPr>
        <w:spacing w:after="200" w:line="360" w:lineRule="auto"/>
        <w:jc w:val="both"/>
        <w:rPr>
          <w:rFonts w:ascii="Times New Roman" w:hAnsi="Times New Roman" w:cs="Times New Roman"/>
          <w:sz w:val="24"/>
          <w:szCs w:val="24"/>
        </w:rPr>
      </w:pPr>
      <w:r w:rsidRPr="00737B1D">
        <w:rPr>
          <w:rFonts w:ascii="Times New Roman" w:hAnsi="Times New Roman" w:cs="Times New Roman"/>
          <w:sz w:val="24"/>
          <w:szCs w:val="24"/>
        </w:rPr>
        <w:t>(1, n) : une occurrence de l’objet participe au moins une fois à la relation et peut sans limitation. Autrement, elle participe une ou plusieurs fois.</w:t>
      </w:r>
    </w:p>
    <w:p w:rsidR="0046011A" w:rsidRDefault="0046011A" w:rsidP="00025BAE">
      <w:pPr>
        <w:pStyle w:val="ListParagraph"/>
        <w:numPr>
          <w:ilvl w:val="0"/>
          <w:numId w:val="51"/>
        </w:numPr>
        <w:spacing w:after="200" w:line="360" w:lineRule="auto"/>
        <w:jc w:val="both"/>
        <w:rPr>
          <w:rFonts w:ascii="Times New Roman" w:hAnsi="Times New Roman" w:cs="Times New Roman"/>
          <w:sz w:val="24"/>
          <w:szCs w:val="24"/>
        </w:rPr>
      </w:pPr>
      <w:r w:rsidRPr="00737B1D">
        <w:rPr>
          <w:rFonts w:ascii="Times New Roman" w:hAnsi="Times New Roman" w:cs="Times New Roman"/>
          <w:sz w:val="24"/>
          <w:szCs w:val="24"/>
        </w:rPr>
        <w:t xml:space="preserve"> (0, n) : la cardinalité la plus ouverte, une occurrence de l’objet peut exister sans pour autant participer dans une relation et peut participer sans limitation. Autrement, elle participe zéro ou plusieurs fois dans une relation.</w:t>
      </w:r>
    </w:p>
    <w:p w:rsidR="0046011A" w:rsidRPr="00737B1D" w:rsidRDefault="0046011A" w:rsidP="0046011A">
      <w:pPr>
        <w:pStyle w:val="ListParagraph"/>
        <w:spacing w:line="360" w:lineRule="auto"/>
        <w:jc w:val="both"/>
        <w:rPr>
          <w:rFonts w:ascii="Times New Roman" w:hAnsi="Times New Roman" w:cs="Times New Roman"/>
          <w:sz w:val="24"/>
          <w:szCs w:val="24"/>
        </w:rPr>
      </w:pPr>
    </w:p>
    <w:p w:rsidR="0046011A" w:rsidRPr="00737B1D" w:rsidRDefault="0046011A" w:rsidP="00025BAE">
      <w:pPr>
        <w:pStyle w:val="ListParagraph"/>
        <w:numPr>
          <w:ilvl w:val="0"/>
          <w:numId w:val="50"/>
        </w:numPr>
        <w:tabs>
          <w:tab w:val="left" w:pos="6151"/>
        </w:tabs>
        <w:spacing w:after="200"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Contrainte d’intégrité fonctionnelle</w:t>
      </w:r>
      <w:r>
        <w:rPr>
          <w:rFonts w:ascii="Times New Roman" w:hAnsi="Times New Roman" w:cs="Times New Roman"/>
          <w:b/>
          <w:sz w:val="24"/>
          <w:szCs w:val="24"/>
        </w:rPr>
        <w:t xml:space="preserve"> </w:t>
      </w:r>
      <w:r w:rsidRPr="00737B1D">
        <w:rPr>
          <w:rFonts w:ascii="Times New Roman" w:hAnsi="Times New Roman" w:cs="Times New Roman"/>
          <w:b/>
          <w:sz w:val="24"/>
          <w:szCs w:val="24"/>
        </w:rPr>
        <w:t>(C.I.F)</w:t>
      </w:r>
      <w:r w:rsidRPr="00737B1D">
        <w:rPr>
          <w:rFonts w:ascii="Times New Roman" w:hAnsi="Times New Roman" w:cs="Times New Roman"/>
          <w:b/>
          <w:sz w:val="24"/>
          <w:szCs w:val="24"/>
        </w:rPr>
        <w:tab/>
      </w:r>
    </w:p>
    <w:p w:rsidR="0046011A" w:rsidRPr="00737B1D" w:rsidRDefault="0046011A" w:rsidP="0046011A">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t>La contrainte d’intégrité fonctionnelle définit une relation présente le fait que l’un des objets de sa collection est identifié sans aucun doute par la connaissance d’une ou plusieurs autres.</w:t>
      </w:r>
      <w:r w:rsidRPr="00737B1D">
        <w:rPr>
          <w:rStyle w:val="FootnoteReference"/>
          <w:rFonts w:ascii="Times New Roman" w:hAnsi="Times New Roman" w:cs="Times New Roman"/>
          <w:sz w:val="24"/>
          <w:szCs w:val="24"/>
        </w:rPr>
        <w:footnoteReference w:id="13"/>
      </w:r>
    </w:p>
    <w:p w:rsidR="0046011A" w:rsidRDefault="0046011A" w:rsidP="0046011A">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lastRenderedPageBreak/>
        <w:t>La C.I.F permet de mettre en évidence deux associations ou deux entités. Autrement, elle permet d’optimiser la base de données (MCD brut). La contrainte d’intégrité existe à partir du moment où une cardinalité de type (1,1) existe. C’est-à-dire lorsqu’une de patte de la relation porte la cardinalité (1,1) ou (0,1) et que l’autre porte la cardinalité avec n.</w:t>
      </w:r>
      <w:r>
        <w:rPr>
          <w:rFonts w:ascii="Times New Roman" w:hAnsi="Times New Roman" w:cs="Times New Roman"/>
          <w:sz w:val="24"/>
          <w:szCs w:val="24"/>
        </w:rPr>
        <w:t xml:space="preserve"> autrement dit Père-Fils.</w:t>
      </w:r>
    </w:p>
    <w:p w:rsidR="0046011A" w:rsidRDefault="0046011A" w:rsidP="0046011A">
      <w:pPr>
        <w:spacing w:line="360" w:lineRule="auto"/>
        <w:jc w:val="both"/>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90336" behindDoc="0" locked="0" layoutInCell="1" allowOverlap="1" wp14:anchorId="25CBB735" wp14:editId="13403610">
                <wp:simplePos x="0" y="0"/>
                <wp:positionH relativeFrom="column">
                  <wp:posOffset>75615</wp:posOffset>
                </wp:positionH>
                <wp:positionV relativeFrom="paragraph">
                  <wp:posOffset>13064</wp:posOffset>
                </wp:positionV>
                <wp:extent cx="5414482" cy="1684961"/>
                <wp:effectExtent l="0" t="0" r="15240" b="10795"/>
                <wp:wrapNone/>
                <wp:docPr id="176" name="Group 176"/>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177" name="Group 177"/>
                        <wpg:cNvGrpSpPr/>
                        <wpg:grpSpPr>
                          <a:xfrm>
                            <a:off x="0" y="0"/>
                            <a:ext cx="1212352" cy="1684961"/>
                            <a:chOff x="0" y="0"/>
                            <a:chExt cx="1212352" cy="1684961"/>
                          </a:xfrm>
                        </wpg:grpSpPr>
                        <wps:wsp>
                          <wps:cNvPr id="178" name="Rectangle 178"/>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Group 180"/>
                        <wpg:cNvGrpSpPr/>
                        <wpg:grpSpPr>
                          <a:xfrm>
                            <a:off x="4202130" y="0"/>
                            <a:ext cx="1212352" cy="1684961"/>
                            <a:chOff x="0" y="0"/>
                            <a:chExt cx="1212352" cy="1684961"/>
                          </a:xfrm>
                        </wpg:grpSpPr>
                        <wps:wsp>
                          <wps:cNvPr id="181" name="Rectangle 181"/>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Straight Connector 183"/>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Oval 184"/>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BB735" id="Group 176" o:spid="_x0000_s1223" style="position:absolute;margin-left:5.95pt;margin-top:1.05pt;width:426.35pt;height:132.65pt;z-index:251790336"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">
                <v:group id="Group 177" o:spid="_x0000_s1224"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78" o:spid="_x0000_s1225"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79" o:spid="_x0000_s1226"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180" o:spid="_x0000_s1227"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228"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82" o:spid="_x0000_s1229"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183" o:spid="_x0000_s1230"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v:oval id="Oval 184" o:spid="_x0000_s1231"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" fillcolor="white [3201]" strokecolor="black [3200]">
                  <v:stroke joinstyle="miter"/>
                  <v:textbo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v:textbox>
                </v:oval>
                <v:rect id="Rectangle 185" o:spid="_x0000_s1232"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v:textbox>
                </v:rect>
                <v:rect id="Rectangle 186" o:spid="_x0000_s1233"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w:pict>
          </mc:Fallback>
        </mc:AlternateContent>
      </w: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Pr="00737B1D" w:rsidRDefault="0046011A" w:rsidP="0046011A">
      <w:pPr>
        <w:jc w:val="center"/>
        <w:rPr>
          <w:rFonts w:ascii="Times New Roman" w:hAnsi="Times New Roman" w:cs="Times New Roman"/>
          <w:sz w:val="24"/>
          <w:szCs w:val="24"/>
        </w:rPr>
      </w:pPr>
      <w:r>
        <w:rPr>
          <w:rFonts w:ascii="Times New Roman" w:hAnsi="Times New Roman" w:cs="Times New Roman"/>
          <w:sz w:val="24"/>
          <w:szCs w:val="24"/>
        </w:rPr>
        <w:t>Figure 14</w:t>
      </w:r>
      <w:r w:rsidRPr="00737B1D">
        <w:rPr>
          <w:rFonts w:ascii="Times New Roman" w:hAnsi="Times New Roman" w:cs="Times New Roman"/>
          <w:sz w:val="24"/>
          <w:szCs w:val="24"/>
        </w:rPr>
        <w:t xml:space="preserve"> : Représentation </w:t>
      </w:r>
      <w:r>
        <w:rPr>
          <w:rFonts w:ascii="Times New Roman" w:hAnsi="Times New Roman" w:cs="Times New Roman"/>
          <w:sz w:val="24"/>
          <w:szCs w:val="24"/>
        </w:rPr>
        <w:t>de la CIF</w:t>
      </w:r>
    </w:p>
    <w:p w:rsidR="0046011A" w:rsidRDefault="0046011A" w:rsidP="0046011A">
      <w:pPr>
        <w:rPr>
          <w:rFonts w:ascii="Times New Roman" w:hAnsi="Times New Roman" w:cs="Times New Roman"/>
          <w:sz w:val="24"/>
          <w:szCs w:val="24"/>
        </w:rPr>
      </w:pPr>
    </w:p>
    <w:p w:rsidR="0046011A" w:rsidRPr="00737B1D" w:rsidRDefault="0046011A" w:rsidP="0046011A">
      <w:pPr>
        <w:rPr>
          <w:rFonts w:ascii="Times New Roman" w:hAnsi="Times New Roman" w:cs="Times New Roman"/>
          <w:sz w:val="24"/>
          <w:szCs w:val="24"/>
        </w:rPr>
      </w:pPr>
    </w:p>
    <w:p w:rsidR="0046011A" w:rsidRPr="00737B1D" w:rsidRDefault="0046011A" w:rsidP="00025BAE">
      <w:pPr>
        <w:pStyle w:val="ListParagraph"/>
        <w:numPr>
          <w:ilvl w:val="0"/>
          <w:numId w:val="50"/>
        </w:numPr>
        <w:spacing w:after="200"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Contrainte d’intégrité Multiple (CIM)</w:t>
      </w:r>
      <w:r w:rsidRPr="00737B1D">
        <w:rPr>
          <w:rStyle w:val="FootnoteReference"/>
          <w:rFonts w:ascii="Times New Roman" w:hAnsi="Times New Roman" w:cs="Times New Roman"/>
          <w:b/>
          <w:sz w:val="24"/>
          <w:szCs w:val="24"/>
        </w:rPr>
        <w:footnoteReference w:id="14"/>
      </w:r>
    </w:p>
    <w:p w:rsidR="0046011A" w:rsidRPr="00737B1D" w:rsidRDefault="0046011A" w:rsidP="0046011A">
      <w:pPr>
        <w:pStyle w:val="ListParagraph"/>
        <w:spacing w:line="360" w:lineRule="auto"/>
        <w:ind w:left="0" w:firstLine="360"/>
        <w:jc w:val="both"/>
        <w:rPr>
          <w:rFonts w:ascii="Times New Roman" w:hAnsi="Times New Roman" w:cs="Times New Roman"/>
          <w:b/>
          <w:sz w:val="24"/>
          <w:szCs w:val="24"/>
        </w:rPr>
      </w:pPr>
      <w:r w:rsidRPr="00737B1D">
        <w:rPr>
          <w:rFonts w:ascii="Times New Roman" w:hAnsi="Times New Roman" w:cs="Times New Roman"/>
          <w:sz w:val="24"/>
          <w:szCs w:val="24"/>
        </w:rPr>
        <w:t>C’est une relation du type Père-Père. Ce cas intervient dans le modèle conceptuel de données, nous retrouvons les couples : (0,n) ou (1,n) d’une part et (0,n) ou (1,n) d’autre part c’est-à-dire nous pouvons avoir les combinaisons suivantes :</w:t>
      </w:r>
    </w:p>
    <w:p w:rsidR="0046011A" w:rsidRPr="00737B1D" w:rsidRDefault="0046011A" w:rsidP="0046011A">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(0,n) et (0,n)</w:t>
      </w:r>
    </w:p>
    <w:p w:rsidR="0046011A" w:rsidRPr="00737B1D" w:rsidRDefault="0046011A" w:rsidP="0046011A">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(0,n) et (1,n)</w:t>
      </w:r>
    </w:p>
    <w:p w:rsidR="0046011A" w:rsidRPr="00737B1D" w:rsidRDefault="0046011A" w:rsidP="0046011A">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(1,n) et (1,n)</w:t>
      </w:r>
    </w:p>
    <w:p w:rsidR="0046011A" w:rsidRPr="00737B1D" w:rsidRDefault="0046011A" w:rsidP="0046011A">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92384" behindDoc="0" locked="0" layoutInCell="1" allowOverlap="1" wp14:anchorId="2166B412" wp14:editId="7C16C91D">
                <wp:simplePos x="0" y="0"/>
                <wp:positionH relativeFrom="column">
                  <wp:posOffset>164386</wp:posOffset>
                </wp:positionH>
                <wp:positionV relativeFrom="paragraph">
                  <wp:posOffset>102706</wp:posOffset>
                </wp:positionV>
                <wp:extent cx="5414482" cy="1684961"/>
                <wp:effectExtent l="0" t="0" r="15240" b="10795"/>
                <wp:wrapNone/>
                <wp:docPr id="187" name="Group 187"/>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188" name="Group 188"/>
                        <wpg:cNvGrpSpPr/>
                        <wpg:grpSpPr>
                          <a:xfrm>
                            <a:off x="0" y="0"/>
                            <a:ext cx="1212352" cy="1684961"/>
                            <a:chOff x="0" y="0"/>
                            <a:chExt cx="1212352" cy="1684961"/>
                          </a:xfrm>
                        </wpg:grpSpPr>
                        <wps:wsp>
                          <wps:cNvPr id="189" name="Rectangle 189"/>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4202130" y="0"/>
                            <a:ext cx="1212352" cy="1684961"/>
                            <a:chOff x="0" y="0"/>
                            <a:chExt cx="1212352" cy="1684961"/>
                          </a:xfrm>
                        </wpg:grpSpPr>
                        <wps:wsp>
                          <wps:cNvPr id="194" name="Rectangle 194"/>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Straight Connector 196"/>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Oval 200"/>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0,n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66B412" id="Group 187" o:spid="_x0000_s1234" style="position:absolute;left:0;text-align:left;margin-left:12.95pt;margin-top:8.1pt;width:426.35pt;height:132.65pt;z-index:251792384"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">
                <v:group id="Group 188" o:spid="_x0000_s1235"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236"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90" o:spid="_x0000_s1237"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191" o:spid="_x0000_s1238"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194" o:spid="_x0000_s1239"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95" o:spid="_x0000_s1240"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196" o:spid="_x0000_s1241"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oval id="Oval 200" o:spid="_x0000_s1242"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" fillcolor="white [3201]" strokecolor="black [3200]">
                  <v:stroke joinstyle="miter"/>
                  <v:textbo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v:textbox>
                </v:oval>
                <v:rect id="Rectangle 201" o:spid="_x0000_s1243"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v:textbox>
                </v:rect>
                <v:rect id="Rectangle 202" o:spid="_x0000_s1244"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0,n</w:t>
                        </w:r>
                      </w:p>
                    </w:txbxContent>
                  </v:textbox>
                </v:rect>
              </v:group>
            </w:pict>
          </mc:Fallback>
        </mc:AlternateContent>
      </w:r>
    </w:p>
    <w:p w:rsidR="0046011A" w:rsidRDefault="0046011A" w:rsidP="0046011A">
      <w:pPr>
        <w:tabs>
          <w:tab w:val="left" w:pos="0"/>
        </w:tabs>
        <w:spacing w:after="0" w:line="240" w:lineRule="auto"/>
        <w:jc w:val="both"/>
        <w:rPr>
          <w:rFonts w:ascii="Times New Roman" w:hAnsi="Times New Roman" w:cs="Times New Roman"/>
          <w:b/>
          <w:sz w:val="24"/>
          <w:szCs w:val="24"/>
        </w:rPr>
      </w:pPr>
    </w:p>
    <w:p w:rsidR="0046011A" w:rsidRPr="00034EA4" w:rsidRDefault="0046011A" w:rsidP="0046011A">
      <w:pPr>
        <w:rPr>
          <w:rFonts w:ascii="Times New Roman" w:hAnsi="Times New Roman" w:cs="Times New Roman"/>
          <w:b/>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Pr="00737B1D" w:rsidRDefault="0046011A" w:rsidP="0046011A">
      <w:pPr>
        <w:jc w:val="center"/>
        <w:rPr>
          <w:rFonts w:ascii="Times New Roman" w:hAnsi="Times New Roman" w:cs="Times New Roman"/>
          <w:sz w:val="24"/>
          <w:szCs w:val="24"/>
        </w:rPr>
      </w:pPr>
      <w:r>
        <w:rPr>
          <w:rFonts w:ascii="Times New Roman" w:hAnsi="Times New Roman" w:cs="Times New Roman"/>
          <w:sz w:val="24"/>
          <w:szCs w:val="24"/>
        </w:rPr>
        <w:t>Figure 15</w:t>
      </w:r>
      <w:r w:rsidRPr="00737B1D">
        <w:rPr>
          <w:rFonts w:ascii="Times New Roman" w:hAnsi="Times New Roman" w:cs="Times New Roman"/>
          <w:sz w:val="24"/>
          <w:szCs w:val="24"/>
        </w:rPr>
        <w:t> : Représentation d</w:t>
      </w:r>
      <w:r>
        <w:rPr>
          <w:rFonts w:ascii="Times New Roman" w:hAnsi="Times New Roman" w:cs="Times New Roman"/>
          <w:sz w:val="24"/>
          <w:szCs w:val="24"/>
        </w:rPr>
        <w:t>e la CIM</w:t>
      </w:r>
    </w:p>
    <w:p w:rsidR="0046011A" w:rsidRDefault="0046011A" w:rsidP="0046011A">
      <w:pPr>
        <w:rPr>
          <w:rFonts w:ascii="Times New Roman" w:hAnsi="Times New Roman" w:cs="Times New Roman"/>
          <w:sz w:val="24"/>
          <w:szCs w:val="24"/>
        </w:rPr>
      </w:pPr>
    </w:p>
    <w:p w:rsidR="0046011A" w:rsidRPr="00DD23FC" w:rsidRDefault="0046011A" w:rsidP="00025BAE">
      <w:pPr>
        <w:pStyle w:val="ListParagraph"/>
        <w:numPr>
          <w:ilvl w:val="0"/>
          <w:numId w:val="50"/>
        </w:numPr>
        <w:rPr>
          <w:rFonts w:ascii="Times New Roman" w:hAnsi="Times New Roman" w:cs="Times New Roman"/>
          <w:sz w:val="24"/>
          <w:szCs w:val="24"/>
        </w:rPr>
      </w:pPr>
      <w:r>
        <w:rPr>
          <w:rFonts w:ascii="Times New Roman" w:hAnsi="Times New Roman" w:cs="Times New Roman"/>
          <w:b/>
          <w:sz w:val="24"/>
          <w:szCs w:val="24"/>
        </w:rPr>
        <w:lastRenderedPageBreak/>
        <w:t>Cas Particulier</w:t>
      </w:r>
    </w:p>
    <w:p w:rsidR="0046011A" w:rsidRDefault="0046011A" w:rsidP="0046011A">
      <w:pPr>
        <w:ind w:firstLine="360"/>
        <w:jc w:val="both"/>
        <w:rPr>
          <w:rFonts w:ascii="Times New Roman" w:hAnsi="Times New Roman" w:cs="Times New Roman"/>
          <w:sz w:val="24"/>
          <w:szCs w:val="24"/>
        </w:rPr>
      </w:pPr>
      <w:r>
        <w:rPr>
          <w:rFonts w:ascii="Times New Roman" w:hAnsi="Times New Roman" w:cs="Times New Roman"/>
          <w:sz w:val="24"/>
          <w:szCs w:val="24"/>
        </w:rPr>
        <w:t>Est une contrainte dont la relation n’est ni CIM et ni CIF, dont le couple est (1,1-0,1 ou soit (1,1-1,1).</w:t>
      </w:r>
    </w:p>
    <w:p w:rsidR="0046011A" w:rsidRDefault="0046011A" w:rsidP="0046011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91360" behindDoc="0" locked="0" layoutInCell="1" allowOverlap="1" wp14:anchorId="112E4EAE" wp14:editId="388D277A">
                <wp:simplePos x="0" y="0"/>
                <wp:positionH relativeFrom="column">
                  <wp:posOffset>0</wp:posOffset>
                </wp:positionH>
                <wp:positionV relativeFrom="paragraph">
                  <wp:posOffset>10274</wp:posOffset>
                </wp:positionV>
                <wp:extent cx="5414482" cy="1684961"/>
                <wp:effectExtent l="0" t="0" r="15240" b="10795"/>
                <wp:wrapNone/>
                <wp:docPr id="203" name="Group 203"/>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204" name="Group 204"/>
                        <wpg:cNvGrpSpPr/>
                        <wpg:grpSpPr>
                          <a:xfrm>
                            <a:off x="0" y="0"/>
                            <a:ext cx="1212352" cy="1684961"/>
                            <a:chOff x="0" y="0"/>
                            <a:chExt cx="1212352" cy="1684961"/>
                          </a:xfrm>
                        </wpg:grpSpPr>
                        <wps:wsp>
                          <wps:cNvPr id="205" name="Rectangle 205"/>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207"/>
                        <wpg:cNvGrpSpPr/>
                        <wpg:grpSpPr>
                          <a:xfrm>
                            <a:off x="4202130" y="0"/>
                            <a:ext cx="1212352" cy="1684961"/>
                            <a:chOff x="0" y="0"/>
                            <a:chExt cx="1212352" cy="1684961"/>
                          </a:xfrm>
                        </wpg:grpSpPr>
                        <wps:wsp>
                          <wps:cNvPr id="208" name="Rectangle 208"/>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Straight Connector 210"/>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Oval 211"/>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E4EAE" id="Group 203" o:spid="_x0000_s1245" style="position:absolute;margin-left:0;margin-top:.8pt;width:426.35pt;height:132.65pt;z-index:251791360"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">
                <v:group id="Group 204" o:spid="_x0000_s1246"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247"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206" o:spid="_x0000_s1248"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207" o:spid="_x0000_s1249"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250"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" fillcolor="white [3201]" strokecolor="black [3200]">
                    <v:textbox>
                      <w:txbxContent>
                        <w:p w:rsidR="00A1774F" w:rsidRPr="001604C8" w:rsidRDefault="00A1774F" w:rsidP="0046011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A1774F"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A1774F" w:rsidRPr="001604C8" w:rsidRDefault="00A1774F" w:rsidP="0046011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209" o:spid="_x0000_s1251"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" fillcolor="white [3201]" strokecolor="black [3200]">
                    <v:textbox>
                      <w:txbxContent>
                        <w:p w:rsidR="00A1774F" w:rsidRPr="001604C8" w:rsidRDefault="00A1774F" w:rsidP="0046011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210" o:spid="_x0000_s1252"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v:oval id="Oval 211" o:spid="_x0000_s1253"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" fillcolor="white [3201]" strokecolor="black [3200]">
                  <v:stroke joinstyle="miter"/>
                  <v:textbox>
                    <w:txbxContent>
                      <w:p w:rsidR="00A1774F" w:rsidRPr="001604C8" w:rsidRDefault="00A1774F" w:rsidP="0046011A">
                        <w:pPr>
                          <w:jc w:val="center"/>
                          <w:rPr>
                            <w:rFonts w:ascii="Times New Roman" w:hAnsi="Times New Roman" w:cs="Times New Roman"/>
                          </w:rPr>
                        </w:pPr>
                        <w:r w:rsidRPr="001604C8">
                          <w:rPr>
                            <w:rFonts w:ascii="Times New Roman" w:hAnsi="Times New Roman" w:cs="Times New Roman"/>
                          </w:rPr>
                          <w:t>RELATION</w:t>
                        </w:r>
                      </w:p>
                    </w:txbxContent>
                  </v:textbox>
                </v:oval>
                <v:rect id="Rectangle 212" o:spid="_x0000_s1254"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213" o:spid="_x0000_s1255"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" fillcolor="white [3201]" stroked="f" strokeweight="1pt">
                  <v:textbox>
                    <w:txbxContent>
                      <w:p w:rsidR="00A1774F" w:rsidRPr="00ED21D3" w:rsidRDefault="00A1774F" w:rsidP="0046011A">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group>
            </w:pict>
          </mc:Fallback>
        </mc:AlternateContent>
      </w: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rPr>
          <w:rFonts w:ascii="Times New Roman" w:hAnsi="Times New Roman" w:cs="Times New Roman"/>
          <w:sz w:val="24"/>
          <w:szCs w:val="24"/>
        </w:rPr>
      </w:pPr>
    </w:p>
    <w:p w:rsidR="0046011A" w:rsidRDefault="0046011A" w:rsidP="0046011A">
      <w:pPr>
        <w:jc w:val="center"/>
        <w:rPr>
          <w:rFonts w:ascii="Times New Roman" w:hAnsi="Times New Roman" w:cs="Times New Roman"/>
          <w:sz w:val="24"/>
          <w:szCs w:val="24"/>
        </w:rPr>
      </w:pPr>
      <w:r>
        <w:rPr>
          <w:rFonts w:ascii="Times New Roman" w:hAnsi="Times New Roman" w:cs="Times New Roman"/>
          <w:sz w:val="24"/>
          <w:szCs w:val="24"/>
        </w:rPr>
        <w:t>Figure 16</w:t>
      </w:r>
      <w:r w:rsidRPr="00737B1D">
        <w:rPr>
          <w:rFonts w:ascii="Times New Roman" w:hAnsi="Times New Roman" w:cs="Times New Roman"/>
          <w:sz w:val="24"/>
          <w:szCs w:val="24"/>
        </w:rPr>
        <w:t xml:space="preserve"> : Représentation </w:t>
      </w:r>
      <w:r>
        <w:rPr>
          <w:rFonts w:ascii="Times New Roman" w:hAnsi="Times New Roman" w:cs="Times New Roman"/>
          <w:sz w:val="24"/>
          <w:szCs w:val="24"/>
        </w:rPr>
        <w:t>du cas particulier</w:t>
      </w:r>
    </w:p>
    <w:p w:rsidR="00541D07" w:rsidRPr="0046011A" w:rsidRDefault="0046011A" w:rsidP="0046011A">
      <w:pPr>
        <w:rPr>
          <w:rFonts w:ascii="Times New Roman" w:hAnsi="Times New Roman" w:cs="Times New Roman"/>
          <w:sz w:val="24"/>
          <w:szCs w:val="24"/>
        </w:rPr>
      </w:pPr>
      <w:r>
        <w:rPr>
          <w:rFonts w:ascii="Times New Roman" w:hAnsi="Times New Roman" w:cs="Times New Roman"/>
          <w:b/>
          <w:sz w:val="24"/>
          <w:szCs w:val="24"/>
        </w:rPr>
        <w:t>Tableau des contraintes</w:t>
      </w:r>
    </w:p>
    <w:tbl>
      <w:tblPr>
        <w:tblStyle w:val="TableGrid"/>
        <w:tblW w:w="0" w:type="auto"/>
        <w:tblLook w:val="04A0" w:firstRow="1" w:lastRow="0" w:firstColumn="1" w:lastColumn="0" w:noHBand="0" w:noVBand="1"/>
      </w:tblPr>
      <w:tblGrid>
        <w:gridCol w:w="530"/>
        <w:gridCol w:w="1801"/>
        <w:gridCol w:w="2158"/>
        <w:gridCol w:w="1525"/>
        <w:gridCol w:w="1525"/>
        <w:gridCol w:w="1521"/>
      </w:tblGrid>
      <w:tr w:rsidR="00541D07" w:rsidTr="00541D07">
        <w:tc>
          <w:tcPr>
            <w:tcW w:w="534" w:type="dxa"/>
          </w:tcPr>
          <w:p w:rsidR="00541D07" w:rsidRDefault="00541D07" w:rsidP="0046011A">
            <w:pPr>
              <w:spacing w:line="36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842" w:type="dxa"/>
          </w:tcPr>
          <w:p w:rsidR="00541D07" w:rsidRDefault="00541D07" w:rsidP="0046011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Relations</w:t>
            </w:r>
          </w:p>
        </w:tc>
        <w:tc>
          <w:tcPr>
            <w:tcW w:w="2229" w:type="dxa"/>
          </w:tcPr>
          <w:p w:rsidR="00541D07" w:rsidRDefault="00541D07" w:rsidP="0046011A">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Objets associés</w:t>
            </w:r>
          </w:p>
        </w:tc>
        <w:tc>
          <w:tcPr>
            <w:tcW w:w="1535" w:type="dxa"/>
          </w:tcPr>
          <w:p w:rsidR="00541D07" w:rsidRDefault="00541D07" w:rsidP="0046011A">
            <w:pPr>
              <w:spacing w:line="360" w:lineRule="auto"/>
              <w:jc w:val="both"/>
              <w:rPr>
                <w:rFonts w:ascii="Times New Roman" w:hAnsi="Times New Roman" w:cs="Times New Roman"/>
                <w:b/>
                <w:sz w:val="24"/>
                <w:szCs w:val="24"/>
              </w:rPr>
            </w:pPr>
            <w:r>
              <w:rPr>
                <w:rFonts w:ascii="Times New Roman" w:hAnsi="Times New Roman" w:cs="Times New Roman"/>
                <w:b/>
                <w:sz w:val="24"/>
                <w:szCs w:val="24"/>
              </w:rPr>
              <w:t>Cardinalité</w:t>
            </w:r>
          </w:p>
        </w:tc>
        <w:tc>
          <w:tcPr>
            <w:tcW w:w="1535" w:type="dxa"/>
          </w:tcPr>
          <w:p w:rsidR="00541D07" w:rsidRDefault="00541D07" w:rsidP="0046011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Cardinalité </w:t>
            </w:r>
          </w:p>
        </w:tc>
        <w:tc>
          <w:tcPr>
            <w:tcW w:w="1535" w:type="dxa"/>
          </w:tcPr>
          <w:p w:rsidR="00541D07" w:rsidRDefault="00541D07" w:rsidP="0046011A">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Contrainte</w:t>
            </w:r>
          </w:p>
        </w:tc>
      </w:tr>
      <w:tr w:rsidR="00541D07" w:rsidRPr="00FD57C5" w:rsidTr="00541D07">
        <w:tc>
          <w:tcPr>
            <w:tcW w:w="534"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01</w:t>
            </w:r>
          </w:p>
        </w:tc>
        <w:tc>
          <w:tcPr>
            <w:tcW w:w="1842"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Payer</w:t>
            </w:r>
          </w:p>
        </w:tc>
        <w:tc>
          <w:tcPr>
            <w:tcW w:w="2229"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Elève – Frais</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CIM</w:t>
            </w:r>
          </w:p>
        </w:tc>
      </w:tr>
      <w:tr w:rsidR="00541D07" w:rsidRPr="00FD57C5" w:rsidTr="00541D07">
        <w:tc>
          <w:tcPr>
            <w:tcW w:w="534"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02</w:t>
            </w:r>
          </w:p>
        </w:tc>
        <w:tc>
          <w:tcPr>
            <w:tcW w:w="1842"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Percevoir</w:t>
            </w:r>
          </w:p>
        </w:tc>
        <w:tc>
          <w:tcPr>
            <w:tcW w:w="2229"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Employé – Frais</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Pr="00FD57C5" w:rsidRDefault="00654989"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535" w:type="dxa"/>
          </w:tcPr>
          <w:p w:rsidR="00541D07" w:rsidRPr="00FD57C5" w:rsidRDefault="00654989"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CIF</w:t>
            </w:r>
          </w:p>
        </w:tc>
      </w:tr>
      <w:tr w:rsidR="00541D07" w:rsidRPr="00FD57C5" w:rsidTr="00541D07">
        <w:tc>
          <w:tcPr>
            <w:tcW w:w="534"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03</w:t>
            </w:r>
          </w:p>
        </w:tc>
        <w:tc>
          <w:tcPr>
            <w:tcW w:w="1842"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Concerner</w:t>
            </w:r>
          </w:p>
        </w:tc>
        <w:tc>
          <w:tcPr>
            <w:tcW w:w="2229"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Frais – Trimestre</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CIF</w:t>
            </w:r>
          </w:p>
        </w:tc>
      </w:tr>
      <w:tr w:rsidR="00541D07" w:rsidRPr="00FD57C5" w:rsidTr="00541D07">
        <w:tc>
          <w:tcPr>
            <w:tcW w:w="534"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04</w:t>
            </w:r>
          </w:p>
        </w:tc>
        <w:tc>
          <w:tcPr>
            <w:tcW w:w="1842" w:type="dxa"/>
          </w:tcPr>
          <w:p w:rsidR="00541D07" w:rsidRPr="00FD57C5" w:rsidRDefault="00541D07" w:rsidP="0046011A">
            <w:pPr>
              <w:spacing w:line="360" w:lineRule="auto"/>
              <w:jc w:val="both"/>
              <w:rPr>
                <w:rFonts w:ascii="Times New Roman" w:hAnsi="Times New Roman" w:cs="Times New Roman"/>
                <w:sz w:val="24"/>
                <w:szCs w:val="24"/>
              </w:rPr>
            </w:pPr>
            <w:r w:rsidRPr="00FD57C5">
              <w:rPr>
                <w:rFonts w:ascii="Times New Roman" w:hAnsi="Times New Roman" w:cs="Times New Roman"/>
                <w:sz w:val="24"/>
                <w:szCs w:val="24"/>
              </w:rPr>
              <w:t>Appartenir</w:t>
            </w:r>
          </w:p>
        </w:tc>
        <w:tc>
          <w:tcPr>
            <w:tcW w:w="2229"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Elève – Classe</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535"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CIF</w:t>
            </w:r>
          </w:p>
        </w:tc>
      </w:tr>
      <w:tr w:rsidR="00541D07" w:rsidRPr="00FD57C5" w:rsidTr="00541D07">
        <w:tc>
          <w:tcPr>
            <w:tcW w:w="534"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842" w:type="dxa"/>
          </w:tcPr>
          <w:p w:rsidR="00541D07" w:rsidRPr="00FD57C5"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Etablir</w:t>
            </w:r>
          </w:p>
        </w:tc>
        <w:tc>
          <w:tcPr>
            <w:tcW w:w="2229" w:type="dxa"/>
          </w:tcPr>
          <w:p w:rsidR="00541D07"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Employé-Document</w:t>
            </w:r>
          </w:p>
        </w:tc>
        <w:tc>
          <w:tcPr>
            <w:tcW w:w="1535" w:type="dxa"/>
          </w:tcPr>
          <w:p w:rsidR="00541D07"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1,n</w:t>
            </w:r>
          </w:p>
        </w:tc>
        <w:tc>
          <w:tcPr>
            <w:tcW w:w="1535" w:type="dxa"/>
          </w:tcPr>
          <w:p w:rsidR="00541D07"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535" w:type="dxa"/>
          </w:tcPr>
          <w:p w:rsidR="00541D07" w:rsidRDefault="00541D07" w:rsidP="0046011A">
            <w:pPr>
              <w:spacing w:line="360" w:lineRule="auto"/>
              <w:jc w:val="both"/>
              <w:rPr>
                <w:rFonts w:ascii="Times New Roman" w:hAnsi="Times New Roman" w:cs="Times New Roman"/>
                <w:sz w:val="24"/>
                <w:szCs w:val="24"/>
              </w:rPr>
            </w:pPr>
            <w:r>
              <w:rPr>
                <w:rFonts w:ascii="Times New Roman" w:hAnsi="Times New Roman" w:cs="Times New Roman"/>
                <w:sz w:val="24"/>
                <w:szCs w:val="24"/>
              </w:rPr>
              <w:t>CIF</w:t>
            </w:r>
          </w:p>
        </w:tc>
      </w:tr>
    </w:tbl>
    <w:p w:rsidR="00541D07" w:rsidRPr="00640969" w:rsidRDefault="00541D07" w:rsidP="00541D07">
      <w:pPr>
        <w:spacing w:after="0"/>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p>
    <w:p w:rsidR="00541D07" w:rsidRDefault="00541D07" w:rsidP="00541D0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I.4.2.6 </w:t>
      </w:r>
      <w:r>
        <w:rPr>
          <w:rFonts w:ascii="Times New Roman" w:hAnsi="Times New Roman" w:cs="Times New Roman"/>
          <w:b/>
          <w:noProof/>
          <w:sz w:val="24"/>
          <w:szCs w:val="24"/>
          <w:lang w:eastAsia="fr-FR"/>
        </w:rPr>
        <mc:AlternateContent>
          <mc:Choice Requires="wpg">
            <w:drawing>
              <wp:anchor distT="0" distB="0" distL="114300" distR="114300" simplePos="0" relativeHeight="251780096" behindDoc="0" locked="0" layoutInCell="1" allowOverlap="1" wp14:anchorId="5BDCACB3" wp14:editId="3BDA3FDF">
                <wp:simplePos x="0" y="0"/>
                <wp:positionH relativeFrom="column">
                  <wp:posOffset>137795</wp:posOffset>
                </wp:positionH>
                <wp:positionV relativeFrom="paragraph">
                  <wp:posOffset>260985</wp:posOffset>
                </wp:positionV>
                <wp:extent cx="6275070" cy="8068310"/>
                <wp:effectExtent l="0" t="0" r="11430" b="2794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070" cy="8068310"/>
                          <a:chOff x="0" y="0"/>
                          <a:chExt cx="6275070" cy="8068259"/>
                        </a:xfrm>
                      </wpg:grpSpPr>
                      <wpg:grpSp>
                        <wpg:cNvPr id="319" name="Groupe 319"/>
                        <wpg:cNvGrpSpPr/>
                        <wpg:grpSpPr>
                          <a:xfrm>
                            <a:off x="0" y="0"/>
                            <a:ext cx="6275070" cy="5879465"/>
                            <a:chOff x="0" y="0"/>
                            <a:chExt cx="6275242" cy="5879928"/>
                          </a:xfrm>
                        </wpg:grpSpPr>
                        <wpg:grpSp>
                          <wpg:cNvPr id="320" name="Groupe 320"/>
                          <wpg:cNvGrpSpPr/>
                          <wpg:grpSpPr>
                            <a:xfrm>
                              <a:off x="0" y="49427"/>
                              <a:ext cx="1172210" cy="1669774"/>
                              <a:chOff x="0" y="49427"/>
                              <a:chExt cx="1172817" cy="1530627"/>
                            </a:xfrm>
                          </wpg:grpSpPr>
                          <wps:wsp>
                            <wps:cNvPr id="340" name="Rectangle 340"/>
                            <wps:cNvSpPr/>
                            <wps:spPr>
                              <a:xfrm>
                                <a:off x="0" y="4942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 w:rsidR="00A1774F" w:rsidRDefault="00A1774F" w:rsidP="00541D07">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0" y="49427"/>
                                <a:ext cx="1172210" cy="24847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Elève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1" name="Groupe 321"/>
                          <wpg:cNvGrpSpPr/>
                          <wpg:grpSpPr>
                            <a:xfrm>
                              <a:off x="4522573" y="0"/>
                              <a:ext cx="1172210" cy="1530350"/>
                              <a:chOff x="4522573" y="0"/>
                              <a:chExt cx="1172817" cy="1530627"/>
                            </a:xfrm>
                          </wpg:grpSpPr>
                          <wps:wsp>
                            <wps:cNvPr id="338" name="Rectangle 338"/>
                            <wps:cNvSpPr/>
                            <wps:spPr>
                              <a:xfrm>
                                <a:off x="4522573" y="0"/>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r w:rsidRPr="000F155B">
                                    <w:rPr>
                                      <w:rFonts w:ascii="Times New Roman" w:hAnsi="Times New Roman" w:cs="Times New Roman"/>
                                      <w:sz w:val="24"/>
                                      <w:szCs w:val="24"/>
                                    </w:rPr>
                                    <w:t>#</w:t>
                                  </w:r>
                                  <w:r w:rsidRPr="007755AC">
                                    <w:t>Num_frais</w:t>
                                  </w:r>
                                  <w:r>
                                    <w:br/>
                                    <w:t>Motif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4522573" y="0"/>
                                <a:ext cx="1172210" cy="26836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Frais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2" name="Groupe 322"/>
                          <wpg:cNvGrpSpPr/>
                          <wpg:grpSpPr>
                            <a:xfrm>
                              <a:off x="4695568" y="4053016"/>
                              <a:ext cx="1172210" cy="1530350"/>
                              <a:chOff x="4695568" y="4053016"/>
                              <a:chExt cx="1172817" cy="1530627"/>
                            </a:xfrm>
                          </wpg:grpSpPr>
                          <wps:wsp>
                            <wps:cNvPr id="336" name="Rectangle 336"/>
                            <wps:cNvSpPr/>
                            <wps:spPr>
                              <a:xfrm>
                                <a:off x="4695568" y="4053016"/>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rPr>
                                      <w:u w:val="single"/>
                                    </w:rPr>
                                  </w:pPr>
                                </w:p>
                                <w:p w:rsidR="00A1774F" w:rsidRDefault="00A1774F" w:rsidP="00541D07">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4695568" y="4053016"/>
                                <a:ext cx="1172210" cy="2385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Employé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3" name="Groupe 323"/>
                          <wpg:cNvGrpSpPr/>
                          <wpg:grpSpPr>
                            <a:xfrm>
                              <a:off x="2248930" y="3286897"/>
                              <a:ext cx="1172210" cy="1530350"/>
                              <a:chOff x="2248930" y="3286897"/>
                              <a:chExt cx="1172817" cy="1530627"/>
                            </a:xfrm>
                          </wpg:grpSpPr>
                          <wps:wsp>
                            <wps:cNvPr id="334" name="Rectangle 334"/>
                            <wps:cNvSpPr/>
                            <wps:spPr>
                              <a:xfrm>
                                <a:off x="2248930" y="328689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541D07">
                                  <w:pPr>
                                    <w:spacing w:after="0" w:line="240" w:lineRule="auto"/>
                                  </w:pPr>
                                  <w:r w:rsidRPr="000F155B">
                                    <w:rPr>
                                      <w:rFonts w:ascii="Times New Roman" w:hAnsi="Times New Roman" w:cs="Times New Roman"/>
                                      <w:sz w:val="24"/>
                                      <w:szCs w:val="24"/>
                                    </w:rPr>
                                    <w:t>#</w:t>
                                  </w:r>
                                  <w:r w:rsidRPr="007755AC">
                                    <w:t>Code_trim</w:t>
                                  </w:r>
                                </w:p>
                                <w:p w:rsidR="00A1774F" w:rsidRDefault="00A1774F" w:rsidP="00541D07">
                                  <w:pPr>
                                    <w:spacing w:after="0" w:line="240" w:lineRule="auto"/>
                                  </w:pPr>
                                  <w:r>
                                    <w:t>Lib_trim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2248930" y="3286897"/>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Trimestre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4" name="Groupe 324"/>
                          <wpg:cNvGrpSpPr/>
                          <wpg:grpSpPr>
                            <a:xfrm>
                              <a:off x="148282" y="4349578"/>
                              <a:ext cx="1172210" cy="1530350"/>
                              <a:chOff x="148282" y="4349578"/>
                              <a:chExt cx="1172817" cy="1530627"/>
                            </a:xfrm>
                          </wpg:grpSpPr>
                          <wps:wsp>
                            <wps:cNvPr id="332" name="Rectangle 332"/>
                            <wps:cNvSpPr/>
                            <wps:spPr>
                              <a:xfrm>
                                <a:off x="148282" y="4349578"/>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541D07">
                                  <w:pPr>
                                    <w:spacing w:after="0" w:line="240" w:lineRule="auto"/>
                                  </w:pPr>
                                  <w:r w:rsidRPr="000F155B">
                                    <w:rPr>
                                      <w:rFonts w:ascii="Times New Roman" w:hAnsi="Times New Roman" w:cs="Times New Roman"/>
                                      <w:sz w:val="24"/>
                                      <w:szCs w:val="24"/>
                                    </w:rPr>
                                    <w:t>#</w:t>
                                  </w:r>
                                  <w:r w:rsidRPr="007755AC">
                                    <w:t>Code clas</w:t>
                                  </w:r>
                                </w:p>
                                <w:p w:rsidR="00A1774F" w:rsidRDefault="00A1774F" w:rsidP="00541D07">
                                  <w:pPr>
                                    <w:spacing w:after="0" w:line="240" w:lineRule="auto"/>
                                  </w:pPr>
                                  <w:r>
                                    <w:t>Lib_clas</w:t>
                                  </w:r>
                                </w:p>
                                <w:p w:rsidR="00A1774F" w:rsidRDefault="00A1774F" w:rsidP="00541D0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148282" y="4349578"/>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Classe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26" name="Ellipse 326"/>
                          <wps:cNvSpPr/>
                          <wps:spPr>
                            <a:xfrm>
                              <a:off x="0" y="2743200"/>
                              <a:ext cx="1480930" cy="526774"/>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Appartenir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Ellipse 327"/>
                          <wps:cNvSpPr/>
                          <wps:spPr>
                            <a:xfrm>
                              <a:off x="2075936" y="144390"/>
                              <a:ext cx="1579880" cy="120746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rPr>
                                    <w:i/>
                                  </w:rPr>
                                </w:pPr>
                                <w:r>
                                  <w:rPr>
                                    <w:i/>
                                  </w:rPr>
                                  <w:t>Payer</w:t>
                                </w:r>
                                <w:r>
                                  <w:rPr>
                                    <w:i/>
                                  </w:rPr>
                                  <w:br/>
                                </w:r>
                                <w:r>
                                  <w:rPr>
                                    <w:i/>
                                  </w:rPr>
                                  <w:br/>
                                  <w:t>date_payer</w:t>
                                </w:r>
                                <w:r>
                                  <w:rPr>
                                    <w:i/>
                                  </w:rPr>
                                  <w:br/>
                                  <w:t>montant_payer</w:t>
                                </w:r>
                                <w:r>
                                  <w:rPr>
                                    <w:i/>
                                  </w:rPr>
                                  <w:br/>
                                </w:r>
                                <w:r>
                                  <w:rPr>
                                    <w:i/>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Ellipse 329"/>
                          <wps:cNvSpPr/>
                          <wps:spPr>
                            <a:xfrm>
                              <a:off x="4794422" y="2545492"/>
                              <a:ext cx="1480820" cy="526415"/>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Percevoir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Ellipse 331"/>
                          <wps:cNvSpPr/>
                          <wps:spPr>
                            <a:xfrm>
                              <a:off x="3435179" y="2174789"/>
                              <a:ext cx="1182370" cy="477079"/>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Concerner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 name="Groupe 147"/>
                        <wpg:cNvGrpSpPr/>
                        <wpg:grpSpPr>
                          <a:xfrm>
                            <a:off x="2847975" y="6267450"/>
                            <a:ext cx="1492898" cy="1800809"/>
                            <a:chOff x="0" y="0"/>
                            <a:chExt cx="1492898" cy="1800809"/>
                          </a:xfrm>
                        </wpg:grpSpPr>
                        <wps:wsp>
                          <wps:cNvPr id="145" name="Rectangle 145"/>
                          <wps:cNvSpPr/>
                          <wps:spPr>
                            <a:xfrm>
                              <a:off x="0" y="0"/>
                              <a:ext cx="1492898" cy="180080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541D07">
                                <w:pPr>
                                  <w:spacing w:after="0"/>
                                </w:pPr>
                                <w:r>
                                  <w:rPr>
                                    <w:rFonts w:ascii="Times New Roman" w:hAnsi="Times New Roman" w:cs="Times New Roman"/>
                                    <w:sz w:val="24"/>
                                    <w:szCs w:val="24"/>
                                  </w:rPr>
                                  <w:t>Libel__doc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0"/>
                              <a:ext cx="1492885" cy="27058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Ellipse 149"/>
                        <wps:cNvSpPr/>
                        <wps:spPr>
                          <a:xfrm>
                            <a:off x="4912568" y="6729315"/>
                            <a:ext cx="1138321" cy="578498"/>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541D07">
                              <w:pPr>
                                <w:jc w:val="center"/>
                              </w:pPr>
                              <w: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DCACB3" id="Group 599" o:spid="_x0000_s1256" style="position:absolute;left:0;text-align:left;margin-left:10.85pt;margin-top:20.55pt;width:494.1pt;height:635.3pt;z-index:251780096" coordsize="62750,8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">
                <v:group id="Groupe 319" o:spid="_x0000_s1257" style="position:absolute;width:62750;height:58794" coordsize="62752,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e 320" o:spid="_x0000_s1258" style="position:absolute;top:494;width:11722;height:16698" coordorigin=",494"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340" o:spid="_x0000_s1259" style="position:absolute;top:494;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" fillcolor="white [3201]" strokecolor="black [3200]" strokeweight="1pt">
                      <v:textbox>
                        <w:txbxContent>
                          <w:p w:rsidR="00A1774F" w:rsidRDefault="00A1774F" w:rsidP="00541D07"/>
                          <w:p w:rsidR="00A1774F" w:rsidRDefault="00A1774F" w:rsidP="00541D07">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txbxContent>
                      </v:textbox>
                    </v:rect>
                    <v:rect id="Rectangle 341" o:spid="_x0000_s1260" style="position:absolute;top:494;width:11722;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" fillcolor="white [3201]" strokecolor="black [3200]" strokeweight="1pt">
                      <v:textbox>
                        <w:txbxContent>
                          <w:p w:rsidR="00A1774F" w:rsidRDefault="00A1774F" w:rsidP="00541D07">
                            <w:pPr>
                              <w:jc w:val="center"/>
                            </w:pPr>
                            <w:r>
                              <w:t>Elève</w:t>
                            </w:r>
                          </w:p>
                        </w:txbxContent>
                      </v:textbox>
                    </v:rect>
                  </v:group>
                  <v:group id="Groupe 321" o:spid="_x0000_s1261" style="position:absolute;left:45225;width:11722;height:15303" coordorigin="4522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38" o:spid="_x0000_s1262" style="position:absolute;left:45225;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" fillcolor="white [3201]" strokecolor="black [3200]" strokeweight="1pt">
                      <v:textbox>
                        <w:txbxContent>
                          <w:p w:rsidR="00A1774F" w:rsidRDefault="00A1774F" w:rsidP="00541D07">
                            <w:r w:rsidRPr="000F155B">
                              <w:rPr>
                                <w:rFonts w:ascii="Times New Roman" w:hAnsi="Times New Roman" w:cs="Times New Roman"/>
                                <w:sz w:val="24"/>
                                <w:szCs w:val="24"/>
                              </w:rPr>
                              <w:t>#</w:t>
                            </w:r>
                            <w:r w:rsidRPr="007755AC">
                              <w:t>Num_frais</w:t>
                            </w:r>
                            <w:r>
                              <w:br/>
                              <w:t>Motif</w:t>
                            </w:r>
                          </w:p>
                        </w:txbxContent>
                      </v:textbox>
                    </v:rect>
                    <v:rect id="Rectangle 339" o:spid="_x0000_s1263" style="position:absolute;left:45225;width:11722;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" fillcolor="white [3201]" strokecolor="black [3200]" strokeweight="1pt">
                      <v:textbox>
                        <w:txbxContent>
                          <w:p w:rsidR="00A1774F" w:rsidRDefault="00A1774F" w:rsidP="00541D07">
                            <w:pPr>
                              <w:jc w:val="center"/>
                            </w:pPr>
                            <w:r>
                              <w:t>Frais</w:t>
                            </w:r>
                          </w:p>
                        </w:txbxContent>
                      </v:textbox>
                    </v:rect>
                  </v:group>
                  <v:group id="Groupe 322" o:spid="_x0000_s1264" style="position:absolute;left:46955;top:40530;width:11722;height:15303" coordorigin="46955,40530"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36" o:spid="_x0000_s1265" style="position:absolute;left:46955;top:40530;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" fillcolor="white [3201]" strokecolor="black [3200]" strokeweight="1pt">
                      <v:textbox>
                        <w:txbxContent>
                          <w:p w:rsidR="00A1774F" w:rsidRDefault="00A1774F" w:rsidP="00541D07">
                            <w:pPr>
                              <w:jc w:val="center"/>
                              <w:rPr>
                                <w:u w:val="single"/>
                              </w:rPr>
                            </w:pPr>
                          </w:p>
                          <w:p w:rsidR="00A1774F" w:rsidRDefault="00A1774F" w:rsidP="00541D07">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v:textbox>
                    </v:rect>
                    <v:rect id="Rectangle 337" o:spid="_x0000_s1266" style="position:absolute;left:46955;top:40530;width:1172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" fillcolor="white [3201]" strokecolor="black [3200]" strokeweight="1pt">
                      <v:textbox>
                        <w:txbxContent>
                          <w:p w:rsidR="00A1774F" w:rsidRDefault="00A1774F" w:rsidP="00541D07">
                            <w:pPr>
                              <w:jc w:val="center"/>
                            </w:pPr>
                            <w:r>
                              <w:t>Employé</w:t>
                            </w:r>
                          </w:p>
                        </w:txbxContent>
                      </v:textbox>
                    </v:rect>
                  </v:group>
                  <v:group id="Groupe 323" o:spid="_x0000_s1267" style="position:absolute;left:22489;top:32868;width:11722;height:15304" coordorigin="22489,32868"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34" o:spid="_x0000_s1268" style="position:absolute;left:22489;top:32868;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" fillcolor="white [3201]" strokecolor="black [3200]" strokeweight="1pt">
                      <v:textbox>
                        <w:txbxContent>
                          <w:p w:rsidR="00A1774F" w:rsidRPr="007755AC" w:rsidRDefault="00A1774F" w:rsidP="00541D07">
                            <w:pPr>
                              <w:spacing w:after="0" w:line="240" w:lineRule="auto"/>
                            </w:pPr>
                            <w:r w:rsidRPr="000F155B">
                              <w:rPr>
                                <w:rFonts w:ascii="Times New Roman" w:hAnsi="Times New Roman" w:cs="Times New Roman"/>
                                <w:sz w:val="24"/>
                                <w:szCs w:val="24"/>
                              </w:rPr>
                              <w:t>#</w:t>
                            </w:r>
                            <w:r w:rsidRPr="007755AC">
                              <w:t>Code_trim</w:t>
                            </w:r>
                          </w:p>
                          <w:p w:rsidR="00A1774F" w:rsidRDefault="00A1774F" w:rsidP="00541D07">
                            <w:pPr>
                              <w:spacing w:after="0" w:line="240" w:lineRule="auto"/>
                            </w:pPr>
                            <w:r>
                              <w:t>Lib_trim</w:t>
                            </w:r>
                          </w:p>
                        </w:txbxContent>
                      </v:textbox>
                    </v:rect>
                    <v:rect id="Rectangle 335" o:spid="_x0000_s1269" style="position:absolute;left:22489;top:32868;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" fillcolor="white [3201]" strokecolor="black [3200]" strokeweight="1pt">
                      <v:textbox>
                        <w:txbxContent>
                          <w:p w:rsidR="00A1774F" w:rsidRDefault="00A1774F" w:rsidP="00541D07">
                            <w:pPr>
                              <w:jc w:val="center"/>
                            </w:pPr>
                            <w:r>
                              <w:t>Trimestre</w:t>
                            </w:r>
                          </w:p>
                        </w:txbxContent>
                      </v:textbox>
                    </v:rect>
                  </v:group>
                  <v:group id="Groupe 324" o:spid="_x0000_s1270" style="position:absolute;left:1482;top:43495;width:11722;height:15304" coordorigin="1482,4349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ect id="Rectangle 332" o:spid="_x0000_s1271" style="position:absolute;left:1482;top:43495;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" fillcolor="white [3201]" strokecolor="black [3200]" strokeweight="1pt">
                      <v:textbox>
                        <w:txbxContent>
                          <w:p w:rsidR="00A1774F" w:rsidRPr="007755AC" w:rsidRDefault="00A1774F" w:rsidP="00541D07">
                            <w:pPr>
                              <w:spacing w:after="0" w:line="240" w:lineRule="auto"/>
                            </w:pPr>
                            <w:r w:rsidRPr="000F155B">
                              <w:rPr>
                                <w:rFonts w:ascii="Times New Roman" w:hAnsi="Times New Roman" w:cs="Times New Roman"/>
                                <w:sz w:val="24"/>
                                <w:szCs w:val="24"/>
                              </w:rPr>
                              <w:t>#</w:t>
                            </w:r>
                            <w:r w:rsidRPr="007755AC">
                              <w:t>Code clas</w:t>
                            </w:r>
                          </w:p>
                          <w:p w:rsidR="00A1774F" w:rsidRDefault="00A1774F" w:rsidP="00541D07">
                            <w:pPr>
                              <w:spacing w:after="0" w:line="240" w:lineRule="auto"/>
                            </w:pPr>
                            <w:r>
                              <w:t>Lib_clas</w:t>
                            </w:r>
                          </w:p>
                          <w:p w:rsidR="00A1774F" w:rsidRDefault="00A1774F" w:rsidP="00541D07">
                            <w:pPr>
                              <w:jc w:val="center"/>
                            </w:pPr>
                          </w:p>
                        </w:txbxContent>
                      </v:textbox>
                    </v:rect>
                    <v:rect id="Rectangle 333" o:spid="_x0000_s1272" style="position:absolute;left:1482;top:43495;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" fillcolor="white [3201]" strokecolor="black [3200]" strokeweight="1pt">
                      <v:textbox>
                        <w:txbxContent>
                          <w:p w:rsidR="00A1774F" w:rsidRDefault="00A1774F" w:rsidP="00541D07">
                            <w:pPr>
                              <w:jc w:val="center"/>
                            </w:pPr>
                            <w:r>
                              <w:t>Classe</w:t>
                            </w:r>
                          </w:p>
                        </w:txbxContent>
                      </v:textbox>
                    </v:rect>
                  </v:group>
                  <v:oval id="Ellipse 326" o:spid="_x0000_s1273" style="position:absolute;top:27432;width:14809;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" fillcolor="white [3201]" strokecolor="black [3200]" strokeweight="1pt">
                    <v:stroke joinstyle="miter"/>
                    <v:textbox>
                      <w:txbxContent>
                        <w:p w:rsidR="00A1774F" w:rsidRDefault="00A1774F" w:rsidP="00541D07">
                          <w:pPr>
                            <w:jc w:val="center"/>
                          </w:pPr>
                          <w:r>
                            <w:t>Appartenir</w:t>
                          </w:r>
                        </w:p>
                      </w:txbxContent>
                    </v:textbox>
                  </v:oval>
                  <v:oval id="Ellipse 327" o:spid="_x0000_s1274" style="position:absolute;left:20759;top:1443;width:15799;height:1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" fillcolor="white [3201]" strokecolor="black [3200]" strokeweight="1pt">
                    <v:stroke joinstyle="miter"/>
                    <v:textbox>
                      <w:txbxContent>
                        <w:p w:rsidR="00A1774F" w:rsidRDefault="00A1774F" w:rsidP="00541D07">
                          <w:pPr>
                            <w:jc w:val="center"/>
                            <w:rPr>
                              <w:i/>
                            </w:rPr>
                          </w:pPr>
                          <w:r>
                            <w:rPr>
                              <w:i/>
                            </w:rPr>
                            <w:t>Payer</w:t>
                          </w:r>
                          <w:r>
                            <w:rPr>
                              <w:i/>
                            </w:rPr>
                            <w:br/>
                          </w:r>
                          <w:r>
                            <w:rPr>
                              <w:i/>
                            </w:rPr>
                            <w:br/>
                            <w:t>date_payer</w:t>
                          </w:r>
                          <w:r>
                            <w:rPr>
                              <w:i/>
                            </w:rPr>
                            <w:br/>
                            <w:t>montant_payer</w:t>
                          </w:r>
                          <w:r>
                            <w:rPr>
                              <w:i/>
                            </w:rPr>
                            <w:br/>
                          </w:r>
                          <w:r>
                            <w:rPr>
                              <w:i/>
                            </w:rPr>
                            <w:br/>
                          </w:r>
                        </w:p>
                      </w:txbxContent>
                    </v:textbox>
                  </v:oval>
                  <v:oval id="Ellipse 329" o:spid="_x0000_s1275" style="position:absolute;left:47944;top:25454;width:14808;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" fillcolor="white [3201]" strokecolor="black [3200]" strokeweight="1pt">
                    <v:stroke joinstyle="miter"/>
                    <v:textbox>
                      <w:txbxContent>
                        <w:p w:rsidR="00A1774F" w:rsidRDefault="00A1774F" w:rsidP="00541D07">
                          <w:pPr>
                            <w:jc w:val="center"/>
                          </w:pPr>
                          <w:r>
                            <w:t>Percevoir</w:t>
                          </w:r>
                        </w:p>
                      </w:txbxContent>
                    </v:textbox>
                  </v:oval>
                  <v:oval id="Ellipse 331" o:spid="_x0000_s1276" style="position:absolute;left:34351;top:21747;width:11824;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" fillcolor="white [3201]" strokecolor="black [3200]" strokeweight="1pt">
                    <v:stroke joinstyle="miter"/>
                    <v:textbox>
                      <w:txbxContent>
                        <w:p w:rsidR="00A1774F" w:rsidRDefault="00A1774F" w:rsidP="00541D07">
                          <w:pPr>
                            <w:jc w:val="center"/>
                          </w:pPr>
                          <w:r>
                            <w:t>Concerner</w:t>
                          </w:r>
                        </w:p>
                      </w:txbxContent>
                    </v:textbox>
                  </v:oval>
                </v:group>
                <v:group id="Groupe 147" o:spid="_x0000_s1277" style="position:absolute;left:28479;top:62674;width:14929;height:18008" coordsize="14928,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45" o:spid="_x0000_s1278" style="position:absolute;width:14928;height:18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cawwAAANwAAAAPAAAAZHJzL2Rvd25yZXYueG1sRE9Na8JA&#10;EL0X+h+WKXirmxa1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KtpHGsMAAADcAAAADwAA&#10;AAAAAAAAAAAAAAAHAgAAZHJzL2Rvd25yZXYueG1sUEsFBgAAAAADAAMAtwAAAPcCAAAAAA==&#10;" fillcolor="white [3201]" strokecolor="black [3200]" strokeweight="1pt">
                    <v:textbox>
                      <w:txbxContent>
                        <w:p w:rsidR="00A1774F" w:rsidRDefault="00A1774F" w:rsidP="00541D07">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541D07">
                          <w:pPr>
                            <w:spacing w:after="0"/>
                          </w:pPr>
                          <w:r>
                            <w:rPr>
                              <w:rFonts w:ascii="Times New Roman" w:hAnsi="Times New Roman" w:cs="Times New Roman"/>
                              <w:sz w:val="24"/>
                              <w:szCs w:val="24"/>
                            </w:rPr>
                            <w:t>Libel__doc</w:t>
                          </w:r>
                        </w:p>
                      </w:txbxContent>
                    </v:textbox>
                  </v:rect>
                  <v:rect id="Rectangle 146" o:spid="_x0000_s1279" style="position:absolute;width:14928;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ltwgAAANwAAAAPAAAAZHJzL2Rvd25yZXYueG1sRE9Na8JA&#10;EL0X/A/LCL3VjVJS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DaCNltwgAAANwAAAAPAAAA&#10;AAAAAAAAAAAAAAcCAABkcnMvZG93bnJldi54bWxQSwUGAAAAAAMAAwC3AAAA9gIAAAAA&#10;" fillcolor="white [3201]" strokecolor="black [3200]" strokeweight="1pt">
                    <v:textbox>
                      <w:txbxContent>
                        <w:p w:rsidR="00A1774F" w:rsidRDefault="00A1774F" w:rsidP="00541D07">
                          <w:pPr>
                            <w:jc w:val="center"/>
                          </w:pPr>
                          <w:r>
                            <w:t>Document</w:t>
                          </w:r>
                        </w:p>
                      </w:txbxContent>
                    </v:textbox>
                  </v:rect>
                </v:group>
                <v:oval id="Ellipse 149" o:spid="_x0000_s1280" style="position:absolute;left:49125;top:67293;width:11383;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" fillcolor="white [3201]" strokecolor="black [3200]" strokeweight="1pt">
                  <v:stroke joinstyle="miter"/>
                  <v:textbox>
                    <w:txbxContent>
                      <w:p w:rsidR="00A1774F" w:rsidRDefault="00A1774F" w:rsidP="00541D07">
                        <w:pPr>
                          <w:jc w:val="center"/>
                        </w:pPr>
                        <w:r>
                          <w:t>Etablir</w:t>
                        </w:r>
                      </w:p>
                    </w:txbxContent>
                  </v:textbox>
                </v:oval>
              </v:group>
            </w:pict>
          </mc:Fallback>
        </mc:AlternateContent>
      </w:r>
      <w:r>
        <w:rPr>
          <w:rFonts w:ascii="Times New Roman" w:hAnsi="Times New Roman" w:cs="Times New Roman"/>
          <w:b/>
          <w:sz w:val="24"/>
          <w:szCs w:val="24"/>
        </w:rPr>
        <w:t>Présentation du Modèle conceptuel des données (MCD)</w:t>
      </w:r>
    </w:p>
    <w:p w:rsidR="00541D07" w:rsidRDefault="00541D07" w:rsidP="00541D07">
      <w:pPr>
        <w:jc w:val="both"/>
        <w:rPr>
          <w:rFonts w:ascii="Times New Roman" w:hAnsi="Times New Roman" w:cs="Times New Roman"/>
          <w:b/>
          <w:sz w:val="24"/>
          <w:szCs w:val="24"/>
        </w:rPr>
      </w:pPr>
    </w:p>
    <w:p w:rsidR="00541D07" w:rsidRPr="008A14D6" w:rsidRDefault="00541D07" w:rsidP="00541D07">
      <w:pPr>
        <w:tabs>
          <w:tab w:val="left" w:pos="2274"/>
          <w:tab w:val="left" w:pos="6947"/>
        </w:tabs>
        <w:rPr>
          <w:rFonts w:ascii="Times New Roman" w:hAnsi="Times New Roman" w:cs="Times New Roman"/>
          <w:sz w:val="24"/>
          <w:szCs w:val="24"/>
        </w:rPr>
      </w:pPr>
      <w:r>
        <w:rPr>
          <w:rFonts w:ascii="Times New Roman" w:hAnsi="Times New Roman" w:cs="Times New Roman"/>
          <w:sz w:val="24"/>
          <w:szCs w:val="24"/>
        </w:rPr>
        <w:tab/>
        <w:t>1,n</w:t>
      </w:r>
      <w:r>
        <w:rPr>
          <w:rFonts w:ascii="Times New Roman" w:hAnsi="Times New Roman" w:cs="Times New Roman"/>
          <w:sz w:val="24"/>
          <w:szCs w:val="24"/>
        </w:rPr>
        <w:tab/>
        <w:t>1,n</w:t>
      </w:r>
    </w:p>
    <w:p w:rsidR="00541D07" w:rsidRPr="008A14D6" w:rsidRDefault="00541D07" w:rsidP="00541D07">
      <w:pPr>
        <w:tabs>
          <w:tab w:val="left" w:pos="2223"/>
          <w:tab w:val="left" w:pos="699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2448" behindDoc="0" locked="0" layoutInCell="1" allowOverlap="1">
                <wp:simplePos x="0" y="0"/>
                <wp:positionH relativeFrom="column">
                  <wp:posOffset>1310005</wp:posOffset>
                </wp:positionH>
                <wp:positionV relativeFrom="paragraph">
                  <wp:posOffset>92075</wp:posOffset>
                </wp:positionV>
                <wp:extent cx="3350260" cy="17780"/>
                <wp:effectExtent l="0" t="0" r="21590" b="2032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026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A64577" id="Straight Connector 30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7.25pt" to="366.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" strokecolor="black [3200]" strokeweight=".5pt">
                <v:stroke joinstyle="miter"/>
                <o:lock v:ext="edit" shapetype="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541D07" w:rsidRPr="008A14D6" w:rsidRDefault="00541D07" w:rsidP="00541D07">
      <w:pPr>
        <w:tabs>
          <w:tab w:val="left" w:pos="2223"/>
        </w:tabs>
        <w:rPr>
          <w:rFonts w:ascii="Times New Roman" w:hAnsi="Times New Roman" w:cs="Times New Roman"/>
          <w:sz w:val="24"/>
          <w:szCs w:val="24"/>
        </w:rPr>
      </w:pPr>
      <w:r>
        <w:rPr>
          <w:rFonts w:ascii="Times New Roman" w:hAnsi="Times New Roman" w:cs="Times New Roman"/>
          <w:sz w:val="24"/>
          <w:szCs w:val="24"/>
        </w:rPr>
        <w:tab/>
      </w:r>
    </w:p>
    <w:p w:rsidR="00541D07" w:rsidRPr="008A14D6" w:rsidRDefault="00541D07" w:rsidP="00541D07">
      <w:pPr>
        <w:tabs>
          <w:tab w:val="left" w:pos="6669"/>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0400" behindDoc="0" locked="0" layoutInCell="1" allowOverlap="1">
                <wp:simplePos x="0" y="0"/>
                <wp:positionH relativeFrom="column">
                  <wp:posOffset>4102735</wp:posOffset>
                </wp:positionH>
                <wp:positionV relativeFrom="paragraph">
                  <wp:posOffset>172085</wp:posOffset>
                </wp:positionV>
                <wp:extent cx="43815" cy="2820035"/>
                <wp:effectExtent l="0" t="0" r="32385" b="3746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 cy="2820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5AE36D" id="Straight Connector 30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3.55pt" to="326.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86240" behindDoc="0" locked="0" layoutInCell="1" allowOverlap="1">
                <wp:simplePos x="0" y="0"/>
                <wp:positionH relativeFrom="column">
                  <wp:posOffset>4102735</wp:posOffset>
                </wp:positionH>
                <wp:positionV relativeFrom="paragraph">
                  <wp:posOffset>158750</wp:posOffset>
                </wp:positionV>
                <wp:extent cx="556895" cy="11430"/>
                <wp:effectExtent l="0" t="0" r="14605" b="2667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689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8FB8B8" id="Straight Connector 304"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2.5pt" to="366.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" strokecolor="black [3200]" strokeweight=".5pt">
                <v:stroke joinstyle="miter"/>
                <o:lock v:ext="edit" shapetype="f"/>
              </v:line>
            </w:pict>
          </mc:Fallback>
        </mc:AlternateContent>
      </w:r>
      <w:r>
        <w:rPr>
          <w:rFonts w:ascii="Times New Roman" w:hAnsi="Times New Roman" w:cs="Times New Roman"/>
          <w:sz w:val="24"/>
          <w:szCs w:val="24"/>
        </w:rPr>
        <w:tab/>
        <w:t>1,1</w:t>
      </w:r>
    </w:p>
    <w:p w:rsidR="00541D07"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9376" behindDoc="0" locked="0" layoutInCell="1" allowOverlap="1">
                <wp:simplePos x="0" y="0"/>
                <wp:positionH relativeFrom="column">
                  <wp:posOffset>5535930</wp:posOffset>
                </wp:positionH>
                <wp:positionV relativeFrom="paragraph">
                  <wp:posOffset>46355</wp:posOffset>
                </wp:positionV>
                <wp:extent cx="26670" cy="2531745"/>
                <wp:effectExtent l="0" t="0" r="30480" b="2095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2531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9A8FC" id="Straight Connector 10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9pt,3.65pt" to="43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1424" behindDoc="0" locked="0" layoutInCell="1" allowOverlap="1">
                <wp:simplePos x="0" y="0"/>
                <wp:positionH relativeFrom="column">
                  <wp:posOffset>753110</wp:posOffset>
                </wp:positionH>
                <wp:positionV relativeFrom="paragraph">
                  <wp:posOffset>235585</wp:posOffset>
                </wp:positionV>
                <wp:extent cx="8890" cy="2630170"/>
                <wp:effectExtent l="0" t="0" r="29210" b="3683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630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42CBB6" id="Straight Connector 10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8.55pt" to="60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" strokecolor="black [3200]" strokeweight=".5pt">
                <v:stroke joinstyle="miter"/>
                <o:lock v:ext="edit" shapetype="f"/>
              </v:line>
            </w:pict>
          </mc:Fallback>
        </mc:AlternateContent>
      </w:r>
    </w:p>
    <w:p w:rsidR="00541D07" w:rsidRDefault="00654989" w:rsidP="00541D07">
      <w:pPr>
        <w:tabs>
          <w:tab w:val="left" w:pos="1389"/>
          <w:tab w:val="left" w:pos="8286"/>
        </w:tabs>
        <w:rPr>
          <w:rFonts w:ascii="Times New Roman" w:hAnsi="Times New Roman" w:cs="Times New Roman"/>
          <w:sz w:val="24"/>
          <w:szCs w:val="24"/>
        </w:rPr>
      </w:pPr>
      <w:r>
        <w:rPr>
          <w:rFonts w:ascii="Times New Roman" w:hAnsi="Times New Roman" w:cs="Times New Roman"/>
          <w:sz w:val="24"/>
          <w:szCs w:val="24"/>
        </w:rPr>
        <w:tab/>
        <w:t>1,1</w:t>
      </w:r>
      <w:r>
        <w:rPr>
          <w:rFonts w:ascii="Times New Roman" w:hAnsi="Times New Roman" w:cs="Times New Roman"/>
          <w:sz w:val="24"/>
          <w:szCs w:val="24"/>
        </w:rPr>
        <w:tab/>
        <w:t>1,1</w:t>
      </w:r>
    </w:p>
    <w:p w:rsidR="00541D07" w:rsidRPr="008A14D6" w:rsidRDefault="00541D07" w:rsidP="00541D07">
      <w:pPr>
        <w:rPr>
          <w:rFonts w:ascii="Times New Roman" w:hAnsi="Times New Roman" w:cs="Times New Roman"/>
          <w:sz w:val="24"/>
          <w:szCs w:val="24"/>
        </w:rPr>
      </w:pPr>
    </w:p>
    <w:p w:rsidR="00541D07" w:rsidRPr="008A14D6" w:rsidRDefault="00541D07" w:rsidP="00541D07">
      <w:pPr>
        <w:rPr>
          <w:rFonts w:ascii="Times New Roman" w:hAnsi="Times New Roman" w:cs="Times New Roman"/>
          <w:sz w:val="24"/>
          <w:szCs w:val="24"/>
        </w:rPr>
      </w:pPr>
    </w:p>
    <w:p w:rsidR="00541D07" w:rsidRPr="008A14D6" w:rsidRDefault="00541D07" w:rsidP="00541D07">
      <w:pPr>
        <w:rPr>
          <w:rFonts w:ascii="Times New Roman" w:hAnsi="Times New Roman" w:cs="Times New Roman"/>
          <w:sz w:val="24"/>
          <w:szCs w:val="24"/>
        </w:rPr>
      </w:pPr>
    </w:p>
    <w:p w:rsidR="00541D07" w:rsidRPr="008A14D6" w:rsidRDefault="00541D07" w:rsidP="00541D07">
      <w:pPr>
        <w:rPr>
          <w:rFonts w:ascii="Times New Roman" w:hAnsi="Times New Roman" w:cs="Times New Roman"/>
          <w:sz w:val="24"/>
          <w:szCs w:val="24"/>
        </w:rPr>
      </w:pPr>
    </w:p>
    <w:p w:rsidR="00541D07" w:rsidRPr="008A14D6" w:rsidRDefault="00541D07" w:rsidP="00541D07">
      <w:pPr>
        <w:rPr>
          <w:rFonts w:ascii="Times New Roman" w:hAnsi="Times New Roman" w:cs="Times New Roman"/>
          <w:sz w:val="24"/>
          <w:szCs w:val="24"/>
        </w:rPr>
      </w:pPr>
    </w:p>
    <w:p w:rsidR="00541D07" w:rsidRDefault="00541D07" w:rsidP="00541D07">
      <w:pPr>
        <w:rPr>
          <w:rFonts w:ascii="Times New Roman" w:hAnsi="Times New Roman" w:cs="Times New Roman"/>
          <w:sz w:val="24"/>
          <w:szCs w:val="24"/>
        </w:rPr>
      </w:pPr>
    </w:p>
    <w:p w:rsidR="00541D07" w:rsidRDefault="00541D07" w:rsidP="00541D07">
      <w:pPr>
        <w:tabs>
          <w:tab w:val="left" w:pos="5785"/>
          <w:tab w:val="left" w:pos="8286"/>
        </w:tabs>
        <w:rPr>
          <w:rFonts w:ascii="Times New Roman" w:hAnsi="Times New Roman" w:cs="Times New Roman"/>
          <w:sz w:val="24"/>
          <w:szCs w:val="24"/>
        </w:rPr>
      </w:pPr>
      <w:r>
        <w:rPr>
          <w:rFonts w:ascii="Times New Roman" w:hAnsi="Times New Roman" w:cs="Times New Roman"/>
          <w:sz w:val="24"/>
          <w:szCs w:val="24"/>
        </w:rPr>
        <w:tab/>
        <w:t>1,n</w:t>
      </w:r>
      <w:r>
        <w:rPr>
          <w:rFonts w:ascii="Times New Roman" w:hAnsi="Times New Roman" w:cs="Times New Roman"/>
          <w:sz w:val="24"/>
          <w:szCs w:val="24"/>
        </w:rPr>
        <w:tab/>
        <w:t>1,n</w:t>
      </w:r>
    </w:p>
    <w:p w:rsidR="00541D07" w:rsidRDefault="00541D07" w:rsidP="00541D07">
      <w:pPr>
        <w:tabs>
          <w:tab w:val="left" w:pos="141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7264" behindDoc="0" locked="0" layoutInCell="1" allowOverlap="1">
                <wp:simplePos x="0" y="0"/>
                <wp:positionH relativeFrom="column">
                  <wp:posOffset>3572510</wp:posOffset>
                </wp:positionH>
                <wp:positionV relativeFrom="paragraph">
                  <wp:posOffset>50165</wp:posOffset>
                </wp:positionV>
                <wp:extent cx="582930" cy="17780"/>
                <wp:effectExtent l="0" t="0" r="26670" b="2032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29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ED34D" id="Straight Connector 107"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3.95pt" to="32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" strokecolor="black [3200]" strokeweight=".5pt">
                <v:stroke joinstyle="miter"/>
                <o:lock v:ext="edit" shapetype="f"/>
              </v:line>
            </w:pict>
          </mc:Fallback>
        </mc:AlternateContent>
      </w:r>
      <w:r>
        <w:rPr>
          <w:rFonts w:ascii="Times New Roman" w:hAnsi="Times New Roman" w:cs="Times New Roman"/>
          <w:sz w:val="24"/>
          <w:szCs w:val="24"/>
        </w:rPr>
        <w:tab/>
        <w:t>1,n</w:t>
      </w:r>
    </w:p>
    <w:p w:rsidR="00541D07" w:rsidRPr="00597D1E" w:rsidRDefault="00541D07" w:rsidP="00541D07">
      <w:pPr>
        <w:rPr>
          <w:rFonts w:ascii="Times New Roman" w:hAnsi="Times New Roman" w:cs="Times New Roman"/>
          <w:sz w:val="24"/>
          <w:szCs w:val="24"/>
        </w:rPr>
      </w:pPr>
    </w:p>
    <w:p w:rsidR="00541D07" w:rsidRPr="00597D1E" w:rsidRDefault="00541D07" w:rsidP="00541D07">
      <w:pPr>
        <w:rPr>
          <w:rFonts w:ascii="Times New Roman" w:hAnsi="Times New Roman" w:cs="Times New Roman"/>
          <w:sz w:val="24"/>
          <w:szCs w:val="24"/>
        </w:rPr>
      </w:pPr>
    </w:p>
    <w:p w:rsidR="00541D07" w:rsidRPr="00597D1E" w:rsidRDefault="00541D07" w:rsidP="00541D07">
      <w:pPr>
        <w:rPr>
          <w:rFonts w:ascii="Times New Roman" w:hAnsi="Times New Roman" w:cs="Times New Roman"/>
          <w:sz w:val="24"/>
          <w:szCs w:val="24"/>
        </w:rPr>
      </w:pPr>
    </w:p>
    <w:p w:rsidR="00541D07" w:rsidRPr="00597D1E" w:rsidRDefault="00541D07" w:rsidP="00541D07">
      <w:pPr>
        <w:rPr>
          <w:rFonts w:ascii="Times New Roman" w:hAnsi="Times New Roman" w:cs="Times New Roman"/>
          <w:sz w:val="24"/>
          <w:szCs w:val="24"/>
        </w:rPr>
      </w:pPr>
    </w:p>
    <w:p w:rsidR="00541D07" w:rsidRPr="00597D1E" w:rsidRDefault="00541D07" w:rsidP="00541D0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8288" behindDoc="0" locked="0" layoutInCell="1" allowOverlap="1">
                <wp:simplePos x="0" y="0"/>
                <wp:positionH relativeFrom="column">
                  <wp:posOffset>5439410</wp:posOffset>
                </wp:positionH>
                <wp:positionV relativeFrom="paragraph">
                  <wp:posOffset>38100</wp:posOffset>
                </wp:positionV>
                <wp:extent cx="8890" cy="1169670"/>
                <wp:effectExtent l="0" t="0" r="29210" b="3048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1169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74FF3" id="Straight Connector 10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3pt" to="429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" strokecolor="black [3200]" strokeweight=".5pt">
                <v:stroke joinstyle="miter"/>
                <o:lock v:ext="edit" shapetype="f"/>
              </v:line>
            </w:pict>
          </mc:Fallback>
        </mc:AlternateContent>
      </w:r>
    </w:p>
    <w:p w:rsidR="00541D07" w:rsidRDefault="00541D07" w:rsidP="00541D07">
      <w:pPr>
        <w:jc w:val="right"/>
        <w:rPr>
          <w:rFonts w:ascii="Times New Roman" w:hAnsi="Times New Roman" w:cs="Times New Roman"/>
          <w:sz w:val="24"/>
          <w:szCs w:val="24"/>
        </w:rPr>
      </w:pPr>
      <w:r>
        <w:rPr>
          <w:rFonts w:ascii="Times New Roman" w:hAnsi="Times New Roman" w:cs="Times New Roman"/>
          <w:sz w:val="24"/>
          <w:szCs w:val="24"/>
        </w:rPr>
        <w:t>1,n</w:t>
      </w:r>
    </w:p>
    <w:p w:rsidR="00541D07" w:rsidRDefault="00541D07" w:rsidP="00541D07">
      <w:pPr>
        <w:rPr>
          <w:rFonts w:ascii="Times New Roman" w:hAnsi="Times New Roman" w:cs="Times New Roman"/>
          <w:sz w:val="24"/>
          <w:szCs w:val="24"/>
        </w:rPr>
      </w:pPr>
    </w:p>
    <w:p w:rsidR="00541D07" w:rsidRDefault="00541D07" w:rsidP="00541D07">
      <w:pPr>
        <w:rPr>
          <w:rFonts w:ascii="Times New Roman" w:hAnsi="Times New Roman" w:cs="Times New Roman"/>
          <w:sz w:val="24"/>
          <w:szCs w:val="24"/>
        </w:rPr>
      </w:pPr>
    </w:p>
    <w:p w:rsidR="00541D07" w:rsidRDefault="00541D07" w:rsidP="00541D07">
      <w:pPr>
        <w:rPr>
          <w:rFonts w:ascii="Times New Roman" w:hAnsi="Times New Roman" w:cs="Times New Roman"/>
          <w:sz w:val="24"/>
          <w:szCs w:val="24"/>
        </w:rPr>
      </w:pPr>
    </w:p>
    <w:p w:rsidR="00541D07" w:rsidRPr="00B96322" w:rsidRDefault="00541D07" w:rsidP="00541D07">
      <w:pPr>
        <w:tabs>
          <w:tab w:val="left" w:pos="7364"/>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294967295" distB="4294967295" distL="114300" distR="114300" simplePos="0" relativeHeight="251781120" behindDoc="0" locked="0" layoutInCell="1" allowOverlap="1">
                <wp:simplePos x="0" y="0"/>
                <wp:positionH relativeFrom="column">
                  <wp:posOffset>4478020</wp:posOffset>
                </wp:positionH>
                <wp:positionV relativeFrom="paragraph">
                  <wp:posOffset>238124</wp:posOffset>
                </wp:positionV>
                <wp:extent cx="763905" cy="0"/>
                <wp:effectExtent l="0" t="0" r="36195" b="19050"/>
                <wp:wrapNone/>
                <wp:docPr id="796"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D35723" id="Straight Connector 796"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2.6pt,18.75pt" to="412.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" strokecolor="black [3200]" strokeweight=".5pt">
                <v:stroke joinstyle="miter"/>
                <o:lock v:ext="edit" shapetype="f"/>
              </v:line>
            </w:pict>
          </mc:Fallback>
        </mc:AlternateContent>
      </w:r>
      <w:r>
        <w:rPr>
          <w:rFonts w:ascii="Times New Roman" w:hAnsi="Times New Roman" w:cs="Times New Roman"/>
          <w:sz w:val="24"/>
          <w:szCs w:val="24"/>
        </w:rPr>
        <w:tab/>
        <w:t>1,1</w:t>
      </w:r>
    </w:p>
    <w:p w:rsidR="0046011A" w:rsidRDefault="0046011A" w:rsidP="00541D07">
      <w:pPr>
        <w:rPr>
          <w:rFonts w:ascii="Times New Roman" w:hAnsi="Times New Roman" w:cs="Times New Roman"/>
          <w:b/>
          <w:sz w:val="24"/>
          <w:szCs w:val="24"/>
        </w:rPr>
      </w:pPr>
    </w:p>
    <w:p w:rsidR="0046011A" w:rsidRDefault="0046011A">
      <w:pPr>
        <w:rPr>
          <w:rFonts w:ascii="Times New Roman" w:hAnsi="Times New Roman" w:cs="Times New Roman"/>
          <w:b/>
          <w:sz w:val="24"/>
          <w:szCs w:val="24"/>
        </w:rPr>
      </w:pPr>
      <w:r>
        <w:rPr>
          <w:rFonts w:ascii="Times New Roman" w:hAnsi="Times New Roman" w:cs="Times New Roman"/>
          <w:b/>
          <w:sz w:val="24"/>
          <w:szCs w:val="24"/>
        </w:rPr>
        <w:br w:type="page"/>
      </w:r>
    </w:p>
    <w:p w:rsidR="0046011A" w:rsidRPr="00A11000" w:rsidRDefault="00A41EDB" w:rsidP="0046011A">
      <w:pPr>
        <w:tabs>
          <w:tab w:val="left" w:pos="1506"/>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CHAPITRE 2 : </w:t>
      </w:r>
      <w:r w:rsidR="0046011A" w:rsidRPr="00A11000">
        <w:rPr>
          <w:rFonts w:ascii="Times New Roman" w:hAnsi="Times New Roman" w:cs="Times New Roman"/>
          <w:b/>
          <w:sz w:val="24"/>
          <w:szCs w:val="24"/>
        </w:rPr>
        <w:t xml:space="preserve"> ETAPE ORGANISATIONNELLE</w:t>
      </w:r>
    </w:p>
    <w:p w:rsidR="0046011A" w:rsidRPr="00A11000" w:rsidRDefault="0046011A" w:rsidP="0046011A">
      <w:pPr>
        <w:pStyle w:val="ListParagraph"/>
        <w:ind w:left="0" w:firstLine="720"/>
        <w:jc w:val="both"/>
        <w:rPr>
          <w:rFonts w:ascii="Times New Roman" w:hAnsi="Times New Roman" w:cs="Times New Roman"/>
          <w:sz w:val="24"/>
          <w:szCs w:val="24"/>
        </w:rPr>
      </w:pPr>
      <w:r w:rsidRPr="00A11000">
        <w:rPr>
          <w:rFonts w:ascii="Times New Roman" w:hAnsi="Times New Roman" w:cs="Times New Roman"/>
          <w:sz w:val="24"/>
          <w:szCs w:val="24"/>
        </w:rPr>
        <w:t>La modélisation organisationnelle des données va permettre de prendre en compte des éléments relevant de l'utilisation des ressources de mémorisation :</w:t>
      </w:r>
    </w:p>
    <w:p w:rsidR="0046011A" w:rsidRPr="00A11000" w:rsidRDefault="0046011A" w:rsidP="0046011A">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Le choix des informations à mémoriser informatiquement ;</w:t>
      </w:r>
    </w:p>
    <w:p w:rsidR="0046011A" w:rsidRPr="00A11000" w:rsidRDefault="0046011A" w:rsidP="0046011A">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La quantification (ou volume) et la durée de vie des informations à mémoriser ;</w:t>
      </w:r>
    </w:p>
    <w:p w:rsidR="0046011A" w:rsidRPr="00A11000" w:rsidRDefault="0046011A" w:rsidP="0046011A">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La répartition des données informatisées entre unités organisationnelles ;</w:t>
      </w:r>
    </w:p>
    <w:p w:rsidR="0046011A" w:rsidRPr="00A11000" w:rsidRDefault="0046011A" w:rsidP="0046011A">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L'accès aux données informatisées pour chaque unité organisationnelle.</w:t>
      </w:r>
      <w:r w:rsidR="00277D29" w:rsidRPr="00A11000">
        <w:rPr>
          <w:rFonts w:ascii="Times New Roman" w:hAnsi="Times New Roman" w:cs="Times New Roman"/>
          <w:b/>
          <w:sz w:val="24"/>
          <w:szCs w:val="24"/>
        </w:rPr>
        <w:t xml:space="preserve"> </w:t>
      </w:r>
      <w:sdt>
        <w:sdtPr>
          <w:rPr>
            <w:rFonts w:ascii="Times New Roman" w:hAnsi="Times New Roman" w:cs="Times New Roman"/>
            <w:b/>
            <w:sz w:val="24"/>
            <w:szCs w:val="24"/>
          </w:rPr>
          <w:id w:val="-110831048"/>
          <w:citation/>
        </w:sdtPr>
        <w:sdtContent>
          <w:r w:rsidR="00277D29" w:rsidRPr="00A11000">
            <w:rPr>
              <w:rFonts w:ascii="Times New Roman" w:hAnsi="Times New Roman" w:cs="Times New Roman"/>
              <w:b/>
              <w:sz w:val="24"/>
              <w:szCs w:val="24"/>
            </w:rPr>
            <w:fldChar w:fldCharType="begin"/>
          </w:r>
          <w:r w:rsidR="00277D29" w:rsidRPr="00A11000">
            <w:rPr>
              <w:rFonts w:ascii="Times New Roman" w:hAnsi="Times New Roman" w:cs="Times New Roman"/>
              <w:b/>
              <w:sz w:val="24"/>
              <w:szCs w:val="24"/>
            </w:rPr>
            <w:instrText xml:space="preserve"> CITATION IPE181 \l 1036 </w:instrText>
          </w:r>
          <w:r w:rsidR="00277D29" w:rsidRPr="00A11000">
            <w:rPr>
              <w:rFonts w:ascii="Times New Roman" w:hAnsi="Times New Roman" w:cs="Times New Roman"/>
              <w:b/>
              <w:sz w:val="24"/>
              <w:szCs w:val="24"/>
            </w:rPr>
            <w:fldChar w:fldCharType="separate"/>
          </w:r>
          <w:r w:rsidR="00277D29" w:rsidRPr="00A11000">
            <w:rPr>
              <w:rFonts w:ascii="Times New Roman" w:hAnsi="Times New Roman" w:cs="Times New Roman"/>
              <w:b/>
              <w:noProof/>
              <w:sz w:val="24"/>
              <w:szCs w:val="24"/>
            </w:rPr>
            <w:t xml:space="preserve"> </w:t>
          </w:r>
          <w:r w:rsidR="00277D29" w:rsidRPr="00A11000">
            <w:rPr>
              <w:rFonts w:ascii="Times New Roman" w:hAnsi="Times New Roman" w:cs="Times New Roman"/>
              <w:noProof/>
              <w:sz w:val="24"/>
              <w:szCs w:val="24"/>
            </w:rPr>
            <w:t>(IPEPE, Technique de base de données , 2018)</w:t>
          </w:r>
          <w:r w:rsidR="00277D29" w:rsidRPr="00A11000">
            <w:rPr>
              <w:rFonts w:ascii="Times New Roman" w:hAnsi="Times New Roman" w:cs="Times New Roman"/>
              <w:b/>
              <w:sz w:val="24"/>
              <w:szCs w:val="24"/>
            </w:rPr>
            <w:fldChar w:fldCharType="end"/>
          </w:r>
        </w:sdtContent>
      </w:sdt>
    </w:p>
    <w:p w:rsidR="0046011A" w:rsidRPr="00A11000" w:rsidRDefault="0046011A" w:rsidP="0046011A">
      <w:pPr>
        <w:spacing w:line="360" w:lineRule="auto"/>
        <w:jc w:val="both"/>
        <w:rPr>
          <w:rFonts w:ascii="Times New Roman" w:hAnsi="Times New Roman" w:cs="Times New Roman"/>
          <w:b/>
          <w:sz w:val="24"/>
          <w:szCs w:val="24"/>
        </w:rPr>
      </w:pPr>
      <w:r w:rsidRPr="00A11000">
        <w:rPr>
          <w:rFonts w:ascii="Times New Roman" w:hAnsi="Times New Roman" w:cs="Times New Roman"/>
          <w:b/>
          <w:sz w:val="24"/>
          <w:szCs w:val="24"/>
        </w:rPr>
        <w:t>II.1 Modélisation Organisationnelle des traitements (MOT)</w:t>
      </w:r>
    </w:p>
    <w:p w:rsidR="0046011A" w:rsidRPr="00A11000" w:rsidRDefault="0046011A" w:rsidP="0046011A">
      <w:pPr>
        <w:spacing w:line="360" w:lineRule="auto"/>
        <w:jc w:val="both"/>
        <w:rPr>
          <w:rFonts w:ascii="Times New Roman" w:hAnsi="Times New Roman" w:cs="Times New Roman"/>
          <w:b/>
          <w:sz w:val="24"/>
          <w:szCs w:val="24"/>
        </w:rPr>
      </w:pPr>
      <w:r w:rsidRPr="00A11000">
        <w:rPr>
          <w:rFonts w:ascii="Times New Roman" w:hAnsi="Times New Roman" w:cs="Times New Roman"/>
          <w:b/>
          <w:sz w:val="24"/>
          <w:szCs w:val="24"/>
        </w:rPr>
        <w:t>II2.1.1 Définition et But</w:t>
      </w:r>
    </w:p>
    <w:p w:rsidR="0046011A" w:rsidRPr="00A11000" w:rsidRDefault="0046011A" w:rsidP="0046011A">
      <w:pPr>
        <w:spacing w:line="360" w:lineRule="auto"/>
        <w:ind w:firstLine="720"/>
        <w:jc w:val="both"/>
        <w:rPr>
          <w:rFonts w:ascii="Times New Roman" w:hAnsi="Times New Roman" w:cs="Times New Roman"/>
          <w:sz w:val="24"/>
          <w:szCs w:val="24"/>
        </w:rPr>
      </w:pPr>
      <w:r w:rsidRPr="00A11000">
        <w:rPr>
          <w:rFonts w:ascii="Times New Roman" w:hAnsi="Times New Roman" w:cs="Times New Roman"/>
          <w:sz w:val="24"/>
          <w:szCs w:val="24"/>
        </w:rPr>
        <w:t>Il permet de décrire d'une façon globale, puis d'une façon détaillée le choix effectué en matière d'organisation et de fonctionnement des services, les modes d'automatisation retenus, les postes de travail et les tâches associées. Il précise les ressources humaines et matérielles mobilisées avec leur organisation dans le temps et dans l'espace.</w:t>
      </w:r>
      <w:r w:rsidR="00277D29">
        <w:rPr>
          <w:rFonts w:ascii="Times New Roman" w:hAnsi="Times New Roman" w:cs="Times New Roman"/>
          <w:sz w:val="24"/>
          <w:szCs w:val="24"/>
        </w:rPr>
        <w:t xml:space="preserve"> </w:t>
      </w:r>
      <w:sdt>
        <w:sdtPr>
          <w:rPr>
            <w:rFonts w:ascii="Times New Roman" w:hAnsi="Times New Roman" w:cs="Times New Roman"/>
            <w:b/>
            <w:sz w:val="24"/>
            <w:szCs w:val="24"/>
          </w:rPr>
          <w:id w:val="-1214113135"/>
          <w:citation/>
        </w:sdtPr>
        <w:sdtContent>
          <w:r w:rsidR="00277D29" w:rsidRPr="00A11000">
            <w:rPr>
              <w:rFonts w:ascii="Times New Roman" w:hAnsi="Times New Roman" w:cs="Times New Roman"/>
              <w:b/>
              <w:sz w:val="24"/>
              <w:szCs w:val="24"/>
            </w:rPr>
            <w:fldChar w:fldCharType="begin"/>
          </w:r>
          <w:r w:rsidR="00277D29" w:rsidRPr="00A11000">
            <w:rPr>
              <w:rFonts w:ascii="Times New Roman" w:hAnsi="Times New Roman" w:cs="Times New Roman"/>
              <w:b/>
              <w:sz w:val="24"/>
              <w:szCs w:val="24"/>
            </w:rPr>
            <w:instrText xml:space="preserve"> CITATION IPE181 \l 1036 </w:instrText>
          </w:r>
          <w:r w:rsidR="00277D29" w:rsidRPr="00A11000">
            <w:rPr>
              <w:rFonts w:ascii="Times New Roman" w:hAnsi="Times New Roman" w:cs="Times New Roman"/>
              <w:b/>
              <w:sz w:val="24"/>
              <w:szCs w:val="24"/>
            </w:rPr>
            <w:fldChar w:fldCharType="separate"/>
          </w:r>
          <w:r w:rsidR="00277D29" w:rsidRPr="00A11000">
            <w:rPr>
              <w:rFonts w:ascii="Times New Roman" w:hAnsi="Times New Roman" w:cs="Times New Roman"/>
              <w:b/>
              <w:noProof/>
              <w:sz w:val="24"/>
              <w:szCs w:val="24"/>
            </w:rPr>
            <w:t xml:space="preserve"> </w:t>
          </w:r>
          <w:r w:rsidR="00277D29" w:rsidRPr="00A11000">
            <w:rPr>
              <w:rFonts w:ascii="Times New Roman" w:hAnsi="Times New Roman" w:cs="Times New Roman"/>
              <w:noProof/>
              <w:sz w:val="24"/>
              <w:szCs w:val="24"/>
            </w:rPr>
            <w:t>(IPEPE, Technique de base de données , 2018)</w:t>
          </w:r>
          <w:r w:rsidR="00277D29" w:rsidRPr="00A11000">
            <w:rPr>
              <w:rFonts w:ascii="Times New Roman" w:hAnsi="Times New Roman" w:cs="Times New Roman"/>
              <w:b/>
              <w:sz w:val="24"/>
              <w:szCs w:val="24"/>
            </w:rPr>
            <w:fldChar w:fldCharType="end"/>
          </w:r>
        </w:sdtContent>
      </w:sdt>
    </w:p>
    <w:p w:rsidR="0046011A" w:rsidRPr="00A11000" w:rsidRDefault="0046011A" w:rsidP="0046011A">
      <w:pPr>
        <w:spacing w:line="360" w:lineRule="auto"/>
        <w:ind w:firstLine="720"/>
        <w:jc w:val="both"/>
        <w:rPr>
          <w:rFonts w:ascii="Times New Roman" w:hAnsi="Times New Roman" w:cs="Times New Roman"/>
          <w:sz w:val="24"/>
          <w:szCs w:val="24"/>
        </w:rPr>
      </w:pPr>
      <w:r w:rsidRPr="00A11000">
        <w:rPr>
          <w:rFonts w:ascii="Times New Roman" w:hAnsi="Times New Roman" w:cs="Times New Roman"/>
          <w:sz w:val="24"/>
          <w:szCs w:val="24"/>
        </w:rPr>
        <w:t>Le MOT va consister à compléter la description du MCT par une prise en considération des contraintes d'organisation choisies par l'entreprise. Le concepteur doit répondre aux trois questions :</w:t>
      </w:r>
    </w:p>
    <w:p w:rsidR="0046011A" w:rsidRPr="00A11000" w:rsidRDefault="0046011A" w:rsidP="0046011A">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Comment : est posé pour déterminer la nature du traitement</w:t>
      </w:r>
    </w:p>
    <w:p w:rsidR="0046011A" w:rsidRPr="00A11000" w:rsidRDefault="0046011A" w:rsidP="0046011A">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Quand : le moment ou le temps de déroulement de la tâche</w:t>
      </w:r>
    </w:p>
    <w:p w:rsidR="0046011A" w:rsidRPr="00A11000" w:rsidRDefault="0046011A" w:rsidP="0046011A">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Où : le lieu, l'environnement ou le poste de travail.</w:t>
      </w:r>
    </w:p>
    <w:p w:rsidR="0046011A" w:rsidRPr="00A11000" w:rsidRDefault="0046011A" w:rsidP="0046011A">
      <w:pPr>
        <w:spacing w:line="360" w:lineRule="auto"/>
        <w:jc w:val="both"/>
        <w:rPr>
          <w:rFonts w:ascii="Times New Roman" w:hAnsi="Times New Roman" w:cs="Times New Roman"/>
          <w:b/>
          <w:sz w:val="24"/>
          <w:szCs w:val="24"/>
        </w:rPr>
      </w:pPr>
      <w:r w:rsidRPr="00A11000">
        <w:rPr>
          <w:rFonts w:ascii="Times New Roman" w:hAnsi="Times New Roman" w:cs="Times New Roman"/>
          <w:b/>
          <w:sz w:val="24"/>
          <w:szCs w:val="24"/>
        </w:rPr>
        <w:t xml:space="preserve">II.1.2 Concepts de la modélisation organisationnelle des traitements </w:t>
      </w:r>
      <w:sdt>
        <w:sdtPr>
          <w:rPr>
            <w:rFonts w:ascii="Times New Roman" w:hAnsi="Times New Roman" w:cs="Times New Roman"/>
            <w:b/>
            <w:sz w:val="24"/>
            <w:szCs w:val="24"/>
          </w:rPr>
          <w:id w:val="1329026338"/>
          <w:citation/>
        </w:sdtPr>
        <w:sdtContent>
          <w:r w:rsidRPr="00A11000">
            <w:rPr>
              <w:rFonts w:ascii="Times New Roman" w:hAnsi="Times New Roman" w:cs="Times New Roman"/>
              <w:b/>
              <w:sz w:val="24"/>
              <w:szCs w:val="24"/>
            </w:rPr>
            <w:fldChar w:fldCharType="begin"/>
          </w:r>
          <w:r w:rsidRPr="00A11000">
            <w:rPr>
              <w:rFonts w:ascii="Times New Roman" w:hAnsi="Times New Roman" w:cs="Times New Roman"/>
              <w:b/>
              <w:sz w:val="24"/>
              <w:szCs w:val="24"/>
            </w:rPr>
            <w:instrText xml:space="preserve"> CITATION IPE181 \l 1036 </w:instrText>
          </w:r>
          <w:r w:rsidRPr="00A11000">
            <w:rPr>
              <w:rFonts w:ascii="Times New Roman" w:hAnsi="Times New Roman" w:cs="Times New Roman"/>
              <w:b/>
              <w:sz w:val="24"/>
              <w:szCs w:val="24"/>
            </w:rPr>
            <w:fldChar w:fldCharType="separate"/>
          </w:r>
          <w:r w:rsidRPr="00A11000">
            <w:rPr>
              <w:rFonts w:ascii="Times New Roman" w:hAnsi="Times New Roman" w:cs="Times New Roman"/>
              <w:b/>
              <w:noProof/>
              <w:sz w:val="24"/>
              <w:szCs w:val="24"/>
            </w:rPr>
            <w:t xml:space="preserve"> </w:t>
          </w:r>
          <w:r w:rsidRPr="00A11000">
            <w:rPr>
              <w:rFonts w:ascii="Times New Roman" w:hAnsi="Times New Roman" w:cs="Times New Roman"/>
              <w:noProof/>
              <w:sz w:val="24"/>
              <w:szCs w:val="24"/>
            </w:rPr>
            <w:t>(IPEPE, Technique de base de données , 2018)</w:t>
          </w:r>
          <w:r w:rsidRPr="00A11000">
            <w:rPr>
              <w:rFonts w:ascii="Times New Roman" w:hAnsi="Times New Roman" w:cs="Times New Roman"/>
              <w:b/>
              <w:sz w:val="24"/>
              <w:szCs w:val="24"/>
            </w:rPr>
            <w:fldChar w:fldCharType="end"/>
          </w:r>
        </w:sdtContent>
      </w:sdt>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tâche en temps réel (TR) : est en partie exécuté par l'homme et la machine ;</w:t>
      </w:r>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tâche manuelle (TM) : est réalisée par l'homme seul ;</w:t>
      </w:r>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tache automatique (TA) : ou tâche informatisée (TI) : est exécutée par la machine ;</w:t>
      </w:r>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U » ou mode unitaire signifie traitement un à un ;</w:t>
      </w:r>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L » ou lot : traitement en lot ;</w:t>
      </w:r>
    </w:p>
    <w:p w:rsidR="0046011A" w:rsidRPr="00A11000"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I » : le délai de réponse est immédiat ;</w:t>
      </w:r>
    </w:p>
    <w:p w:rsidR="00277D29" w:rsidRPr="00277D29" w:rsidRDefault="0046011A" w:rsidP="00025BAE">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D » : le délai de réponse est différé</w:t>
      </w:r>
    </w:p>
    <w:p w:rsidR="00277D29" w:rsidRDefault="00277D29">
      <w:pPr>
        <w:rPr>
          <w:rFonts w:ascii="Times New Roman" w:hAnsi="Times New Roman" w:cs="Times New Roman"/>
          <w:b/>
          <w:sz w:val="24"/>
          <w:szCs w:val="24"/>
        </w:rPr>
      </w:pPr>
      <w:r>
        <w:rPr>
          <w:rFonts w:ascii="Times New Roman" w:hAnsi="Times New Roman" w:cs="Times New Roman"/>
          <w:b/>
          <w:sz w:val="24"/>
          <w:szCs w:val="24"/>
        </w:rPr>
        <w:br w:type="page"/>
      </w:r>
    </w:p>
    <w:p w:rsidR="0046011A" w:rsidRPr="00A11000" w:rsidRDefault="0046011A" w:rsidP="0046011A">
      <w:pPr>
        <w:tabs>
          <w:tab w:val="left" w:pos="1506"/>
        </w:tabs>
        <w:spacing w:line="360" w:lineRule="auto"/>
        <w:rPr>
          <w:rFonts w:ascii="Times New Roman" w:hAnsi="Times New Roman" w:cs="Times New Roman"/>
          <w:b/>
          <w:sz w:val="24"/>
          <w:szCs w:val="24"/>
        </w:rPr>
      </w:pPr>
      <w:r w:rsidRPr="00A11000">
        <w:rPr>
          <w:rFonts w:ascii="Times New Roman" w:hAnsi="Times New Roman" w:cs="Times New Roman"/>
          <w:b/>
          <w:sz w:val="24"/>
          <w:szCs w:val="24"/>
        </w:rPr>
        <w:lastRenderedPageBreak/>
        <w:t xml:space="preserve">II.1.3 Passage du MCT au MOT </w:t>
      </w:r>
    </w:p>
    <w:p w:rsidR="0046011A" w:rsidRPr="00A11000" w:rsidRDefault="0046011A" w:rsidP="0046011A">
      <w:pPr>
        <w:pStyle w:val="ListParagraph"/>
        <w:spacing w:line="360" w:lineRule="auto"/>
        <w:ind w:left="600" w:firstLine="120"/>
        <w:jc w:val="both"/>
        <w:rPr>
          <w:rFonts w:ascii="Times New Roman" w:hAnsi="Times New Roman" w:cs="Times New Roman"/>
          <w:sz w:val="24"/>
          <w:szCs w:val="24"/>
        </w:rPr>
      </w:pPr>
      <w:r w:rsidRPr="00A11000">
        <w:rPr>
          <w:rFonts w:ascii="Times New Roman" w:hAnsi="Times New Roman" w:cs="Times New Roman"/>
          <w:sz w:val="24"/>
          <w:szCs w:val="24"/>
        </w:rPr>
        <w:t>Ce passage se fait en ajoutant au MCT trois colonnes suivantes :</w:t>
      </w:r>
    </w:p>
    <w:p w:rsidR="0046011A" w:rsidRPr="00A11000" w:rsidRDefault="0046011A" w:rsidP="0046011A">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 La première colonne est la réponse à a question « Quand » qui moment du déroulement du traitement de donnée.</w:t>
      </w:r>
    </w:p>
    <w:p w:rsidR="0046011A" w:rsidRPr="00A11000" w:rsidRDefault="0046011A" w:rsidP="0046011A">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 La deuxième colonne à la question « Qui » qui offrent 3 possibilité de réponse ; quant à la lecture d'une tâche qui peut être soit manuel (TM), soit totalement informatisée (TA ou TI), soit réel (TR) selon qu'il s'agit respectivement d'une tâche accomplie soit par l'homme, soit par la machine, soit par l'homme et la machine.</w:t>
      </w:r>
    </w:p>
    <w:p w:rsidR="0046011A" w:rsidRPr="00A11000" w:rsidRDefault="0046011A" w:rsidP="0046011A">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La réponse à cette question doit aussi précise le délai de réponse qui peut être soit immédiat (I), soit différé (D) et nous devons aussi préciser le mode de fonctionnement qui peut être soit unitaire (U), soit en lot (L).</w:t>
      </w:r>
      <w:r w:rsidR="00277D29" w:rsidRPr="00277D29">
        <w:rPr>
          <w:rFonts w:ascii="Times New Roman" w:hAnsi="Times New Roman" w:cs="Times New Roman"/>
          <w:b/>
          <w:sz w:val="24"/>
          <w:szCs w:val="24"/>
        </w:rPr>
        <w:t xml:space="preserve"> </w:t>
      </w:r>
      <w:sdt>
        <w:sdtPr>
          <w:rPr>
            <w:rFonts w:ascii="Times New Roman" w:hAnsi="Times New Roman" w:cs="Times New Roman"/>
            <w:b/>
            <w:sz w:val="24"/>
            <w:szCs w:val="24"/>
          </w:rPr>
          <w:id w:val="-1312789101"/>
          <w:citation/>
        </w:sdtPr>
        <w:sdtContent>
          <w:r w:rsidR="00277D29" w:rsidRPr="00A11000">
            <w:rPr>
              <w:rFonts w:ascii="Times New Roman" w:hAnsi="Times New Roman" w:cs="Times New Roman"/>
              <w:b/>
              <w:sz w:val="24"/>
              <w:szCs w:val="24"/>
            </w:rPr>
            <w:fldChar w:fldCharType="begin"/>
          </w:r>
          <w:r w:rsidR="00277D29" w:rsidRPr="00A11000">
            <w:rPr>
              <w:rFonts w:ascii="Times New Roman" w:hAnsi="Times New Roman" w:cs="Times New Roman"/>
              <w:b/>
              <w:sz w:val="24"/>
              <w:szCs w:val="24"/>
            </w:rPr>
            <w:instrText xml:space="preserve"> CITATION IPE181 \l 1036 </w:instrText>
          </w:r>
          <w:r w:rsidR="00277D29" w:rsidRPr="00A11000">
            <w:rPr>
              <w:rFonts w:ascii="Times New Roman" w:hAnsi="Times New Roman" w:cs="Times New Roman"/>
              <w:b/>
              <w:sz w:val="24"/>
              <w:szCs w:val="24"/>
            </w:rPr>
            <w:fldChar w:fldCharType="separate"/>
          </w:r>
          <w:r w:rsidR="00277D29" w:rsidRPr="00A11000">
            <w:rPr>
              <w:rFonts w:ascii="Times New Roman" w:hAnsi="Times New Roman" w:cs="Times New Roman"/>
              <w:b/>
              <w:noProof/>
              <w:sz w:val="24"/>
              <w:szCs w:val="24"/>
            </w:rPr>
            <w:t xml:space="preserve"> </w:t>
          </w:r>
          <w:r w:rsidR="00277D29" w:rsidRPr="00A11000">
            <w:rPr>
              <w:rFonts w:ascii="Times New Roman" w:hAnsi="Times New Roman" w:cs="Times New Roman"/>
              <w:noProof/>
              <w:sz w:val="24"/>
              <w:szCs w:val="24"/>
            </w:rPr>
            <w:t>(IPEPE, Technique de base de données , 2018)</w:t>
          </w:r>
          <w:r w:rsidR="00277D29" w:rsidRPr="00A11000">
            <w:rPr>
              <w:rFonts w:ascii="Times New Roman" w:hAnsi="Times New Roman" w:cs="Times New Roman"/>
              <w:b/>
              <w:sz w:val="24"/>
              <w:szCs w:val="24"/>
            </w:rPr>
            <w:fldChar w:fldCharType="end"/>
          </w:r>
        </w:sdtContent>
      </w:sdt>
    </w:p>
    <w:p w:rsidR="0046011A" w:rsidRPr="00A11000" w:rsidRDefault="0046011A" w:rsidP="0046011A">
      <w:pPr>
        <w:tabs>
          <w:tab w:val="left" w:pos="1402"/>
        </w:tabs>
        <w:spacing w:line="360" w:lineRule="auto"/>
        <w:rPr>
          <w:rFonts w:ascii="Times New Roman" w:hAnsi="Times New Roman" w:cs="Times New Roman"/>
          <w:sz w:val="24"/>
          <w:szCs w:val="24"/>
        </w:rPr>
      </w:pPr>
      <w:r w:rsidRPr="00A11000">
        <w:rPr>
          <w:rFonts w:ascii="Times New Roman" w:hAnsi="Times New Roman" w:cs="Times New Roman"/>
          <w:sz w:val="24"/>
          <w:szCs w:val="24"/>
        </w:rPr>
        <w:t>" La troisième colonne est relative à la question où ? Dont la réponse fait référence aux postes de travail aux quels se déroulent le traitement.</w:t>
      </w:r>
    </w:p>
    <w:p w:rsidR="0046011A" w:rsidRDefault="0046011A" w:rsidP="0046011A"/>
    <w:p w:rsidR="0046011A" w:rsidRDefault="0046011A" w:rsidP="0046011A">
      <w:r>
        <w:br w:type="page"/>
      </w:r>
    </w:p>
    <w:p w:rsidR="0046011A" w:rsidRPr="000B474E" w:rsidRDefault="0046011A" w:rsidP="0046011A">
      <w:pPr>
        <w:tabs>
          <w:tab w:val="left" w:pos="1402"/>
        </w:tabs>
        <w:spacing w:line="360" w:lineRule="auto"/>
        <w:rPr>
          <w:rFonts w:ascii="Times New Roman" w:hAnsi="Times New Roman" w:cs="Times New Roman"/>
          <w:b/>
          <w:sz w:val="24"/>
          <w:szCs w:val="24"/>
        </w:rPr>
      </w:pPr>
      <w:r w:rsidRPr="000B474E">
        <w:rPr>
          <w:rFonts w:ascii="Times New Roman" w:hAnsi="Times New Roman" w:cs="Times New Roman"/>
          <w:b/>
          <w:sz w:val="24"/>
          <w:szCs w:val="24"/>
        </w:rPr>
        <w:lastRenderedPageBreak/>
        <w:t>II.1.4 Présentation du Modèle Organisationnel des Traitements</w:t>
      </w:r>
    </w:p>
    <w:p w:rsidR="0046011A" w:rsidRPr="000B474E" w:rsidRDefault="0046011A" w:rsidP="0046011A">
      <w:pPr>
        <w:tabs>
          <w:tab w:val="left" w:pos="1506"/>
        </w:tabs>
        <w:contextualSpacing/>
        <w:rPr>
          <w:rFonts w:ascii="Times New Roman" w:hAnsi="Times New Roman" w:cs="Times New Roman"/>
          <w:b/>
          <w:sz w:val="24"/>
          <w:szCs w:val="24"/>
        </w:rPr>
      </w:pPr>
    </w:p>
    <w:tbl>
      <w:tblPr>
        <w:tblStyle w:val="TableGrid"/>
        <w:tblW w:w="0" w:type="auto"/>
        <w:tblInd w:w="-856" w:type="dxa"/>
        <w:tblLook w:val="04A0" w:firstRow="1" w:lastRow="0" w:firstColumn="1" w:lastColumn="0" w:noHBand="0" w:noVBand="1"/>
      </w:tblPr>
      <w:tblGrid>
        <w:gridCol w:w="1275"/>
        <w:gridCol w:w="5512"/>
        <w:gridCol w:w="1486"/>
        <w:gridCol w:w="1643"/>
      </w:tblGrid>
      <w:tr w:rsidR="0046011A" w:rsidRPr="000B474E" w:rsidTr="00B96A2A">
        <w:tc>
          <w:tcPr>
            <w:tcW w:w="1275" w:type="dxa"/>
          </w:tcPr>
          <w:p w:rsidR="0046011A" w:rsidRPr="000B474E" w:rsidRDefault="0046011A" w:rsidP="00B96A2A">
            <w:pPr>
              <w:tabs>
                <w:tab w:val="left" w:pos="1402"/>
              </w:tabs>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95456" behindDoc="0" locked="0" layoutInCell="1" allowOverlap="1" wp14:anchorId="451ACE09" wp14:editId="305F0523">
                      <wp:simplePos x="0" y="0"/>
                      <wp:positionH relativeFrom="column">
                        <wp:posOffset>612775</wp:posOffset>
                      </wp:positionH>
                      <wp:positionV relativeFrom="paragraph">
                        <wp:posOffset>177800</wp:posOffset>
                      </wp:positionV>
                      <wp:extent cx="3743960" cy="5125085"/>
                      <wp:effectExtent l="0" t="0" r="27940" b="1841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960" cy="5125085"/>
                                <a:chOff x="3175" y="2116"/>
                                <a:chExt cx="5896" cy="8071"/>
                              </a:xfrm>
                            </wpg:grpSpPr>
                            <wpg:grpSp>
                              <wpg:cNvPr id="215" name="Group 44"/>
                              <wpg:cNvGrpSpPr>
                                <a:grpSpLocks/>
                              </wpg:cNvGrpSpPr>
                              <wpg:grpSpPr bwMode="auto">
                                <a:xfrm>
                                  <a:off x="3478" y="2116"/>
                                  <a:ext cx="5152" cy="1350"/>
                                  <a:chOff x="3478" y="2116"/>
                                  <a:chExt cx="5152" cy="1350"/>
                                </a:xfrm>
                              </wpg:grpSpPr>
                              <wps:wsp>
                                <wps:cNvPr id="216" name="Oval 45"/>
                                <wps:cNvSpPr>
                                  <a:spLocks noChangeArrowheads="1"/>
                                </wps:cNvSpPr>
                                <wps:spPr bwMode="auto">
                                  <a:xfrm>
                                    <a:off x="3478" y="2116"/>
                                    <a:ext cx="1928" cy="742"/>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wps:txbx>
                                <wps:bodyPr rot="0" vert="horz" wrap="square" lIns="91440" tIns="45720" rIns="91440" bIns="45720" anchor="t" anchorCtr="0" upright="1">
                                  <a:noAutofit/>
                                </wps:bodyPr>
                              </wps:wsp>
                              <wps:wsp>
                                <wps:cNvPr id="217" name="Oval 46"/>
                                <wps:cNvSpPr>
                                  <a:spLocks noChangeArrowheads="1"/>
                                </wps:cNvSpPr>
                                <wps:spPr bwMode="auto">
                                  <a:xfrm>
                                    <a:off x="6736" y="2239"/>
                                    <a:ext cx="1894" cy="487"/>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wps:txbx>
                                <wps:bodyPr rot="0" vert="horz" wrap="square" lIns="91440" tIns="45720" rIns="91440" bIns="45720" anchor="t" anchorCtr="0" upright="1">
                                  <a:noAutofit/>
                                </wps:bodyPr>
                              </wps:wsp>
                              <wps:wsp>
                                <wps:cNvPr id="218" name="Arc 47"/>
                                <wps:cNvSpPr>
                                  <a:spLocks/>
                                </wps:cNvSpPr>
                                <wps:spPr bwMode="auto">
                                  <a:xfrm>
                                    <a:off x="4952" y="2791"/>
                                    <a:ext cx="908" cy="1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rc 48"/>
                                <wps:cNvSpPr>
                                  <a:spLocks/>
                                </wps:cNvSpPr>
                                <wps:spPr bwMode="auto">
                                  <a:xfrm flipH="1">
                                    <a:off x="6380" y="2680"/>
                                    <a:ext cx="798" cy="3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49"/>
                                <wps:cNvSpPr>
                                  <a:spLocks noChangeArrowheads="1"/>
                                </wps:cNvSpPr>
                                <wps:spPr bwMode="auto">
                                  <a:xfrm>
                                    <a:off x="5771" y="2946"/>
                                    <a:ext cx="720" cy="520"/>
                                  </a:xfrm>
                                  <a:prstGeom prst="flowChartOffpageConnector">
                                    <a:avLst/>
                                  </a:prstGeom>
                                  <a:solidFill>
                                    <a:srgbClr val="FFFFFF"/>
                                  </a:solidFill>
                                  <a:ln w="9525">
                                    <a:solidFill>
                                      <a:srgbClr val="000000"/>
                                    </a:solidFill>
                                    <a:miter lim="800000"/>
                                    <a:headEnd/>
                                    <a:tailEnd/>
                                  </a:ln>
                                </wps:spPr>
                                <wps:txbx>
                                  <w:txbxContent>
                                    <w:p w:rsidR="00A1774F" w:rsidRDefault="00A1774F" w:rsidP="0046011A">
                                      <w:pPr>
                                        <w:jc w:val="center"/>
                                      </w:pPr>
                                      <w:r>
                                        <w:t>ET</w:t>
                                      </w:r>
                                    </w:p>
                                  </w:txbxContent>
                                </wps:txbx>
                                <wps:bodyPr rot="0" vert="horz" wrap="square" lIns="91440" tIns="45720" rIns="91440" bIns="45720" anchor="t" anchorCtr="0" upright="1">
                                  <a:noAutofit/>
                                </wps:bodyPr>
                              </wps:wsp>
                            </wpg:grpSp>
                            <wpg:grpSp>
                              <wpg:cNvPr id="325" name="Group 50"/>
                              <wpg:cNvGrpSpPr>
                                <a:grpSpLocks/>
                              </wpg:cNvGrpSpPr>
                              <wpg:grpSpPr bwMode="auto">
                                <a:xfrm>
                                  <a:off x="3591" y="4506"/>
                                  <a:ext cx="5144" cy="1022"/>
                                  <a:chOff x="3591" y="4990"/>
                                  <a:chExt cx="5144" cy="1022"/>
                                </a:xfrm>
                              </wpg:grpSpPr>
                              <wpg:grpSp>
                                <wpg:cNvPr id="328" name="Group 51"/>
                                <wpg:cNvGrpSpPr>
                                  <a:grpSpLocks/>
                                </wpg:cNvGrpSpPr>
                                <wpg:grpSpPr bwMode="auto">
                                  <a:xfrm>
                                    <a:off x="3591" y="4990"/>
                                    <a:ext cx="5144" cy="634"/>
                                    <a:chOff x="3591" y="4990"/>
                                    <a:chExt cx="5144" cy="634"/>
                                  </a:xfrm>
                                </wpg:grpSpPr>
                                <wps:wsp>
                                  <wps:cNvPr id="330" name="AutoShape 52"/>
                                  <wps:cNvCnPr>
                                    <a:cxnSpLocks noChangeShapeType="1"/>
                                  </wps:cNvCnPr>
                                  <wps:spPr bwMode="auto">
                                    <a:xfrm flipH="1">
                                      <a:off x="4673" y="4990"/>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53"/>
                                  <wps:cNvCnPr>
                                    <a:cxnSpLocks noChangeShapeType="1"/>
                                  </wps:cNvCnPr>
                                  <wps:spPr bwMode="auto">
                                    <a:xfrm>
                                      <a:off x="6928" y="4990"/>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Oval 54"/>
                                  <wps:cNvSpPr>
                                    <a:spLocks noChangeArrowheads="1"/>
                                  </wps:cNvSpPr>
                                  <wps:spPr bwMode="auto">
                                    <a:xfrm>
                                      <a:off x="3591" y="5137"/>
                                      <a:ext cx="2334" cy="487"/>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 xml:space="preserve">Elève reçu </w:t>
                                        </w:r>
                                      </w:p>
                                    </w:txbxContent>
                                  </wps:txbx>
                                  <wps:bodyPr rot="0" vert="horz" wrap="square" lIns="91440" tIns="45720" rIns="91440" bIns="45720" anchor="t" anchorCtr="0" upright="1">
                                    <a:noAutofit/>
                                  </wps:bodyPr>
                                </wps:wsp>
                                <wps:wsp>
                                  <wps:cNvPr id="344" name="Oval 55"/>
                                  <wps:cNvSpPr>
                                    <a:spLocks noChangeArrowheads="1"/>
                                  </wps:cNvSpPr>
                                  <wps:spPr bwMode="auto">
                                    <a:xfrm>
                                      <a:off x="6168" y="5137"/>
                                      <a:ext cx="2567" cy="432"/>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Elève en attente</w:t>
                                        </w:r>
                                      </w:p>
                                      <w:p w:rsidR="00A1774F" w:rsidRPr="000769FB" w:rsidRDefault="00A1774F" w:rsidP="0046011A">
                                        <w:pPr>
                                          <w:rPr>
                                            <w:rFonts w:ascii="Times New Roman" w:hAnsi="Times New Roman" w:cs="Times New Roman"/>
                                            <w:sz w:val="16"/>
                                            <w:szCs w:val="16"/>
                                          </w:rPr>
                                        </w:pPr>
                                      </w:p>
                                    </w:txbxContent>
                                  </wps:txbx>
                                  <wps:bodyPr rot="0" vert="horz" wrap="square" lIns="91440" tIns="45720" rIns="91440" bIns="45720" anchor="t" anchorCtr="0" upright="1">
                                    <a:noAutofit/>
                                  </wps:bodyPr>
                                </wps:wsp>
                              </wpg:grpSp>
                              <wps:wsp>
                                <wps:cNvPr id="345" name="AutoShape 56"/>
                                <wps:cNvCnPr>
                                  <a:cxnSpLocks noChangeShapeType="1"/>
                                </wps:cNvCnPr>
                                <wps:spPr bwMode="auto">
                                  <a:xfrm>
                                    <a:off x="4952" y="5602"/>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6" name="Group 57"/>
                              <wpg:cNvGrpSpPr>
                                <a:grpSpLocks/>
                              </wpg:cNvGrpSpPr>
                              <wpg:grpSpPr bwMode="auto">
                                <a:xfrm>
                                  <a:off x="3675" y="6859"/>
                                  <a:ext cx="2096" cy="1119"/>
                                  <a:chOff x="3675" y="6852"/>
                                  <a:chExt cx="1861" cy="1119"/>
                                </a:xfrm>
                              </wpg:grpSpPr>
                              <wps:wsp>
                                <wps:cNvPr id="347" name="AutoShape 58"/>
                                <wps:cNvCnPr>
                                  <a:cxnSpLocks noChangeShapeType="1"/>
                                </wps:cNvCnPr>
                                <wps:spPr bwMode="auto">
                                  <a:xfrm>
                                    <a:off x="4650" y="7561"/>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8" name="Group 59"/>
                                <wpg:cNvGrpSpPr>
                                  <a:grpSpLocks/>
                                </wpg:cNvGrpSpPr>
                                <wpg:grpSpPr bwMode="auto">
                                  <a:xfrm>
                                    <a:off x="3675" y="6852"/>
                                    <a:ext cx="1861" cy="708"/>
                                    <a:chOff x="3675" y="6852"/>
                                    <a:chExt cx="1861" cy="708"/>
                                  </a:xfrm>
                                </wpg:grpSpPr>
                                <wps:wsp>
                                  <wps:cNvPr id="349" name="AutoShape 60"/>
                                  <wps:cNvCnPr>
                                    <a:cxnSpLocks noChangeShapeType="1"/>
                                  </wps:cNvCnPr>
                                  <wps:spPr bwMode="auto">
                                    <a:xfrm flipH="1">
                                      <a:off x="4805" y="6852"/>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Oval 61"/>
                                  <wps:cNvSpPr>
                                    <a:spLocks noChangeArrowheads="1"/>
                                  </wps:cNvSpPr>
                                  <wps:spPr bwMode="auto">
                                    <a:xfrm>
                                      <a:off x="3675" y="7073"/>
                                      <a:ext cx="1861" cy="487"/>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wps:txbx>
                                  <wps:bodyPr rot="0" vert="horz" wrap="square" lIns="91440" tIns="45720" rIns="91440" bIns="45720" anchor="t" anchorCtr="0" upright="1">
                                    <a:noAutofit/>
                                  </wps:bodyPr>
                                </wps:wsp>
                              </wpg:grpSp>
                            </wpg:grpSp>
                            <wps:wsp>
                              <wps:cNvPr id="351" name="AutoShape 62"/>
                              <wps:cNvSpPr>
                                <a:spLocks noChangeArrowheads="1"/>
                              </wps:cNvSpPr>
                              <wps:spPr bwMode="auto">
                                <a:xfrm>
                                  <a:off x="5596" y="7980"/>
                                  <a:ext cx="720" cy="514"/>
                                </a:xfrm>
                                <a:prstGeom prst="flowChartOffpageConnector">
                                  <a:avLst/>
                                </a:prstGeom>
                                <a:solidFill>
                                  <a:srgbClr val="FFFFFF"/>
                                </a:solidFill>
                                <a:ln w="9525">
                                  <a:solidFill>
                                    <a:srgbClr val="000000"/>
                                  </a:solidFill>
                                  <a:miter lim="800000"/>
                                  <a:headEnd/>
                                  <a:tailEnd/>
                                </a:ln>
                              </wps:spPr>
                              <wps:txbx>
                                <w:txbxContent>
                                  <w:p w:rsidR="00A1774F" w:rsidRDefault="00A1774F" w:rsidP="0046011A">
                                    <w:pPr>
                                      <w:jc w:val="center"/>
                                    </w:pPr>
                                    <w:r>
                                      <w:t>ET</w:t>
                                    </w:r>
                                  </w:p>
                                </w:txbxContent>
                              </wps:txbx>
                              <wps:bodyPr rot="0" vert="horz" wrap="square" lIns="91440" tIns="45720" rIns="91440" bIns="45720" anchor="t" anchorCtr="0" upright="1">
                                <a:noAutofit/>
                              </wps:bodyPr>
                            </wps:wsp>
                            <wps:wsp>
                              <wps:cNvPr id="480" name="Oval 63"/>
                              <wps:cNvSpPr>
                                <a:spLocks noChangeArrowheads="1"/>
                              </wps:cNvSpPr>
                              <wps:spPr bwMode="auto">
                                <a:xfrm>
                                  <a:off x="7011" y="7174"/>
                                  <a:ext cx="2060" cy="842"/>
                                </a:xfrm>
                                <a:prstGeom prst="ellipse">
                                  <a:avLst/>
                                </a:prstGeom>
                                <a:solidFill>
                                  <a:srgbClr val="FFFFFF"/>
                                </a:solidFill>
                                <a:ln w="9525">
                                  <a:solidFill>
                                    <a:srgbClr val="000000"/>
                                  </a:solidFill>
                                  <a:round/>
                                  <a:headEnd/>
                                  <a:tailEnd/>
                                </a:ln>
                              </wps:spPr>
                              <wps:txbx>
                                <w:txbxContent>
                                  <w:p w:rsidR="00A1774F" w:rsidRPr="000769FB" w:rsidRDefault="00A1774F" w:rsidP="0046011A">
                                    <w:pPr>
                                      <w:rPr>
                                        <w:rFonts w:ascii="Times New Roman" w:hAnsi="Times New Roman" w:cs="Times New Roman"/>
                                        <w:sz w:val="16"/>
                                        <w:szCs w:val="16"/>
                                      </w:rPr>
                                    </w:pPr>
                                    <w:r>
                                      <w:rPr>
                                        <w:rFonts w:ascii="Times New Roman" w:hAnsi="Times New Roman" w:cs="Times New Roman"/>
                                        <w:sz w:val="16"/>
                                        <w:szCs w:val="16"/>
                                      </w:rPr>
                                      <w:t>Carnet de reçu</w:t>
                                    </w:r>
                                  </w:p>
                                </w:txbxContent>
                              </wps:txbx>
                              <wps:bodyPr rot="0" vert="horz" wrap="square" lIns="91440" tIns="45720" rIns="91440" bIns="45720" anchor="t" anchorCtr="0" upright="1">
                                <a:noAutofit/>
                              </wps:bodyPr>
                            </wps:wsp>
                            <wps:wsp>
                              <wps:cNvPr id="481" name="AutoShape 64"/>
                              <wps:cNvCnPr>
                                <a:cxnSpLocks noChangeShapeType="1"/>
                              </wps:cNvCnPr>
                              <wps:spPr bwMode="auto">
                                <a:xfrm flipH="1">
                                  <a:off x="6336" y="7513"/>
                                  <a:ext cx="709"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3" name="Group 66"/>
                              <wpg:cNvGrpSpPr>
                                <a:grpSpLocks/>
                              </wpg:cNvGrpSpPr>
                              <wpg:grpSpPr bwMode="auto">
                                <a:xfrm>
                                  <a:off x="3175" y="9478"/>
                                  <a:ext cx="5232" cy="709"/>
                                  <a:chOff x="3478" y="5184"/>
                                  <a:chExt cx="5232" cy="709"/>
                                </a:xfrm>
                              </wpg:grpSpPr>
                              <wps:wsp>
                                <wps:cNvPr id="484" name="AutoShape 67"/>
                                <wps:cNvCnPr>
                                  <a:cxnSpLocks noChangeShapeType="1"/>
                                </wps:cNvCnPr>
                                <wps:spPr bwMode="auto">
                                  <a:xfrm flipH="1">
                                    <a:off x="4608" y="5184"/>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68"/>
                                <wps:cNvCnPr>
                                  <a:cxnSpLocks noChangeShapeType="1"/>
                                </wps:cNvCnPr>
                                <wps:spPr bwMode="auto">
                                  <a:xfrm>
                                    <a:off x="7155" y="5184"/>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Oval 69"/>
                                <wps:cNvSpPr>
                                  <a:spLocks noChangeArrowheads="1"/>
                                </wps:cNvSpPr>
                                <wps:spPr bwMode="auto">
                                  <a:xfrm>
                                    <a:off x="3478" y="5405"/>
                                    <a:ext cx="1861" cy="487"/>
                                  </a:xfrm>
                                  <a:prstGeom prst="ellipse">
                                    <a:avLst/>
                                  </a:prstGeom>
                                  <a:solidFill>
                                    <a:srgbClr val="FFFFFF"/>
                                  </a:solidFill>
                                  <a:ln w="9525">
                                    <a:solidFill>
                                      <a:srgbClr val="000000"/>
                                    </a:solidFill>
                                    <a:round/>
                                    <a:headEnd/>
                                    <a:tailEnd/>
                                  </a:ln>
                                </wps:spPr>
                                <wps:txbx>
                                  <w:txbxContent>
                                    <w:p w:rsidR="00A1774F" w:rsidRPr="009E1289" w:rsidRDefault="00A1774F" w:rsidP="0046011A">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wps:txbx>
                                <wps:bodyPr rot="0" vert="horz" wrap="square" lIns="91440" tIns="45720" rIns="91440" bIns="45720" anchor="t" anchorCtr="0" upright="1">
                                  <a:noAutofit/>
                                </wps:bodyPr>
                              </wps:wsp>
                              <wps:wsp>
                                <wps:cNvPr id="487" name="Oval 70"/>
                                <wps:cNvSpPr>
                                  <a:spLocks noChangeArrowheads="1"/>
                                </wps:cNvSpPr>
                                <wps:spPr bwMode="auto">
                                  <a:xfrm>
                                    <a:off x="6738" y="5461"/>
                                    <a:ext cx="1972" cy="432"/>
                                  </a:xfrm>
                                  <a:prstGeom prst="ellipse">
                                    <a:avLst/>
                                  </a:prstGeom>
                                  <a:solidFill>
                                    <a:srgbClr val="FFFFFF"/>
                                  </a:solidFill>
                                  <a:ln w="9525">
                                    <a:solidFill>
                                      <a:srgbClr val="000000"/>
                                    </a:solidFill>
                                    <a:round/>
                                    <a:headEnd/>
                                    <a:tailEnd/>
                                  </a:ln>
                                </wps:spPr>
                                <wps:txbx>
                                  <w:txbxContent>
                                    <w:p w:rsidR="00A1774F" w:rsidRPr="009E1289" w:rsidRDefault="00A1774F" w:rsidP="0046011A">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A1774F" w:rsidRPr="009E1289" w:rsidRDefault="00A1774F" w:rsidP="0046011A">
                                      <w:pPr>
                                        <w:rPr>
                                          <w:rFonts w:ascii="Times New Roman" w:hAnsi="Times New Roman"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ACE09" id="Group 214" o:spid="_x0000_s1281" style="position:absolute;margin-left:48.25pt;margin-top:14pt;width:294.8pt;height:403.55pt;z-index:251795456" coordorigin="3175,2116" coordsize="5896,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">
                      <v:group id="Group 44" o:spid="_x0000_s1282" style="position:absolute;left:3478;top:2116;width:5152;height:1350" coordorigin="3478,2116" coordsize="515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45" o:spid="_x0000_s1283" style="position:absolute;left:3478;top:2116;width:192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">
                          <v:textbo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v:textbox>
                        </v:oval>
                        <v:oval id="Oval 46" o:spid="_x0000_s1284" style="position:absolute;left:6736;top:2239;width:189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">
                          <v:textbo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v:textbox>
                        </v:oval>
                        <v:shape id="Arc 47" o:spid="_x0000_s1285" style="position:absolute;left:4952;top:2791;width:908;height:1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" path="m-1,nfc11929,,21600,9670,21600,21600em-1,nsc11929,,21600,9670,21600,21600l,21600,-1,xe" filled="f">
                          <v:path arrowok="t" o:extrusionok="f" o:connecttype="custom" o:connectlocs="0,0;908,155;0,155" o:connectangles="0,0,0"/>
                        </v:shape>
                        <v:shape id="Arc 48" o:spid="_x0000_s1286" style="position:absolute;left:6380;top:2680;width:798;height:33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" path="m-1,nfc11929,,21600,9670,21600,21600em-1,nsc11929,,21600,9670,21600,21600l,21600,-1,xe" filled="f">
                          <v:path arrowok="t" o:extrusionok="f" o:connecttype="custom" o:connectlocs="0,0;798,332;0,332" o:connectangles="0,0,0"/>
                        </v:shape>
                        <v:shape id="AutoShape 49" o:spid="_x0000_s1287" type="#_x0000_t177" style="position:absolute;left:5771;top:2946;width:7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">
                          <v:textbox>
                            <w:txbxContent>
                              <w:p w:rsidR="00A1774F" w:rsidRDefault="00A1774F" w:rsidP="0046011A">
                                <w:pPr>
                                  <w:jc w:val="center"/>
                                </w:pPr>
                                <w:r>
                                  <w:t>ET</w:t>
                                </w:r>
                              </w:p>
                            </w:txbxContent>
                          </v:textbox>
                        </v:shape>
                      </v:group>
                      <v:group id="Group 50" o:spid="_x0000_s1288" style="position:absolute;left:3591;top:4506;width:5144;height:1022" coordorigin="3591,4990" coordsize="514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51" o:spid="_x0000_s1289" style="position:absolute;left:3591;top:4990;width:5144;height:634" coordorigin="3591,4990" coordsize="514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AutoShape 52" o:spid="_x0000_s1290" type="#_x0000_t32" style="position:absolute;left:4673;top:4990;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b0wQAAANwAAAAPAAAAZHJzL2Rvd25yZXYueG1sRE9Ni8Iw&#10;EL0v+B/CCF4WTauw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EkhpvTBAAAA3AAAAA8AAAAA&#10;AAAAAAAAAAAABwIAAGRycy9kb3ducmV2LnhtbFBLBQYAAAAAAwADALcAAAD1AgAAAAA=&#10;"/>
                          <v:shape id="AutoShape 53" o:spid="_x0000_s1291" type="#_x0000_t32" style="position:absolute;left:6928;top:4990;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oval id="Oval 54" o:spid="_x0000_s1292" style="position:absolute;left:3591;top:5137;width:233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">
                            <v:textbo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 xml:space="preserve">Elève reçu </w:t>
                                  </w:r>
                                </w:p>
                              </w:txbxContent>
                            </v:textbox>
                          </v:oval>
                          <v:oval id="Oval 55" o:spid="_x0000_s1293" style="position:absolute;left:6168;top:5137;width:256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">
                            <v:textbo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Elève en attente</w:t>
                                  </w:r>
                                </w:p>
                                <w:p w:rsidR="00A1774F" w:rsidRPr="000769FB" w:rsidRDefault="00A1774F" w:rsidP="0046011A">
                                  <w:pPr>
                                    <w:rPr>
                                      <w:rFonts w:ascii="Times New Roman" w:hAnsi="Times New Roman" w:cs="Times New Roman"/>
                                      <w:sz w:val="16"/>
                                      <w:szCs w:val="16"/>
                                    </w:rPr>
                                  </w:pPr>
                                </w:p>
                              </w:txbxContent>
                            </v:textbox>
                          </v:oval>
                        </v:group>
                        <v:shape id="AutoShape 56" o:spid="_x0000_s1294" type="#_x0000_t32" style="position:absolute;left:4952;top:5602;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group>
                      <v:group id="Group 57" o:spid="_x0000_s1295" style="position:absolute;left:3675;top:6859;width:2096;height:1119" coordorigin="3675,6852" coordsize="186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AutoShape 58" o:spid="_x0000_s1296" type="#_x0000_t32" style="position:absolute;left:4650;top:7561;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group id="Group 59" o:spid="_x0000_s1297" style="position:absolute;left:3675;top:6852;width:1861;height:708" coordorigin="3675,6852" coordsize="18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AutoShape 60" o:spid="_x0000_s1298" type="#_x0000_t32" style="position:absolute;left:4805;top:6852;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wUxQAAANwAAAAPAAAAZHJzL2Rvd25yZXYueG1sRI9Ba8JA&#10;FITvQv/D8gQvopvYIp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CAHXwUxQAAANwAAAAP&#10;AAAAAAAAAAAAAAAAAAcCAABkcnMvZG93bnJldi54bWxQSwUGAAAAAAMAAwC3AAAA+QIAAAAA&#10;"/>
                          <v:oval id="Oval 61" o:spid="_x0000_s1299" style="position:absolute;left:3675;top:7073;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">
                            <v:textbox>
                              <w:txbxContent>
                                <w:p w:rsidR="00A1774F" w:rsidRPr="000769FB" w:rsidRDefault="00A1774F" w:rsidP="0046011A">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v:textbox>
                          </v:oval>
                        </v:group>
                      </v:group>
                      <v:shape id="AutoShape 62" o:spid="_x0000_s1300" type="#_x0000_t177" style="position:absolute;left:5596;top:7980;width:72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">
                        <v:textbox>
                          <w:txbxContent>
                            <w:p w:rsidR="00A1774F" w:rsidRDefault="00A1774F" w:rsidP="0046011A">
                              <w:pPr>
                                <w:jc w:val="center"/>
                              </w:pPr>
                              <w:r>
                                <w:t>ET</w:t>
                              </w:r>
                            </w:p>
                          </w:txbxContent>
                        </v:textbox>
                      </v:shape>
                      <v:oval id="Oval 63" o:spid="_x0000_s1301" style="position:absolute;left:7011;top:7174;width:2060;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">
                        <v:textbox>
                          <w:txbxContent>
                            <w:p w:rsidR="00A1774F" w:rsidRPr="000769FB" w:rsidRDefault="00A1774F" w:rsidP="0046011A">
                              <w:pPr>
                                <w:rPr>
                                  <w:rFonts w:ascii="Times New Roman" w:hAnsi="Times New Roman" w:cs="Times New Roman"/>
                                  <w:sz w:val="16"/>
                                  <w:szCs w:val="16"/>
                                </w:rPr>
                              </w:pPr>
                              <w:r>
                                <w:rPr>
                                  <w:rFonts w:ascii="Times New Roman" w:hAnsi="Times New Roman" w:cs="Times New Roman"/>
                                  <w:sz w:val="16"/>
                                  <w:szCs w:val="16"/>
                                </w:rPr>
                                <w:t>Carnet de reçu</w:t>
                              </w:r>
                            </w:p>
                          </w:txbxContent>
                        </v:textbox>
                      </v:oval>
                      <v:shape id="AutoShape 64" o:spid="_x0000_s1302" type="#_x0000_t32" style="position:absolute;left:6336;top:7513;width:709;height: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group id="Group 66" o:spid="_x0000_s1303" style="position:absolute;left:3175;top:9478;width:5232;height:709" coordorigin="3478,5184" coordsize="523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AutoShape 67" o:spid="_x0000_s1304" type="#_x0000_t32" style="position:absolute;left:4608;top:5184;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R1xAAAANwAAAAPAAAAZHJzL2Rvd25yZXYueG1sRI9Ba8JA&#10;FITvBf/D8gpeim4iIi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FUPpHXEAAAA3AAAAA8A&#10;AAAAAAAAAAAAAAAABwIAAGRycy9kb3ducmV2LnhtbFBLBQYAAAAAAwADALcAAAD4AgAAAAA=&#10;"/>
                        <v:shape id="AutoShape 68" o:spid="_x0000_s1305" type="#_x0000_t32" style="position:absolute;left:7155;top:5184;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oval id="Oval 69" o:spid="_x0000_s1306" style="position:absolute;left:3478;top:5405;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textbox>
                            <w:txbxContent>
                              <w:p w:rsidR="00A1774F" w:rsidRPr="009E1289" w:rsidRDefault="00A1774F" w:rsidP="0046011A">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v:textbox>
                        </v:oval>
                        <v:oval id="Oval 70" o:spid="_x0000_s1307" style="position:absolute;left:6738;top:5461;width:19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">
                          <v:textbox>
                            <w:txbxContent>
                              <w:p w:rsidR="00A1774F" w:rsidRPr="009E1289" w:rsidRDefault="00A1774F" w:rsidP="0046011A">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A1774F" w:rsidRPr="009E1289" w:rsidRDefault="00A1774F" w:rsidP="0046011A">
                                <w:pPr>
                                  <w:rPr>
                                    <w:rFonts w:ascii="Times New Roman" w:hAnsi="Times New Roman" w:cs="Times New Roman"/>
                                  </w:rPr>
                                </w:pPr>
                              </w:p>
                            </w:txbxContent>
                          </v:textbox>
                        </v:oval>
                      </v:group>
                    </v:group>
                  </w:pict>
                </mc:Fallback>
              </mc:AlternateContent>
            </w:r>
            <w:r w:rsidRPr="000B474E">
              <w:rPr>
                <w:rFonts w:ascii="Times New Roman" w:hAnsi="Times New Roman" w:cs="Times New Roman"/>
                <w:sz w:val="24"/>
                <w:szCs w:val="24"/>
              </w:rPr>
              <w:t xml:space="preserve">Périodicité </w:t>
            </w:r>
          </w:p>
        </w:tc>
        <w:tc>
          <w:tcPr>
            <w:tcW w:w="5512" w:type="dxa"/>
          </w:tcPr>
          <w:p w:rsidR="0046011A" w:rsidRPr="000B474E" w:rsidRDefault="0046011A" w:rsidP="00B96A2A">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Enchainement des taches</w:t>
            </w:r>
          </w:p>
        </w:tc>
        <w:tc>
          <w:tcPr>
            <w:tcW w:w="1486" w:type="dxa"/>
          </w:tcPr>
          <w:p w:rsidR="0046011A" w:rsidRPr="000B474E" w:rsidRDefault="0046011A" w:rsidP="00B96A2A">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Nature</w:t>
            </w:r>
          </w:p>
        </w:tc>
        <w:tc>
          <w:tcPr>
            <w:tcW w:w="1643" w:type="dxa"/>
          </w:tcPr>
          <w:p w:rsidR="0046011A" w:rsidRPr="000B474E" w:rsidRDefault="0046011A" w:rsidP="00B96A2A">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Poste</w:t>
            </w:r>
          </w:p>
        </w:tc>
      </w:tr>
      <w:tr w:rsidR="0046011A" w:rsidRPr="000B474E" w:rsidTr="00B96A2A">
        <w:trPr>
          <w:trHeight w:val="5968"/>
        </w:trPr>
        <w:tc>
          <w:tcPr>
            <w:tcW w:w="1275" w:type="dxa"/>
          </w:tcPr>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r>
              <w:rPr>
                <w:rFonts w:ascii="Times New Roman" w:hAnsi="Times New Roman" w:cs="Times New Roman"/>
                <w:sz w:val="24"/>
                <w:szCs w:val="24"/>
              </w:rPr>
              <w:t>08H-14</w:t>
            </w:r>
            <w:r w:rsidRPr="000B474E">
              <w:rPr>
                <w:rFonts w:ascii="Times New Roman" w:hAnsi="Times New Roman" w:cs="Times New Roman"/>
                <w:sz w:val="24"/>
                <w:szCs w:val="24"/>
              </w:rPr>
              <w:t>H</w:t>
            </w: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r>
              <w:rPr>
                <w:rFonts w:ascii="Times New Roman" w:hAnsi="Times New Roman" w:cs="Times New Roman"/>
                <w:sz w:val="24"/>
                <w:szCs w:val="24"/>
              </w:rPr>
              <w:t>08H-14</w:t>
            </w:r>
            <w:r w:rsidRPr="000B474E">
              <w:rPr>
                <w:rFonts w:ascii="Times New Roman" w:hAnsi="Times New Roman" w:cs="Times New Roman"/>
                <w:sz w:val="24"/>
                <w:szCs w:val="24"/>
              </w:rPr>
              <w:t>H</w:t>
            </w: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r>
              <w:rPr>
                <w:rFonts w:ascii="Times New Roman" w:hAnsi="Times New Roman" w:cs="Times New Roman"/>
                <w:sz w:val="24"/>
                <w:szCs w:val="24"/>
              </w:rPr>
              <w:t>08H-14</w:t>
            </w:r>
            <w:r w:rsidRPr="000B474E">
              <w:rPr>
                <w:rFonts w:ascii="Times New Roman" w:hAnsi="Times New Roman" w:cs="Times New Roman"/>
                <w:sz w:val="24"/>
                <w:szCs w:val="24"/>
              </w:rPr>
              <w:t>H</w:t>
            </w: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tc>
        <w:tc>
          <w:tcPr>
            <w:tcW w:w="5512" w:type="dxa"/>
          </w:tcPr>
          <w:p w:rsidR="0046011A" w:rsidRPr="00737B1D" w:rsidRDefault="0046011A" w:rsidP="00B96A2A">
            <w:pPr>
              <w:rPr>
                <w:rFonts w:ascii="Times New Roman" w:hAnsi="Times New Roman" w:cs="Times New Roman"/>
                <w:b/>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tbl>
            <w:tblPr>
              <w:tblpPr w:leftFromText="141" w:rightFromText="141"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7"/>
              <w:gridCol w:w="1872"/>
            </w:tblGrid>
            <w:tr w:rsidR="0046011A" w:rsidRPr="00737B1D" w:rsidTr="00B96A2A">
              <w:trPr>
                <w:trHeight w:val="222"/>
              </w:trPr>
              <w:tc>
                <w:tcPr>
                  <w:tcW w:w="3689" w:type="dxa"/>
                  <w:gridSpan w:val="2"/>
                </w:tcPr>
                <w:p w:rsidR="0046011A" w:rsidRPr="00737B1D" w:rsidRDefault="00277D29" w:rsidP="00B96A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Réception élève</w:t>
                  </w:r>
                  <w:r w:rsidR="0046011A">
                    <w:rPr>
                      <w:rFonts w:ascii="Times New Roman" w:hAnsi="Times New Roman" w:cs="Times New Roman"/>
                      <w:sz w:val="24"/>
                      <w:szCs w:val="24"/>
                    </w:rPr>
                    <w:t xml:space="preserve"> </w:t>
                  </w:r>
                </w:p>
              </w:tc>
            </w:tr>
            <w:tr w:rsidR="0046011A" w:rsidRPr="00737B1D" w:rsidTr="00B96A2A">
              <w:trPr>
                <w:trHeight w:val="565"/>
              </w:trPr>
              <w:tc>
                <w:tcPr>
                  <w:tcW w:w="3689" w:type="dxa"/>
                  <w:gridSpan w:val="2"/>
                </w:tcPr>
                <w:p w:rsidR="0046011A" w:rsidRPr="00737B1D" w:rsidRDefault="0046011A" w:rsidP="00B96A2A">
                  <w:pPr>
                    <w:spacing w:after="0" w:line="240" w:lineRule="auto"/>
                    <w:jc w:val="center"/>
                    <w:rPr>
                      <w:rFonts w:ascii="Times New Roman" w:hAnsi="Times New Roman" w:cs="Times New Roman"/>
                      <w:sz w:val="24"/>
                      <w:szCs w:val="24"/>
                    </w:rPr>
                  </w:pPr>
                </w:p>
              </w:tc>
            </w:tr>
            <w:tr w:rsidR="0046011A" w:rsidRPr="00737B1D" w:rsidTr="00B96A2A">
              <w:trPr>
                <w:trHeight w:val="244"/>
              </w:trPr>
              <w:tc>
                <w:tcPr>
                  <w:tcW w:w="1817" w:type="dxa"/>
                </w:tcPr>
                <w:p w:rsidR="0046011A" w:rsidRPr="00737B1D" w:rsidRDefault="0046011A" w:rsidP="00B96A2A">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872" w:type="dxa"/>
                </w:tcPr>
                <w:p w:rsidR="0046011A" w:rsidRPr="00737B1D" w:rsidRDefault="0046011A" w:rsidP="00B96A2A">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97504" behindDoc="0" locked="0" layoutInCell="1" allowOverlap="1" wp14:anchorId="4854EFB3" wp14:editId="7D7C73A6">
                      <wp:simplePos x="0" y="0"/>
                      <wp:positionH relativeFrom="column">
                        <wp:posOffset>1200219</wp:posOffset>
                      </wp:positionH>
                      <wp:positionV relativeFrom="paragraph">
                        <wp:posOffset>161976</wp:posOffset>
                      </wp:positionV>
                      <wp:extent cx="2256769" cy="398309"/>
                      <wp:effectExtent l="0" t="0" r="10795" b="40005"/>
                      <wp:wrapNone/>
                      <wp:docPr id="490" name="Group 490"/>
                      <wp:cNvGraphicFramePr/>
                      <a:graphic xmlns:a="http://schemas.openxmlformats.org/drawingml/2006/main">
                        <a:graphicData uri="http://schemas.microsoft.com/office/word/2010/wordprocessingGroup">
                          <wpg:wgp>
                            <wpg:cNvGrpSpPr/>
                            <wpg:grpSpPr>
                              <a:xfrm>
                                <a:off x="0" y="0"/>
                                <a:ext cx="2256769" cy="398309"/>
                                <a:chOff x="0" y="0"/>
                                <a:chExt cx="2256769" cy="398309"/>
                              </a:xfrm>
                            </wpg:grpSpPr>
                            <wps:wsp>
                              <wps:cNvPr id="491" name="AutoShape 62"/>
                              <wps:cNvSpPr>
                                <a:spLocks noChangeArrowheads="1"/>
                              </wps:cNvSpPr>
                              <wps:spPr bwMode="auto">
                                <a:xfrm>
                                  <a:off x="0" y="71919"/>
                                  <a:ext cx="457200" cy="326390"/>
                                </a:xfrm>
                                <a:prstGeom prst="flowChartOffpageConnector">
                                  <a:avLst/>
                                </a:prstGeom>
                                <a:solidFill>
                                  <a:srgbClr val="FFFFFF"/>
                                </a:solidFill>
                                <a:ln w="9525">
                                  <a:solidFill>
                                    <a:srgbClr val="000000"/>
                                  </a:solidFill>
                                  <a:miter lim="800000"/>
                                  <a:headEnd/>
                                  <a:tailEnd/>
                                </a:ln>
                              </wps:spPr>
                              <wps:txbx>
                                <w:txbxContent>
                                  <w:p w:rsidR="00A1774F" w:rsidRDefault="00A1774F" w:rsidP="0046011A">
                                    <w:pPr>
                                      <w:jc w:val="center"/>
                                    </w:pPr>
                                    <w:r>
                                      <w:t>ET</w:t>
                                    </w:r>
                                  </w:p>
                                </w:txbxContent>
                              </wps:txbx>
                              <wps:bodyPr rot="0" vert="horz" wrap="square" lIns="91440" tIns="45720" rIns="91440" bIns="45720" anchor="t" anchorCtr="0" upright="1">
                                <a:noAutofit/>
                              </wps:bodyPr>
                            </wps:wsp>
                            <wps:wsp>
                              <wps:cNvPr id="492" name="Oval 55"/>
                              <wps:cNvSpPr>
                                <a:spLocks noChangeArrowheads="1"/>
                              </wps:cNvSpPr>
                              <wps:spPr bwMode="auto">
                                <a:xfrm>
                                  <a:off x="626724" y="0"/>
                                  <a:ext cx="1630045" cy="274320"/>
                                </a:xfrm>
                                <a:prstGeom prst="ellipse">
                                  <a:avLst/>
                                </a:prstGeom>
                                <a:solidFill>
                                  <a:srgbClr val="FFFFFF"/>
                                </a:solidFill>
                                <a:ln w="9525">
                                  <a:solidFill>
                                    <a:srgbClr val="000000"/>
                                  </a:solidFill>
                                  <a:round/>
                                  <a:headEnd/>
                                  <a:tailEnd/>
                                </a:ln>
                              </wps:spPr>
                              <wps:txb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Frais perçu</w:t>
                                    </w:r>
                                  </w:p>
                                  <w:p w:rsidR="00A1774F" w:rsidRPr="000769FB" w:rsidRDefault="00A1774F" w:rsidP="0046011A">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493" name="AutoShape 52"/>
                              <wps:cNvCnPr>
                                <a:cxnSpLocks noChangeShapeType="1"/>
                              </wps:cNvCnPr>
                              <wps:spPr bwMode="auto">
                                <a:xfrm flipH="1">
                                  <a:off x="472611" y="61645"/>
                                  <a:ext cx="26670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854EFB3" id="Group 490" o:spid="_x0000_s1308" style="position:absolute;margin-left:94.5pt;margin-top:12.75pt;width:177.7pt;height:31.35pt;z-index:251797504" coordsize="22567,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">
                      <v:shape id="AutoShape 62" o:spid="_x0000_s1309" type="#_x0000_t177" style="position:absolute;top:719;width:457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">
                        <v:textbox>
                          <w:txbxContent>
                            <w:p w:rsidR="00A1774F" w:rsidRDefault="00A1774F" w:rsidP="0046011A">
                              <w:pPr>
                                <w:jc w:val="center"/>
                              </w:pPr>
                              <w:r>
                                <w:t>ET</w:t>
                              </w:r>
                            </w:p>
                          </w:txbxContent>
                        </v:textbox>
                      </v:shape>
                      <v:oval id="Oval 55" o:spid="_x0000_s1310" style="position:absolute;left:6267;width:163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">
                        <v:textbox>
                          <w:txbxContent>
                            <w:p w:rsidR="00A1774F" w:rsidRPr="000769FB" w:rsidRDefault="00A1774F" w:rsidP="0046011A">
                              <w:pPr>
                                <w:jc w:val="center"/>
                                <w:rPr>
                                  <w:rFonts w:ascii="Times New Roman" w:hAnsi="Times New Roman" w:cs="Times New Roman"/>
                                  <w:sz w:val="16"/>
                                  <w:szCs w:val="16"/>
                                </w:rPr>
                              </w:pPr>
                              <w:r>
                                <w:rPr>
                                  <w:rFonts w:ascii="Times New Roman" w:hAnsi="Times New Roman" w:cs="Times New Roman"/>
                                  <w:sz w:val="16"/>
                                  <w:szCs w:val="16"/>
                                </w:rPr>
                                <w:t>Frais perçu</w:t>
                              </w:r>
                            </w:p>
                            <w:p w:rsidR="00A1774F" w:rsidRPr="000769FB" w:rsidRDefault="00A1774F" w:rsidP="0046011A">
                              <w:pPr>
                                <w:rPr>
                                  <w:rFonts w:ascii="Times New Roman" w:hAnsi="Times New Roman" w:cs="Times New Roman"/>
                                  <w:sz w:val="16"/>
                                  <w:szCs w:val="16"/>
                                </w:rPr>
                              </w:pPr>
                            </w:p>
                          </w:txbxContent>
                        </v:textbox>
                      </v:oval>
                      <v:shape id="AutoShape 52" o:spid="_x0000_s1311" type="#_x0000_t32" style="position:absolute;left:4726;top:616;width:2667;height:1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group>
                  </w:pict>
                </mc:Fallback>
              </mc:AlternateContent>
            </w:r>
          </w:p>
          <w:p w:rsidR="0046011A" w:rsidRPr="00737B1D" w:rsidRDefault="0046011A" w:rsidP="00B96A2A">
            <w:pPr>
              <w:rPr>
                <w:rFonts w:ascii="Times New Roman" w:hAnsi="Times New Roman" w:cs="Times New Roman"/>
                <w:sz w:val="24"/>
                <w:szCs w:val="24"/>
              </w:rPr>
            </w:pPr>
          </w:p>
          <w:tbl>
            <w:tblPr>
              <w:tblpPr w:leftFromText="141" w:rightFromText="141" w:vertAnchor="text" w:horzAnchor="margin" w:tblpXSpec="center" w:tblpY="2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3"/>
            </w:tblGrid>
            <w:tr w:rsidR="0046011A" w:rsidRPr="00737B1D" w:rsidTr="00B96A2A">
              <w:trPr>
                <w:trHeight w:val="188"/>
              </w:trPr>
              <w:tc>
                <w:tcPr>
                  <w:tcW w:w="3323" w:type="dxa"/>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 xml:space="preserve">Enregistrement </w:t>
                  </w:r>
                  <w:r>
                    <w:rPr>
                      <w:rFonts w:ascii="Times New Roman" w:hAnsi="Times New Roman" w:cs="Times New Roman"/>
                      <w:sz w:val="24"/>
                      <w:szCs w:val="24"/>
                    </w:rPr>
                    <w:t>élève</w:t>
                  </w:r>
                </w:p>
              </w:tc>
            </w:tr>
            <w:tr w:rsidR="0046011A" w:rsidRPr="00737B1D" w:rsidTr="00B96A2A">
              <w:trPr>
                <w:trHeight w:val="266"/>
              </w:trPr>
              <w:tc>
                <w:tcPr>
                  <w:tcW w:w="3323" w:type="dxa"/>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Ecriture d’identité</w:t>
                  </w:r>
                </w:p>
              </w:tc>
            </w:tr>
            <w:tr w:rsidR="0046011A" w:rsidRPr="00737B1D" w:rsidTr="00B96A2A">
              <w:trPr>
                <w:trHeight w:val="122"/>
              </w:trPr>
              <w:tc>
                <w:tcPr>
                  <w:tcW w:w="3323" w:type="dxa"/>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Toujours</w:t>
                  </w:r>
                </w:p>
              </w:tc>
            </w:tr>
          </w:tbl>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rPr>
                <w:rFonts w:ascii="Times New Roman" w:hAnsi="Times New Roman" w:cs="Times New Roman"/>
                <w:sz w:val="24"/>
                <w:szCs w:val="24"/>
              </w:rPr>
            </w:pPr>
          </w:p>
          <w:p w:rsidR="0046011A" w:rsidRPr="00737B1D" w:rsidRDefault="0046011A" w:rsidP="00B96A2A">
            <w:pPr>
              <w:ind w:firstLine="708"/>
              <w:rPr>
                <w:rFonts w:ascii="Times New Roman" w:hAnsi="Times New Roman" w:cs="Times New Roman"/>
                <w:sz w:val="24"/>
                <w:szCs w:val="24"/>
              </w:rPr>
            </w:pPr>
          </w:p>
          <w:p w:rsidR="0046011A" w:rsidRPr="00737B1D" w:rsidRDefault="0046011A" w:rsidP="00B96A2A">
            <w:pPr>
              <w:spacing w:after="160" w:line="259" w:lineRule="auto"/>
              <w:rPr>
                <w:rFonts w:ascii="Times New Roman" w:hAnsi="Times New Roman" w:cs="Times New Roman"/>
                <w:b/>
                <w:sz w:val="24"/>
                <w:szCs w:val="24"/>
              </w:rPr>
            </w:pPr>
          </w:p>
          <w:tbl>
            <w:tblPr>
              <w:tblpPr w:leftFromText="141" w:rightFromText="141" w:vertAnchor="text" w:horzAnchor="margin" w:tblpXSpec="center"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6"/>
              <w:gridCol w:w="1740"/>
            </w:tblGrid>
            <w:tr w:rsidR="0046011A" w:rsidRPr="00737B1D" w:rsidTr="00B96A2A">
              <w:trPr>
                <w:trHeight w:val="188"/>
              </w:trPr>
              <w:tc>
                <w:tcPr>
                  <w:tcW w:w="3246" w:type="dxa"/>
                  <w:gridSpan w:val="2"/>
                </w:tcPr>
                <w:p w:rsidR="0046011A" w:rsidRPr="00737B1D" w:rsidRDefault="00277D29" w:rsidP="00B96A2A">
                  <w:pPr>
                    <w:spacing w:after="0"/>
                    <w:jc w:val="center"/>
                    <w:rPr>
                      <w:rFonts w:ascii="Times New Roman" w:hAnsi="Times New Roman" w:cs="Times New Roman"/>
                      <w:sz w:val="24"/>
                      <w:szCs w:val="24"/>
                    </w:rPr>
                  </w:pPr>
                  <w:r>
                    <w:rPr>
                      <w:rFonts w:ascii="Times New Roman" w:hAnsi="Times New Roman" w:cs="Times New Roman"/>
                      <w:sz w:val="24"/>
                      <w:szCs w:val="24"/>
                    </w:rPr>
                    <w:t xml:space="preserve">Etablissement reçu </w:t>
                  </w:r>
                  <w:r w:rsidR="0046011A" w:rsidRPr="00737B1D">
                    <w:rPr>
                      <w:rFonts w:ascii="Times New Roman" w:hAnsi="Times New Roman" w:cs="Times New Roman"/>
                      <w:sz w:val="24"/>
                      <w:szCs w:val="24"/>
                    </w:rPr>
                    <w:t xml:space="preserve"> </w:t>
                  </w:r>
                </w:p>
              </w:tc>
            </w:tr>
            <w:tr w:rsidR="0046011A" w:rsidRPr="00737B1D" w:rsidTr="00B96A2A">
              <w:trPr>
                <w:trHeight w:val="233"/>
              </w:trPr>
              <w:tc>
                <w:tcPr>
                  <w:tcW w:w="3246" w:type="dxa"/>
                  <w:gridSpan w:val="2"/>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Enregistrement</w:t>
                  </w:r>
                </w:p>
              </w:tc>
            </w:tr>
            <w:tr w:rsidR="0046011A" w:rsidRPr="00737B1D" w:rsidTr="00B96A2A">
              <w:trPr>
                <w:trHeight w:val="122"/>
              </w:trPr>
              <w:tc>
                <w:tcPr>
                  <w:tcW w:w="1506" w:type="dxa"/>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740" w:type="dxa"/>
                </w:tcPr>
                <w:p w:rsidR="0046011A" w:rsidRPr="00737B1D" w:rsidRDefault="0046011A" w:rsidP="00B96A2A">
                  <w:pPr>
                    <w:spacing w:after="0"/>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tc>
        <w:tc>
          <w:tcPr>
            <w:tcW w:w="1486" w:type="dxa"/>
          </w:tcPr>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277D29" w:rsidP="00B96A2A">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T-R</w:t>
            </w:r>
            <w:r w:rsidR="0046011A" w:rsidRPr="000B474E">
              <w:rPr>
                <w:rFonts w:ascii="Times New Roman" w:hAnsi="Times New Roman" w:cs="Times New Roman"/>
                <w:sz w:val="24"/>
                <w:szCs w:val="24"/>
              </w:rPr>
              <w:t>-U-I</w:t>
            </w: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jc w:val="center"/>
              <w:rPr>
                <w:rFonts w:ascii="Times New Roman" w:hAnsi="Times New Roman" w:cs="Times New Roman"/>
                <w:sz w:val="24"/>
                <w:szCs w:val="24"/>
              </w:rPr>
            </w:pPr>
            <w:r>
              <w:rPr>
                <w:rFonts w:ascii="Times New Roman" w:hAnsi="Times New Roman" w:cs="Times New Roman"/>
                <w:sz w:val="24"/>
                <w:szCs w:val="24"/>
              </w:rPr>
              <w:t>T-A-U-I</w:t>
            </w: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Pr="000B474E" w:rsidRDefault="0046011A" w:rsidP="00B96A2A">
            <w:pPr>
              <w:rPr>
                <w:rFonts w:ascii="Times New Roman" w:hAnsi="Times New Roman" w:cs="Times New Roman"/>
                <w:sz w:val="24"/>
                <w:szCs w:val="24"/>
              </w:rPr>
            </w:pPr>
          </w:p>
          <w:p w:rsidR="0046011A" w:rsidRDefault="00277D29" w:rsidP="00B96A2A">
            <w:pPr>
              <w:jc w:val="center"/>
              <w:rPr>
                <w:rFonts w:ascii="Times New Roman" w:hAnsi="Times New Roman" w:cs="Times New Roman"/>
                <w:sz w:val="24"/>
                <w:szCs w:val="24"/>
              </w:rPr>
            </w:pPr>
            <w:r>
              <w:rPr>
                <w:rFonts w:ascii="Times New Roman" w:hAnsi="Times New Roman" w:cs="Times New Roman"/>
                <w:sz w:val="24"/>
                <w:szCs w:val="24"/>
              </w:rPr>
              <w:t>T-A</w:t>
            </w:r>
            <w:r w:rsidR="0046011A">
              <w:rPr>
                <w:rFonts w:ascii="Times New Roman" w:hAnsi="Times New Roman" w:cs="Times New Roman"/>
                <w:sz w:val="24"/>
                <w:szCs w:val="24"/>
              </w:rPr>
              <w:t>-U-I</w:t>
            </w: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Default="0046011A" w:rsidP="00B96A2A">
            <w:pPr>
              <w:jc w:val="center"/>
              <w:rPr>
                <w:rFonts w:ascii="Times New Roman" w:hAnsi="Times New Roman" w:cs="Times New Roman"/>
                <w:sz w:val="24"/>
                <w:szCs w:val="24"/>
              </w:rPr>
            </w:pPr>
          </w:p>
          <w:p w:rsidR="0046011A" w:rsidRPr="000B474E" w:rsidRDefault="0046011A" w:rsidP="00B96A2A">
            <w:pPr>
              <w:jc w:val="center"/>
              <w:rPr>
                <w:rFonts w:ascii="Times New Roman" w:hAnsi="Times New Roman" w:cs="Times New Roman"/>
                <w:sz w:val="24"/>
                <w:szCs w:val="24"/>
              </w:rPr>
            </w:pPr>
          </w:p>
        </w:tc>
        <w:tc>
          <w:tcPr>
            <w:tcW w:w="1643" w:type="dxa"/>
          </w:tcPr>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Caissier</w:t>
            </w: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rPr>
                <w:rFonts w:ascii="Times New Roman" w:hAnsi="Times New Roman" w:cs="Times New Roman"/>
                <w:sz w:val="24"/>
                <w:szCs w:val="24"/>
              </w:rPr>
            </w:pPr>
          </w:p>
          <w:p w:rsidR="0046011A" w:rsidRDefault="0046011A" w:rsidP="00B96A2A">
            <w:pPr>
              <w:tabs>
                <w:tab w:val="left" w:pos="1402"/>
              </w:tabs>
              <w:spacing w:line="360" w:lineRule="auto"/>
              <w:rPr>
                <w:rFonts w:ascii="Times New Roman" w:hAnsi="Times New Roman" w:cs="Times New Roman"/>
                <w:sz w:val="24"/>
                <w:szCs w:val="24"/>
              </w:rPr>
            </w:pPr>
          </w:p>
          <w:p w:rsidR="0046011A" w:rsidRPr="000B474E" w:rsidRDefault="005E58B5" w:rsidP="005E58B5">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Caissier</w:t>
            </w: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Default="005C11B9" w:rsidP="00B96A2A">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Caissier</w:t>
            </w:r>
          </w:p>
          <w:p w:rsidR="0046011A" w:rsidRDefault="0046011A" w:rsidP="00B96A2A">
            <w:pPr>
              <w:tabs>
                <w:tab w:val="left" w:pos="1402"/>
              </w:tabs>
              <w:spacing w:line="360" w:lineRule="auto"/>
              <w:rPr>
                <w:rFonts w:ascii="Times New Roman" w:hAnsi="Times New Roman" w:cs="Times New Roman"/>
                <w:sz w:val="24"/>
                <w:szCs w:val="24"/>
              </w:rPr>
            </w:pPr>
          </w:p>
          <w:p w:rsidR="0046011A" w:rsidRDefault="0046011A" w:rsidP="00B96A2A">
            <w:pPr>
              <w:tabs>
                <w:tab w:val="left" w:pos="1402"/>
              </w:tabs>
              <w:spacing w:line="360" w:lineRule="auto"/>
              <w:rPr>
                <w:rFonts w:ascii="Times New Roman" w:hAnsi="Times New Roman" w:cs="Times New Roman"/>
                <w:sz w:val="24"/>
                <w:szCs w:val="24"/>
              </w:rPr>
            </w:pPr>
          </w:p>
          <w:p w:rsidR="0046011A" w:rsidRDefault="0046011A" w:rsidP="00B96A2A">
            <w:pPr>
              <w:tabs>
                <w:tab w:val="left" w:pos="1402"/>
              </w:tabs>
              <w:spacing w:line="360" w:lineRule="auto"/>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p w:rsidR="0046011A" w:rsidRPr="000B474E" w:rsidRDefault="0046011A" w:rsidP="00B96A2A">
            <w:pPr>
              <w:tabs>
                <w:tab w:val="left" w:pos="1402"/>
              </w:tabs>
              <w:spacing w:line="360" w:lineRule="auto"/>
              <w:jc w:val="center"/>
              <w:rPr>
                <w:rFonts w:ascii="Times New Roman" w:hAnsi="Times New Roman" w:cs="Times New Roman"/>
                <w:sz w:val="24"/>
                <w:szCs w:val="24"/>
              </w:rPr>
            </w:pPr>
          </w:p>
        </w:tc>
      </w:tr>
    </w:tbl>
    <w:p w:rsidR="0046011A" w:rsidRPr="000B474E" w:rsidRDefault="0046011A" w:rsidP="0046011A">
      <w:pPr>
        <w:rPr>
          <w:rFonts w:ascii="Times New Roman" w:hAnsi="Times New Roman" w:cs="Times New Roman"/>
          <w:b/>
          <w:sz w:val="24"/>
          <w:szCs w:val="24"/>
        </w:rPr>
      </w:pPr>
      <w:r w:rsidRPr="000B474E">
        <w:rPr>
          <w:rFonts w:ascii="Times New Roman" w:hAnsi="Times New Roman" w:cs="Times New Roman"/>
          <w:b/>
          <w:sz w:val="24"/>
          <w:szCs w:val="24"/>
        </w:rPr>
        <w:lastRenderedPageBreak/>
        <w:t xml:space="preserve">2.2 Modélisation organisationnelle de données (MOD) </w:t>
      </w:r>
      <w:sdt>
        <w:sdtPr>
          <w:rPr>
            <w:rFonts w:ascii="Times New Roman" w:hAnsi="Times New Roman" w:cs="Times New Roman"/>
            <w:b/>
            <w:sz w:val="24"/>
            <w:szCs w:val="24"/>
          </w:rPr>
          <w:id w:val="1172224119"/>
          <w:citation/>
        </w:sdtPr>
        <w:sdtContent>
          <w:r w:rsidRPr="000B474E">
            <w:rPr>
              <w:rFonts w:ascii="Times New Roman" w:hAnsi="Times New Roman" w:cs="Times New Roman"/>
              <w:b/>
              <w:sz w:val="24"/>
              <w:szCs w:val="24"/>
            </w:rPr>
            <w:fldChar w:fldCharType="begin"/>
          </w:r>
          <w:r w:rsidRPr="000B474E">
            <w:rPr>
              <w:rFonts w:ascii="Times New Roman" w:hAnsi="Times New Roman" w:cs="Times New Roman"/>
              <w:b/>
              <w:sz w:val="24"/>
              <w:szCs w:val="24"/>
            </w:rPr>
            <w:instrText xml:space="preserve"> CITATION IPE181 \l 1036 </w:instrText>
          </w:r>
          <w:r w:rsidRPr="000B474E">
            <w:rPr>
              <w:rFonts w:ascii="Times New Roman" w:hAnsi="Times New Roman" w:cs="Times New Roman"/>
              <w:b/>
              <w:sz w:val="24"/>
              <w:szCs w:val="24"/>
            </w:rPr>
            <w:fldChar w:fldCharType="separate"/>
          </w:r>
          <w:r w:rsidRPr="000B474E">
            <w:rPr>
              <w:rFonts w:ascii="Times New Roman" w:hAnsi="Times New Roman" w:cs="Times New Roman"/>
              <w:b/>
              <w:noProof/>
              <w:sz w:val="24"/>
              <w:szCs w:val="24"/>
            </w:rPr>
            <w:t xml:space="preserve"> </w:t>
          </w:r>
          <w:r w:rsidRPr="000B474E">
            <w:rPr>
              <w:rFonts w:ascii="Times New Roman" w:hAnsi="Times New Roman" w:cs="Times New Roman"/>
              <w:noProof/>
              <w:sz w:val="24"/>
              <w:szCs w:val="24"/>
            </w:rPr>
            <w:t>(IPEPE, Technique de base de données , 2018)</w:t>
          </w:r>
          <w:r w:rsidRPr="000B474E">
            <w:rPr>
              <w:rFonts w:ascii="Times New Roman" w:hAnsi="Times New Roman" w:cs="Times New Roman"/>
              <w:b/>
              <w:sz w:val="24"/>
              <w:szCs w:val="24"/>
            </w:rPr>
            <w:fldChar w:fldCharType="end"/>
          </w:r>
        </w:sdtContent>
      </w:sdt>
    </w:p>
    <w:p w:rsidR="0046011A" w:rsidRPr="000B474E" w:rsidRDefault="0046011A" w:rsidP="0046011A">
      <w:pPr>
        <w:tabs>
          <w:tab w:val="left" w:pos="1506"/>
        </w:tabs>
        <w:spacing w:line="360" w:lineRule="auto"/>
        <w:rPr>
          <w:rFonts w:ascii="Times New Roman" w:hAnsi="Times New Roman" w:cs="Times New Roman"/>
          <w:b/>
          <w:sz w:val="24"/>
          <w:szCs w:val="24"/>
        </w:rPr>
      </w:pPr>
      <w:r w:rsidRPr="000B474E">
        <w:rPr>
          <w:rFonts w:ascii="Times New Roman" w:hAnsi="Times New Roman" w:cs="Times New Roman"/>
          <w:b/>
          <w:sz w:val="24"/>
          <w:szCs w:val="24"/>
        </w:rPr>
        <w:t>2.2.1 Définition et but</w:t>
      </w:r>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C’est un niveau consistant les données, à partir de notre modèle conceptuel, les informations qui ne seront pas mémorisées dans le support magnétique. </w:t>
      </w:r>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Il a pour but de répartir le choix de données automatisable (MOD) le choix de poste de traitement est automatisé. Son but est aussi de partager les données par le site de gestion automatisable. Ceci est possible grâce à l’évolution de la technologi</w:t>
      </w:r>
      <w:r>
        <w:rPr>
          <w:rFonts w:ascii="Times New Roman" w:hAnsi="Times New Roman" w:cs="Times New Roman"/>
          <w:sz w:val="24"/>
          <w:szCs w:val="24"/>
        </w:rPr>
        <w:t xml:space="preserve">e. </w:t>
      </w:r>
    </w:p>
    <w:p w:rsidR="0046011A" w:rsidRPr="000B474E" w:rsidRDefault="0046011A" w:rsidP="0046011A">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 Construction du Modèle Organisationnel des Données </w:t>
      </w:r>
      <w:sdt>
        <w:sdtPr>
          <w:rPr>
            <w:rFonts w:ascii="Times New Roman" w:hAnsi="Times New Roman" w:cs="Times New Roman"/>
            <w:b/>
            <w:sz w:val="24"/>
            <w:szCs w:val="24"/>
          </w:rPr>
          <w:id w:val="434792366"/>
          <w:citation/>
        </w:sdtPr>
        <w:sdtContent>
          <w:r w:rsidRPr="000B474E">
            <w:rPr>
              <w:rFonts w:ascii="Times New Roman" w:hAnsi="Times New Roman" w:cs="Times New Roman"/>
              <w:b/>
              <w:sz w:val="24"/>
              <w:szCs w:val="24"/>
            </w:rPr>
            <w:fldChar w:fldCharType="begin"/>
          </w:r>
          <w:r w:rsidRPr="000B474E">
            <w:rPr>
              <w:rFonts w:ascii="Times New Roman" w:hAnsi="Times New Roman" w:cs="Times New Roman"/>
              <w:b/>
              <w:sz w:val="24"/>
              <w:szCs w:val="24"/>
            </w:rPr>
            <w:instrText xml:space="preserve"> CITATION IPE181 \l 1036 </w:instrText>
          </w:r>
          <w:r w:rsidRPr="000B474E">
            <w:rPr>
              <w:rFonts w:ascii="Times New Roman" w:hAnsi="Times New Roman" w:cs="Times New Roman"/>
              <w:b/>
              <w:sz w:val="24"/>
              <w:szCs w:val="24"/>
            </w:rPr>
            <w:fldChar w:fldCharType="separate"/>
          </w:r>
          <w:r w:rsidRPr="000B474E">
            <w:rPr>
              <w:rFonts w:ascii="Times New Roman" w:hAnsi="Times New Roman" w:cs="Times New Roman"/>
              <w:b/>
              <w:noProof/>
              <w:sz w:val="24"/>
              <w:szCs w:val="24"/>
            </w:rPr>
            <w:t xml:space="preserve"> </w:t>
          </w:r>
          <w:r w:rsidRPr="000B474E">
            <w:rPr>
              <w:rFonts w:ascii="Times New Roman" w:hAnsi="Times New Roman" w:cs="Times New Roman"/>
              <w:noProof/>
              <w:sz w:val="24"/>
              <w:szCs w:val="24"/>
            </w:rPr>
            <w:t>(IPEPE, Technique de base de données , 2018)</w:t>
          </w:r>
          <w:r w:rsidRPr="000B474E">
            <w:rPr>
              <w:rFonts w:ascii="Times New Roman" w:hAnsi="Times New Roman" w:cs="Times New Roman"/>
              <w:b/>
              <w:sz w:val="24"/>
              <w:szCs w:val="24"/>
            </w:rPr>
            <w:fldChar w:fldCharType="end"/>
          </w:r>
        </w:sdtContent>
      </w:sdt>
    </w:p>
    <w:p w:rsidR="0046011A" w:rsidRPr="000B474E" w:rsidRDefault="0046011A" w:rsidP="0046011A">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2.2.2.1 Concepts du Modèle Organisationnel des Données </w:t>
      </w:r>
      <w:sdt>
        <w:sdtPr>
          <w:rPr>
            <w:rFonts w:ascii="Times New Roman" w:hAnsi="Times New Roman" w:cs="Times New Roman"/>
            <w:b/>
            <w:sz w:val="24"/>
            <w:szCs w:val="24"/>
          </w:rPr>
          <w:id w:val="-869148168"/>
          <w:citation/>
        </w:sdtPr>
        <w:sdtContent>
          <w:r w:rsidRPr="000B474E">
            <w:rPr>
              <w:rFonts w:ascii="Times New Roman" w:hAnsi="Times New Roman" w:cs="Times New Roman"/>
              <w:b/>
              <w:sz w:val="24"/>
              <w:szCs w:val="24"/>
            </w:rPr>
            <w:fldChar w:fldCharType="begin"/>
          </w:r>
          <w:r w:rsidRPr="000B474E">
            <w:rPr>
              <w:rFonts w:ascii="Times New Roman" w:hAnsi="Times New Roman" w:cs="Times New Roman"/>
              <w:b/>
              <w:sz w:val="24"/>
              <w:szCs w:val="24"/>
            </w:rPr>
            <w:instrText xml:space="preserve"> CITATION IPE181 \l 1036 </w:instrText>
          </w:r>
          <w:r w:rsidRPr="000B474E">
            <w:rPr>
              <w:rFonts w:ascii="Times New Roman" w:hAnsi="Times New Roman" w:cs="Times New Roman"/>
              <w:b/>
              <w:sz w:val="24"/>
              <w:szCs w:val="24"/>
            </w:rPr>
            <w:fldChar w:fldCharType="separate"/>
          </w:r>
          <w:r w:rsidRPr="000B474E">
            <w:rPr>
              <w:rFonts w:ascii="Times New Roman" w:hAnsi="Times New Roman" w:cs="Times New Roman"/>
              <w:b/>
              <w:noProof/>
              <w:sz w:val="24"/>
              <w:szCs w:val="24"/>
            </w:rPr>
            <w:t xml:space="preserve"> </w:t>
          </w:r>
          <w:r w:rsidRPr="000B474E">
            <w:rPr>
              <w:rFonts w:ascii="Times New Roman" w:hAnsi="Times New Roman" w:cs="Times New Roman"/>
              <w:noProof/>
              <w:sz w:val="24"/>
              <w:szCs w:val="24"/>
            </w:rPr>
            <w:t>(IPEPE, Technique de base de données , 2018)</w:t>
          </w:r>
          <w:r w:rsidRPr="000B474E">
            <w:rPr>
              <w:rFonts w:ascii="Times New Roman" w:hAnsi="Times New Roman" w:cs="Times New Roman"/>
              <w:b/>
              <w:sz w:val="24"/>
              <w:szCs w:val="24"/>
            </w:rPr>
            <w:fldChar w:fldCharType="end"/>
          </w:r>
        </w:sdtContent>
      </w:sdt>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Il représente l’ensemble des données à mémoriser utilisable dans le domaine d’activité étudié. La modélisation organisationnelle des données va également se préoccuper de la répartition d’utilisation de ces données suivant les différentes unités organisationnelles. </w:t>
      </w:r>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La modélisation organisationnelle des données présente un intérêt certain pour être orienter ultérieurement la répartition informatique des données, en particulier dans des environnements client/serveur. MOD local a une entité organisationnelle. </w:t>
      </w:r>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L’unité organisationnelle recouvre généralement un ensemble de poste représentant par exemple un service ou un site géographique. Les utilisateurs d’une unité locale. Le MOD local et l’unité organisationnelle sont donc un moyen d’exprimer, du point de vue de l’utilisateur, les données accessibles par un ensemble de poste. Le MOD local est un sous ensemble du MOD global. </w:t>
      </w:r>
    </w:p>
    <w:p w:rsidR="0046011A" w:rsidRPr="000B474E" w:rsidRDefault="0046011A" w:rsidP="0046011A">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2.2.2.2 Règles de passage du MCD au MOD </w:t>
      </w:r>
      <w:sdt>
        <w:sdtPr>
          <w:rPr>
            <w:rFonts w:ascii="Times New Roman" w:hAnsi="Times New Roman" w:cs="Times New Roman"/>
            <w:b/>
            <w:sz w:val="24"/>
            <w:szCs w:val="24"/>
          </w:rPr>
          <w:id w:val="2053264412"/>
          <w:citation/>
        </w:sdtPr>
        <w:sdtContent>
          <w:r w:rsidRPr="000B474E">
            <w:rPr>
              <w:rFonts w:ascii="Times New Roman" w:hAnsi="Times New Roman" w:cs="Times New Roman"/>
              <w:b/>
              <w:sz w:val="24"/>
              <w:szCs w:val="24"/>
            </w:rPr>
            <w:fldChar w:fldCharType="begin"/>
          </w:r>
          <w:r w:rsidRPr="000B474E">
            <w:rPr>
              <w:rFonts w:ascii="Times New Roman" w:hAnsi="Times New Roman" w:cs="Times New Roman"/>
              <w:b/>
              <w:sz w:val="24"/>
              <w:szCs w:val="24"/>
            </w:rPr>
            <w:instrText xml:space="preserve"> CITATION IPE181 \l 1036 </w:instrText>
          </w:r>
          <w:r w:rsidRPr="000B474E">
            <w:rPr>
              <w:rFonts w:ascii="Times New Roman" w:hAnsi="Times New Roman" w:cs="Times New Roman"/>
              <w:b/>
              <w:sz w:val="24"/>
              <w:szCs w:val="24"/>
            </w:rPr>
            <w:fldChar w:fldCharType="separate"/>
          </w:r>
          <w:r w:rsidRPr="000B474E">
            <w:rPr>
              <w:rFonts w:ascii="Times New Roman" w:hAnsi="Times New Roman" w:cs="Times New Roman"/>
              <w:b/>
              <w:noProof/>
              <w:sz w:val="24"/>
              <w:szCs w:val="24"/>
            </w:rPr>
            <w:t xml:space="preserve"> </w:t>
          </w:r>
          <w:r w:rsidRPr="000B474E">
            <w:rPr>
              <w:rFonts w:ascii="Times New Roman" w:hAnsi="Times New Roman" w:cs="Times New Roman"/>
              <w:noProof/>
              <w:sz w:val="24"/>
              <w:szCs w:val="24"/>
            </w:rPr>
            <w:t>(IPEPE, Technique de base de données , 2018)</w:t>
          </w:r>
          <w:r w:rsidRPr="000B474E">
            <w:rPr>
              <w:rFonts w:ascii="Times New Roman" w:hAnsi="Times New Roman" w:cs="Times New Roman"/>
              <w:b/>
              <w:sz w:val="24"/>
              <w:szCs w:val="24"/>
            </w:rPr>
            <w:fldChar w:fldCharType="end"/>
          </w:r>
        </w:sdtContent>
      </w:sdt>
    </w:p>
    <w:p w:rsidR="0046011A" w:rsidRPr="000B474E" w:rsidRDefault="0046011A" w:rsidP="0046011A">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La modélisation organisationnelle des données va permettre de prendre en compte des éléments relevant de l’utilisation des ressources de mémorisation.  </w:t>
      </w:r>
    </w:p>
    <w:p w:rsidR="0046011A" w:rsidRPr="000B474E" w:rsidRDefault="0046011A" w:rsidP="00025BAE">
      <w:pPr>
        <w:pStyle w:val="ListParagraph"/>
        <w:numPr>
          <w:ilvl w:val="0"/>
          <w:numId w:val="50"/>
        </w:numPr>
        <w:spacing w:after="200" w:line="360" w:lineRule="auto"/>
        <w:jc w:val="both"/>
        <w:rPr>
          <w:rFonts w:ascii="Times New Roman" w:hAnsi="Times New Roman" w:cs="Times New Roman"/>
          <w:sz w:val="24"/>
          <w:szCs w:val="24"/>
        </w:rPr>
      </w:pPr>
      <w:r w:rsidRPr="000B474E">
        <w:rPr>
          <w:rFonts w:ascii="Times New Roman" w:hAnsi="Times New Roman" w:cs="Times New Roman"/>
          <w:sz w:val="24"/>
          <w:szCs w:val="24"/>
        </w:rPr>
        <w:t>Le choix des informations à mémoriser informatiquement ;</w:t>
      </w:r>
    </w:p>
    <w:p w:rsidR="0046011A" w:rsidRPr="000B474E" w:rsidRDefault="0046011A" w:rsidP="00025BAE">
      <w:pPr>
        <w:pStyle w:val="ListParagraph"/>
        <w:numPr>
          <w:ilvl w:val="0"/>
          <w:numId w:val="50"/>
        </w:numPr>
        <w:spacing w:after="200" w:line="360" w:lineRule="auto"/>
        <w:jc w:val="both"/>
        <w:rPr>
          <w:rFonts w:ascii="Times New Roman" w:hAnsi="Times New Roman" w:cs="Times New Roman"/>
          <w:sz w:val="24"/>
          <w:szCs w:val="24"/>
        </w:rPr>
      </w:pPr>
      <w:r w:rsidRPr="000B474E">
        <w:rPr>
          <w:rFonts w:ascii="Times New Roman" w:hAnsi="Times New Roman" w:cs="Times New Roman"/>
          <w:sz w:val="24"/>
          <w:szCs w:val="24"/>
        </w:rPr>
        <w:t>La répartition des données informatisées entre unités organisationnelle ;</w:t>
      </w:r>
    </w:p>
    <w:p w:rsidR="0046011A" w:rsidRPr="000B474E" w:rsidRDefault="0046011A" w:rsidP="00025BAE">
      <w:pPr>
        <w:pStyle w:val="ListParagraph"/>
        <w:numPr>
          <w:ilvl w:val="0"/>
          <w:numId w:val="50"/>
        </w:numPr>
        <w:spacing w:after="200" w:line="360" w:lineRule="auto"/>
        <w:jc w:val="both"/>
        <w:rPr>
          <w:rFonts w:ascii="Times New Roman" w:hAnsi="Times New Roman" w:cs="Times New Roman"/>
          <w:sz w:val="24"/>
          <w:szCs w:val="24"/>
        </w:rPr>
      </w:pPr>
      <w:r w:rsidRPr="000B474E">
        <w:rPr>
          <w:rFonts w:ascii="Times New Roman" w:hAnsi="Times New Roman" w:cs="Times New Roman"/>
          <w:sz w:val="24"/>
          <w:szCs w:val="24"/>
        </w:rPr>
        <w:t>L’accès aux données informatisées pour chaque unité organisationnelle.</w:t>
      </w:r>
    </w:p>
    <w:p w:rsidR="0046011A" w:rsidRPr="000B474E" w:rsidRDefault="0046011A" w:rsidP="0046011A">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lastRenderedPageBreak/>
        <w:t xml:space="preserve">Ces différentes préoccupations nous conduirons à définir deux niveaux de modélisation organisationnelle des données : le MOD global, directement dérivé du MCD, et le MOD local, spécifique chacun à une unité organisationnelle. </w:t>
      </w:r>
    </w:p>
    <w:p w:rsidR="0046011A" w:rsidRPr="000B474E" w:rsidRDefault="0046011A" w:rsidP="0046011A">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t xml:space="preserve">Les MODs locaux seront dérivés du MOD global en prenant en compte des choix d’organisation, en particulier de répartition. </w:t>
      </w:r>
    </w:p>
    <w:p w:rsidR="0046011A" w:rsidRDefault="0046011A" w:rsidP="0046011A">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t>Dans notre nôtre travail le MOD global correspond au MCD.</w:t>
      </w:r>
    </w:p>
    <w:p w:rsidR="00277D29" w:rsidRDefault="00277D29" w:rsidP="00541D07">
      <w:pPr>
        <w:rPr>
          <w:rFonts w:ascii="Times New Roman" w:hAnsi="Times New Roman" w:cs="Times New Roman"/>
          <w:b/>
          <w:sz w:val="24"/>
          <w:szCs w:val="24"/>
        </w:rPr>
      </w:pPr>
    </w:p>
    <w:p w:rsidR="00277D29" w:rsidRPr="00D7304E" w:rsidRDefault="00277D29" w:rsidP="00277D29">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803648" behindDoc="0" locked="0" layoutInCell="1" allowOverlap="1" wp14:anchorId="73ADBFAD" wp14:editId="6B9F3AC5">
                <wp:simplePos x="0" y="0"/>
                <wp:positionH relativeFrom="column">
                  <wp:posOffset>140970</wp:posOffset>
                </wp:positionH>
                <wp:positionV relativeFrom="paragraph">
                  <wp:posOffset>255270</wp:posOffset>
                </wp:positionV>
                <wp:extent cx="6275070" cy="8068310"/>
                <wp:effectExtent l="0" t="0" r="11430" b="2794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070" cy="8068310"/>
                          <a:chOff x="0" y="0"/>
                          <a:chExt cx="6275070" cy="8068259"/>
                        </a:xfrm>
                      </wpg:grpSpPr>
                      <wpg:grpSp>
                        <wpg:cNvPr id="495" name="Groupe 319"/>
                        <wpg:cNvGrpSpPr/>
                        <wpg:grpSpPr>
                          <a:xfrm>
                            <a:off x="0" y="0"/>
                            <a:ext cx="6275070" cy="5879465"/>
                            <a:chOff x="0" y="0"/>
                            <a:chExt cx="6275242" cy="5879928"/>
                          </a:xfrm>
                        </wpg:grpSpPr>
                        <wpg:grpSp>
                          <wpg:cNvPr id="496" name="Groupe 320"/>
                          <wpg:cNvGrpSpPr/>
                          <wpg:grpSpPr>
                            <a:xfrm>
                              <a:off x="0" y="49427"/>
                              <a:ext cx="1172210" cy="1669774"/>
                              <a:chOff x="0" y="49427"/>
                              <a:chExt cx="1172817" cy="1530627"/>
                            </a:xfrm>
                          </wpg:grpSpPr>
                          <wps:wsp>
                            <wps:cNvPr id="497" name="Rectangle 497"/>
                            <wps:cNvSpPr/>
                            <wps:spPr>
                              <a:xfrm>
                                <a:off x="0" y="4942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 w:rsidR="00A1774F" w:rsidRDefault="00A1774F" w:rsidP="00277D29">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0" y="49427"/>
                                <a:ext cx="1172210" cy="24847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Elève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9" name="Groupe 321"/>
                          <wpg:cNvGrpSpPr/>
                          <wpg:grpSpPr>
                            <a:xfrm>
                              <a:off x="4522573" y="0"/>
                              <a:ext cx="1172210" cy="1530350"/>
                              <a:chOff x="4522573" y="0"/>
                              <a:chExt cx="1172817" cy="1530627"/>
                            </a:xfrm>
                          </wpg:grpSpPr>
                          <wps:wsp>
                            <wps:cNvPr id="500" name="Rectangle 500"/>
                            <wps:cNvSpPr/>
                            <wps:spPr>
                              <a:xfrm>
                                <a:off x="4522573" y="0"/>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r w:rsidRPr="000F155B">
                                    <w:rPr>
                                      <w:rFonts w:ascii="Times New Roman" w:hAnsi="Times New Roman" w:cs="Times New Roman"/>
                                      <w:sz w:val="24"/>
                                      <w:szCs w:val="24"/>
                                    </w:rPr>
                                    <w:t>#</w:t>
                                  </w:r>
                                  <w:r w:rsidRPr="007755AC">
                                    <w:t>Num_frais</w:t>
                                  </w:r>
                                  <w:r>
                                    <w:br/>
                                    <w:t>Motif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4522573" y="0"/>
                                <a:ext cx="1172210" cy="26836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Frais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2" name="Groupe 322"/>
                          <wpg:cNvGrpSpPr/>
                          <wpg:grpSpPr>
                            <a:xfrm>
                              <a:off x="4695568" y="4053016"/>
                              <a:ext cx="1172210" cy="1530350"/>
                              <a:chOff x="4695568" y="4053016"/>
                              <a:chExt cx="1172817" cy="1530627"/>
                            </a:xfrm>
                          </wpg:grpSpPr>
                          <wps:wsp>
                            <wps:cNvPr id="503" name="Rectangle 503"/>
                            <wps:cNvSpPr/>
                            <wps:spPr>
                              <a:xfrm>
                                <a:off x="4695568" y="4053016"/>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rPr>
                                      <w:u w:val="single"/>
                                    </w:rPr>
                                  </w:pPr>
                                </w:p>
                                <w:p w:rsidR="00A1774F" w:rsidRDefault="00A1774F" w:rsidP="00277D29">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4695568" y="4053016"/>
                                <a:ext cx="1172210" cy="2385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Employé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 name="Groupe 323"/>
                          <wpg:cNvGrpSpPr/>
                          <wpg:grpSpPr>
                            <a:xfrm>
                              <a:off x="2248930" y="3286897"/>
                              <a:ext cx="1172210" cy="1530350"/>
                              <a:chOff x="2248930" y="3286897"/>
                              <a:chExt cx="1172817" cy="1530627"/>
                            </a:xfrm>
                          </wpg:grpSpPr>
                          <wps:wsp>
                            <wps:cNvPr id="506" name="Rectangle 506"/>
                            <wps:cNvSpPr/>
                            <wps:spPr>
                              <a:xfrm>
                                <a:off x="2248930" y="328689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277D29">
                                  <w:pPr>
                                    <w:spacing w:after="0" w:line="240" w:lineRule="auto"/>
                                  </w:pPr>
                                  <w:r w:rsidRPr="000F155B">
                                    <w:rPr>
                                      <w:rFonts w:ascii="Times New Roman" w:hAnsi="Times New Roman" w:cs="Times New Roman"/>
                                      <w:sz w:val="24"/>
                                      <w:szCs w:val="24"/>
                                    </w:rPr>
                                    <w:t>#</w:t>
                                  </w:r>
                                  <w:r w:rsidRPr="007755AC">
                                    <w:t>Code_trim</w:t>
                                  </w:r>
                                </w:p>
                                <w:p w:rsidR="00A1774F" w:rsidRDefault="00A1774F" w:rsidP="00277D29">
                                  <w:pPr>
                                    <w:spacing w:after="0" w:line="240" w:lineRule="auto"/>
                                  </w:pPr>
                                  <w:r>
                                    <w:t>Lib_trim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2248930" y="3286897"/>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Trimestre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8" name="Groupe 324"/>
                          <wpg:cNvGrpSpPr/>
                          <wpg:grpSpPr>
                            <a:xfrm>
                              <a:off x="148282" y="4349578"/>
                              <a:ext cx="1172210" cy="1530350"/>
                              <a:chOff x="148282" y="4349578"/>
                              <a:chExt cx="1172817" cy="1530627"/>
                            </a:xfrm>
                          </wpg:grpSpPr>
                          <wps:wsp>
                            <wps:cNvPr id="510" name="Rectangle 510"/>
                            <wps:cNvSpPr/>
                            <wps:spPr>
                              <a:xfrm>
                                <a:off x="148282" y="4349578"/>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277D29">
                                  <w:pPr>
                                    <w:spacing w:after="0" w:line="240" w:lineRule="auto"/>
                                  </w:pPr>
                                  <w:r w:rsidRPr="000F155B">
                                    <w:rPr>
                                      <w:rFonts w:ascii="Times New Roman" w:hAnsi="Times New Roman" w:cs="Times New Roman"/>
                                      <w:sz w:val="24"/>
                                      <w:szCs w:val="24"/>
                                    </w:rPr>
                                    <w:t>#</w:t>
                                  </w:r>
                                  <w:r w:rsidRPr="007755AC">
                                    <w:t>Code clas</w:t>
                                  </w:r>
                                </w:p>
                                <w:p w:rsidR="00A1774F" w:rsidRDefault="00A1774F" w:rsidP="00277D29">
                                  <w:pPr>
                                    <w:spacing w:after="0" w:line="240" w:lineRule="auto"/>
                                  </w:pPr>
                                  <w:r>
                                    <w:t>Lib_clas</w:t>
                                  </w:r>
                                </w:p>
                                <w:p w:rsidR="00A1774F" w:rsidRDefault="00A1774F" w:rsidP="00277D2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148282" y="4349578"/>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Classe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12" name="Ellipse 326"/>
                          <wps:cNvSpPr/>
                          <wps:spPr>
                            <a:xfrm>
                              <a:off x="0" y="2743200"/>
                              <a:ext cx="1480930" cy="526774"/>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Appartenir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Ellipse 327"/>
                          <wps:cNvSpPr/>
                          <wps:spPr>
                            <a:xfrm>
                              <a:off x="2114037" y="456360"/>
                              <a:ext cx="1579880" cy="1207460"/>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rPr>
                                    <w:i/>
                                  </w:rPr>
                                </w:pPr>
                                <w:r>
                                  <w:rPr>
                                    <w:i/>
                                  </w:rPr>
                                  <w:t>Payer</w:t>
                                </w:r>
                                <w:r>
                                  <w:rPr>
                                    <w:i/>
                                  </w:rPr>
                                  <w:br/>
                                </w:r>
                                <w:r>
                                  <w:rPr>
                                    <w:i/>
                                  </w:rPr>
                                  <w:br/>
                                  <w:t>date_payer</w:t>
                                </w:r>
                                <w:r>
                                  <w:rPr>
                                    <w:i/>
                                  </w:rPr>
                                  <w:br/>
                                  <w:t>montant_payer</w:t>
                                </w:r>
                                <w:r>
                                  <w:rPr>
                                    <w:i/>
                                  </w:rPr>
                                  <w:br/>
                                </w:r>
                                <w:r>
                                  <w:rPr>
                                    <w:i/>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 name="Ellipse 329"/>
                          <wps:cNvSpPr/>
                          <wps:spPr>
                            <a:xfrm>
                              <a:off x="4794422" y="2545492"/>
                              <a:ext cx="1480820" cy="526415"/>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Percevoir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Ellipse 331"/>
                          <wps:cNvSpPr/>
                          <wps:spPr>
                            <a:xfrm>
                              <a:off x="3435179" y="2174789"/>
                              <a:ext cx="1182370" cy="477079"/>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Concerner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6" name="Groupe 147"/>
                        <wpg:cNvGrpSpPr/>
                        <wpg:grpSpPr>
                          <a:xfrm>
                            <a:off x="2847975" y="6267450"/>
                            <a:ext cx="1492898" cy="1800809"/>
                            <a:chOff x="0" y="0"/>
                            <a:chExt cx="1492898" cy="1800809"/>
                          </a:xfrm>
                        </wpg:grpSpPr>
                        <wps:wsp>
                          <wps:cNvPr id="517" name="Rectangle 517"/>
                          <wps:cNvSpPr/>
                          <wps:spPr>
                            <a:xfrm>
                              <a:off x="0" y="0"/>
                              <a:ext cx="1492898" cy="180080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277D29">
                                <w:pPr>
                                  <w:spacing w:after="0"/>
                                </w:pPr>
                                <w:r>
                                  <w:rPr>
                                    <w:rFonts w:ascii="Times New Roman" w:hAnsi="Times New Roman" w:cs="Times New Roman"/>
                                    <w:sz w:val="24"/>
                                    <w:szCs w:val="24"/>
                                  </w:rPr>
                                  <w:t>Libel__doc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0" y="0"/>
                              <a:ext cx="1492885" cy="27058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9" name="Ellipse 149"/>
                        <wps:cNvSpPr/>
                        <wps:spPr>
                          <a:xfrm>
                            <a:off x="4912568" y="6729315"/>
                            <a:ext cx="1138321" cy="578498"/>
                          </a:xfrm>
                          <a:prstGeom prst="ellipse">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277D29">
                              <w:pPr>
                                <w:jc w:val="center"/>
                              </w:pPr>
                              <w: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ADBFAD" id="Group 494" o:spid="_x0000_s1312" style="position:absolute;margin-left:11.1pt;margin-top:20.1pt;width:494.1pt;height:635.3pt;z-index:251803648" coordsize="62750,8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">
                <v:group id="Groupe 319" o:spid="_x0000_s1313" style="position:absolute;width:62750;height:58794" coordsize="62752,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oupe 320" o:spid="_x0000_s1314" style="position:absolute;top:494;width:11722;height:16698" coordorigin=",494"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497" o:spid="_x0000_s1315" style="position:absolute;top:494;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" fillcolor="white [3201]" strokecolor="black [3200]" strokeweight="1pt">
                      <v:textbox>
                        <w:txbxContent>
                          <w:p w:rsidR="00A1774F" w:rsidRDefault="00A1774F" w:rsidP="00277D29"/>
                          <w:p w:rsidR="00A1774F" w:rsidRDefault="00A1774F" w:rsidP="00277D29">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txbxContent>
                      </v:textbox>
                    </v:rect>
                    <v:rect id="Rectangle 498" o:spid="_x0000_s1316" style="position:absolute;top:494;width:11722;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" fillcolor="white [3201]" strokecolor="black [3200]" strokeweight="1pt">
                      <v:textbox>
                        <w:txbxContent>
                          <w:p w:rsidR="00A1774F" w:rsidRDefault="00A1774F" w:rsidP="00277D29">
                            <w:pPr>
                              <w:jc w:val="center"/>
                            </w:pPr>
                            <w:r>
                              <w:t>Elève</w:t>
                            </w:r>
                          </w:p>
                        </w:txbxContent>
                      </v:textbox>
                    </v:rect>
                  </v:group>
                  <v:group id="Groupe 321" o:spid="_x0000_s1317" style="position:absolute;left:45225;width:11722;height:15303" coordorigin="4522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500" o:spid="_x0000_s1318" style="position:absolute;left:45225;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" fillcolor="white [3201]" strokecolor="black [3200]" strokeweight="1pt">
                      <v:textbox>
                        <w:txbxContent>
                          <w:p w:rsidR="00A1774F" w:rsidRDefault="00A1774F" w:rsidP="00277D29">
                            <w:r w:rsidRPr="000F155B">
                              <w:rPr>
                                <w:rFonts w:ascii="Times New Roman" w:hAnsi="Times New Roman" w:cs="Times New Roman"/>
                                <w:sz w:val="24"/>
                                <w:szCs w:val="24"/>
                              </w:rPr>
                              <w:t>#</w:t>
                            </w:r>
                            <w:r w:rsidRPr="007755AC">
                              <w:t>Num_frais</w:t>
                            </w:r>
                            <w:r>
                              <w:br/>
                              <w:t>Motif</w:t>
                            </w:r>
                          </w:p>
                        </w:txbxContent>
                      </v:textbox>
                    </v:rect>
                    <v:rect id="Rectangle 501" o:spid="_x0000_s1319" style="position:absolute;left:45225;width:11722;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" fillcolor="white [3201]" strokecolor="black [3200]" strokeweight="1pt">
                      <v:textbox>
                        <w:txbxContent>
                          <w:p w:rsidR="00A1774F" w:rsidRDefault="00A1774F" w:rsidP="00277D29">
                            <w:pPr>
                              <w:jc w:val="center"/>
                            </w:pPr>
                            <w:r>
                              <w:t>Frais</w:t>
                            </w:r>
                          </w:p>
                        </w:txbxContent>
                      </v:textbox>
                    </v:rect>
                  </v:group>
                  <v:group id="Groupe 322" o:spid="_x0000_s1320" style="position:absolute;left:46955;top:40530;width:11722;height:15303" coordorigin="46955,40530"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3" o:spid="_x0000_s1321" style="position:absolute;left:46955;top:40530;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" fillcolor="white [3201]" strokecolor="black [3200]" strokeweight="1pt">
                      <v:textbox>
                        <w:txbxContent>
                          <w:p w:rsidR="00A1774F" w:rsidRDefault="00A1774F" w:rsidP="00277D29">
                            <w:pPr>
                              <w:jc w:val="center"/>
                              <w:rPr>
                                <w:u w:val="single"/>
                              </w:rPr>
                            </w:pPr>
                          </w:p>
                          <w:p w:rsidR="00A1774F" w:rsidRDefault="00A1774F" w:rsidP="00277D29">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v:textbox>
                    </v:rect>
                    <v:rect id="Rectangle 504" o:spid="_x0000_s1322" style="position:absolute;left:46955;top:40530;width:1172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" fillcolor="white [3201]" strokecolor="black [3200]" strokeweight="1pt">
                      <v:textbox>
                        <w:txbxContent>
                          <w:p w:rsidR="00A1774F" w:rsidRDefault="00A1774F" w:rsidP="00277D29">
                            <w:pPr>
                              <w:jc w:val="center"/>
                            </w:pPr>
                            <w:r>
                              <w:t>Employé</w:t>
                            </w:r>
                          </w:p>
                        </w:txbxContent>
                      </v:textbox>
                    </v:rect>
                  </v:group>
                  <v:group id="Groupe 323" o:spid="_x0000_s1323" style="position:absolute;left:22489;top:32868;width:11722;height:15304" coordorigin="22489,32868"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506" o:spid="_x0000_s1324" style="position:absolute;left:22489;top:32868;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" fillcolor="white [3201]" strokecolor="black [3200]" strokeweight="1pt">
                      <v:textbox>
                        <w:txbxContent>
                          <w:p w:rsidR="00A1774F" w:rsidRPr="007755AC" w:rsidRDefault="00A1774F" w:rsidP="00277D29">
                            <w:pPr>
                              <w:spacing w:after="0" w:line="240" w:lineRule="auto"/>
                            </w:pPr>
                            <w:r w:rsidRPr="000F155B">
                              <w:rPr>
                                <w:rFonts w:ascii="Times New Roman" w:hAnsi="Times New Roman" w:cs="Times New Roman"/>
                                <w:sz w:val="24"/>
                                <w:szCs w:val="24"/>
                              </w:rPr>
                              <w:t>#</w:t>
                            </w:r>
                            <w:r w:rsidRPr="007755AC">
                              <w:t>Code_trim</w:t>
                            </w:r>
                          </w:p>
                          <w:p w:rsidR="00A1774F" w:rsidRDefault="00A1774F" w:rsidP="00277D29">
                            <w:pPr>
                              <w:spacing w:after="0" w:line="240" w:lineRule="auto"/>
                            </w:pPr>
                            <w:r>
                              <w:t>Lib_trim</w:t>
                            </w:r>
                          </w:p>
                        </w:txbxContent>
                      </v:textbox>
                    </v:rect>
                    <v:rect id="Rectangle 507" o:spid="_x0000_s1325" style="position:absolute;left:22489;top:32868;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" fillcolor="white [3201]" strokecolor="black [3200]" strokeweight="1pt">
                      <v:textbox>
                        <w:txbxContent>
                          <w:p w:rsidR="00A1774F" w:rsidRDefault="00A1774F" w:rsidP="00277D29">
                            <w:pPr>
                              <w:jc w:val="center"/>
                            </w:pPr>
                            <w:r>
                              <w:t>Trimestre</w:t>
                            </w:r>
                          </w:p>
                        </w:txbxContent>
                      </v:textbox>
                    </v:rect>
                  </v:group>
                  <v:group id="Groupe 324" o:spid="_x0000_s1326" style="position:absolute;left:1482;top:43495;width:11722;height:15304" coordorigin="1482,4349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510" o:spid="_x0000_s1327" style="position:absolute;left:1482;top:43495;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" fillcolor="white [3201]" strokecolor="black [3200]" strokeweight="1pt">
                      <v:textbox>
                        <w:txbxContent>
                          <w:p w:rsidR="00A1774F" w:rsidRPr="007755AC" w:rsidRDefault="00A1774F" w:rsidP="00277D29">
                            <w:pPr>
                              <w:spacing w:after="0" w:line="240" w:lineRule="auto"/>
                            </w:pPr>
                            <w:r w:rsidRPr="000F155B">
                              <w:rPr>
                                <w:rFonts w:ascii="Times New Roman" w:hAnsi="Times New Roman" w:cs="Times New Roman"/>
                                <w:sz w:val="24"/>
                                <w:szCs w:val="24"/>
                              </w:rPr>
                              <w:t>#</w:t>
                            </w:r>
                            <w:r w:rsidRPr="007755AC">
                              <w:t>Code clas</w:t>
                            </w:r>
                          </w:p>
                          <w:p w:rsidR="00A1774F" w:rsidRDefault="00A1774F" w:rsidP="00277D29">
                            <w:pPr>
                              <w:spacing w:after="0" w:line="240" w:lineRule="auto"/>
                            </w:pPr>
                            <w:r>
                              <w:t>Lib_clas</w:t>
                            </w:r>
                          </w:p>
                          <w:p w:rsidR="00A1774F" w:rsidRDefault="00A1774F" w:rsidP="00277D29">
                            <w:pPr>
                              <w:jc w:val="center"/>
                            </w:pPr>
                          </w:p>
                        </w:txbxContent>
                      </v:textbox>
                    </v:rect>
                    <v:rect id="Rectangle 511" o:spid="_x0000_s1328" style="position:absolute;left:1482;top:43495;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" fillcolor="white [3201]" strokecolor="black [3200]" strokeweight="1pt">
                      <v:textbox>
                        <w:txbxContent>
                          <w:p w:rsidR="00A1774F" w:rsidRDefault="00A1774F" w:rsidP="00277D29">
                            <w:pPr>
                              <w:jc w:val="center"/>
                            </w:pPr>
                            <w:r>
                              <w:t>Classe</w:t>
                            </w:r>
                          </w:p>
                        </w:txbxContent>
                      </v:textbox>
                    </v:rect>
                  </v:group>
                  <v:oval id="Ellipse 326" o:spid="_x0000_s1329" style="position:absolute;top:27432;width:14809;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" fillcolor="white [3201]" strokecolor="black [3200]" strokeweight="1pt">
                    <v:stroke joinstyle="miter"/>
                    <v:textbox>
                      <w:txbxContent>
                        <w:p w:rsidR="00A1774F" w:rsidRDefault="00A1774F" w:rsidP="00277D29">
                          <w:pPr>
                            <w:jc w:val="center"/>
                          </w:pPr>
                          <w:r>
                            <w:t>Appartenir</w:t>
                          </w:r>
                        </w:p>
                      </w:txbxContent>
                    </v:textbox>
                  </v:oval>
                  <v:oval id="Ellipse 327" o:spid="_x0000_s1330" style="position:absolute;left:21140;top:4563;width:15799;height:1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" fillcolor="white [3201]" strokecolor="black [3200]" strokeweight="1pt">
                    <v:stroke joinstyle="miter"/>
                    <v:textbox>
                      <w:txbxContent>
                        <w:p w:rsidR="00A1774F" w:rsidRDefault="00A1774F" w:rsidP="00277D29">
                          <w:pPr>
                            <w:jc w:val="center"/>
                            <w:rPr>
                              <w:i/>
                            </w:rPr>
                          </w:pPr>
                          <w:r>
                            <w:rPr>
                              <w:i/>
                            </w:rPr>
                            <w:t>Payer</w:t>
                          </w:r>
                          <w:r>
                            <w:rPr>
                              <w:i/>
                            </w:rPr>
                            <w:br/>
                          </w:r>
                          <w:r>
                            <w:rPr>
                              <w:i/>
                            </w:rPr>
                            <w:br/>
                            <w:t>date_payer</w:t>
                          </w:r>
                          <w:r>
                            <w:rPr>
                              <w:i/>
                            </w:rPr>
                            <w:br/>
                            <w:t>montant_payer</w:t>
                          </w:r>
                          <w:r>
                            <w:rPr>
                              <w:i/>
                            </w:rPr>
                            <w:br/>
                          </w:r>
                          <w:r>
                            <w:rPr>
                              <w:i/>
                            </w:rPr>
                            <w:br/>
                          </w:r>
                        </w:p>
                      </w:txbxContent>
                    </v:textbox>
                  </v:oval>
                  <v:oval id="Ellipse 329" o:spid="_x0000_s1331" style="position:absolute;left:47944;top:25454;width:14808;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" fillcolor="white [3201]" strokecolor="black [3200]" strokeweight="1pt">
                    <v:stroke joinstyle="miter"/>
                    <v:textbox>
                      <w:txbxContent>
                        <w:p w:rsidR="00A1774F" w:rsidRDefault="00A1774F" w:rsidP="00277D29">
                          <w:pPr>
                            <w:jc w:val="center"/>
                          </w:pPr>
                          <w:r>
                            <w:t>Percevoir</w:t>
                          </w:r>
                        </w:p>
                      </w:txbxContent>
                    </v:textbox>
                  </v:oval>
                  <v:oval id="Ellipse 331" o:spid="_x0000_s1332" style="position:absolute;left:34351;top:21747;width:11824;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" fillcolor="white [3201]" strokecolor="black [3200]" strokeweight="1pt">
                    <v:stroke joinstyle="miter"/>
                    <v:textbox>
                      <w:txbxContent>
                        <w:p w:rsidR="00A1774F" w:rsidRDefault="00A1774F" w:rsidP="00277D29">
                          <w:pPr>
                            <w:jc w:val="center"/>
                          </w:pPr>
                          <w:r>
                            <w:t>Concerner</w:t>
                          </w:r>
                        </w:p>
                      </w:txbxContent>
                    </v:textbox>
                  </v:oval>
                </v:group>
                <v:group id="Groupe 147" o:spid="_x0000_s1333" style="position:absolute;left:28479;top:62674;width:14929;height:18008" coordsize="14928,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Rectangle 517" o:spid="_x0000_s1334" style="position:absolute;width:14928;height:18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" fillcolor="white [3201]" strokecolor="black [3200]" strokeweight="1pt">
                    <v:textbox>
                      <w:txbxContent>
                        <w:p w:rsidR="00A1774F" w:rsidRDefault="00A1774F" w:rsidP="00277D29">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277D29">
                          <w:pPr>
                            <w:spacing w:after="0"/>
                          </w:pPr>
                          <w:r>
                            <w:rPr>
                              <w:rFonts w:ascii="Times New Roman" w:hAnsi="Times New Roman" w:cs="Times New Roman"/>
                              <w:sz w:val="24"/>
                              <w:szCs w:val="24"/>
                            </w:rPr>
                            <w:t>Libel__doc</w:t>
                          </w:r>
                        </w:p>
                      </w:txbxContent>
                    </v:textbox>
                  </v:rect>
                  <v:rect id="Rectangle 518" o:spid="_x0000_s1335" style="position:absolute;width:14928;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" fillcolor="white [3201]" strokecolor="black [3200]" strokeweight="1pt">
                    <v:textbox>
                      <w:txbxContent>
                        <w:p w:rsidR="00A1774F" w:rsidRDefault="00A1774F" w:rsidP="00277D29">
                          <w:pPr>
                            <w:jc w:val="center"/>
                          </w:pPr>
                          <w:r>
                            <w:t>Document</w:t>
                          </w:r>
                        </w:p>
                      </w:txbxContent>
                    </v:textbox>
                  </v:rect>
                </v:group>
                <v:oval id="Ellipse 149" o:spid="_x0000_s1336" style="position:absolute;left:49125;top:67293;width:11383;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" fillcolor="white [3201]" strokecolor="black [3200]" strokeweight="1pt">
                  <v:stroke joinstyle="miter"/>
                  <v:textbox>
                    <w:txbxContent>
                      <w:p w:rsidR="00A1774F" w:rsidRDefault="00A1774F" w:rsidP="00277D29">
                        <w:pPr>
                          <w:jc w:val="center"/>
                        </w:pPr>
                        <w:r>
                          <w:t>Etablir</w:t>
                        </w:r>
                      </w:p>
                    </w:txbxContent>
                  </v:textbox>
                </v:oval>
              </v:group>
            </w:pict>
          </mc:Fallback>
        </mc:AlternateContent>
      </w:r>
      <w:r>
        <w:rPr>
          <w:rFonts w:ascii="Times New Roman" w:hAnsi="Times New Roman" w:cs="Times New Roman"/>
          <w:b/>
          <w:sz w:val="24"/>
          <w:szCs w:val="24"/>
        </w:rPr>
        <w:t xml:space="preserve"> II.2.2.3 </w:t>
      </w:r>
      <w:r w:rsidRPr="00D7304E">
        <w:rPr>
          <w:rFonts w:ascii="Times New Roman" w:hAnsi="Times New Roman" w:cs="Times New Roman"/>
          <w:b/>
          <w:sz w:val="24"/>
          <w:szCs w:val="24"/>
        </w:rPr>
        <w:t>Présentation</w:t>
      </w:r>
      <w:r>
        <w:rPr>
          <w:rFonts w:ascii="Times New Roman" w:hAnsi="Times New Roman" w:cs="Times New Roman"/>
          <w:b/>
          <w:sz w:val="24"/>
          <w:szCs w:val="24"/>
        </w:rPr>
        <w:t xml:space="preserve"> du Modèle Organisationnel</w:t>
      </w:r>
      <w:r w:rsidRPr="00D7304E">
        <w:rPr>
          <w:rFonts w:ascii="Times New Roman" w:hAnsi="Times New Roman" w:cs="Times New Roman"/>
          <w:b/>
          <w:sz w:val="24"/>
          <w:szCs w:val="24"/>
        </w:rPr>
        <w:t xml:space="preserve"> des données</w:t>
      </w:r>
      <w:r>
        <w:rPr>
          <w:rFonts w:ascii="Times New Roman" w:hAnsi="Times New Roman" w:cs="Times New Roman"/>
          <w:b/>
          <w:sz w:val="24"/>
          <w:szCs w:val="24"/>
        </w:rPr>
        <w:t xml:space="preserve"> globale (MO</w:t>
      </w:r>
      <w:r w:rsidRPr="00D7304E">
        <w:rPr>
          <w:rFonts w:ascii="Times New Roman" w:hAnsi="Times New Roman" w:cs="Times New Roman"/>
          <w:b/>
          <w:sz w:val="24"/>
          <w:szCs w:val="24"/>
        </w:rPr>
        <w:t>D)</w:t>
      </w:r>
    </w:p>
    <w:p w:rsidR="00277D29" w:rsidRDefault="00277D29" w:rsidP="00277D29">
      <w:pPr>
        <w:jc w:val="both"/>
        <w:rPr>
          <w:rFonts w:ascii="Times New Roman" w:hAnsi="Times New Roman" w:cs="Times New Roman"/>
          <w:b/>
          <w:sz w:val="24"/>
          <w:szCs w:val="24"/>
        </w:rPr>
      </w:pPr>
    </w:p>
    <w:p w:rsidR="00277D29" w:rsidRDefault="00277D29" w:rsidP="00277D29">
      <w:pPr>
        <w:jc w:val="both"/>
        <w:rPr>
          <w:rFonts w:ascii="Times New Roman" w:hAnsi="Times New Roman" w:cs="Times New Roman"/>
          <w:b/>
          <w:sz w:val="24"/>
          <w:szCs w:val="24"/>
        </w:rPr>
      </w:pPr>
    </w:p>
    <w:p w:rsidR="00277D29" w:rsidRPr="008A14D6" w:rsidRDefault="00277D29" w:rsidP="00277D29">
      <w:pPr>
        <w:tabs>
          <w:tab w:val="left" w:pos="2274"/>
          <w:tab w:val="left" w:pos="6947"/>
        </w:tabs>
        <w:rPr>
          <w:rFonts w:ascii="Times New Roman" w:hAnsi="Times New Roman" w:cs="Times New Roman"/>
          <w:sz w:val="24"/>
          <w:szCs w:val="24"/>
        </w:rPr>
      </w:pPr>
      <w:r>
        <w:rPr>
          <w:rFonts w:ascii="Times New Roman" w:hAnsi="Times New Roman" w:cs="Times New Roman"/>
          <w:sz w:val="24"/>
          <w:szCs w:val="24"/>
        </w:rPr>
        <w:tab/>
        <w:t>1,n</w:t>
      </w:r>
      <w:r>
        <w:rPr>
          <w:rFonts w:ascii="Times New Roman" w:hAnsi="Times New Roman" w:cs="Times New Roman"/>
          <w:sz w:val="24"/>
          <w:szCs w:val="24"/>
        </w:rPr>
        <w:tab/>
        <w:t>1,n</w:t>
      </w:r>
    </w:p>
    <w:p w:rsidR="00277D29" w:rsidRPr="008A14D6" w:rsidRDefault="00277D29" w:rsidP="00277D29">
      <w:pPr>
        <w:tabs>
          <w:tab w:val="left" w:pos="2223"/>
          <w:tab w:val="left" w:pos="699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2624" behindDoc="0" locked="0" layoutInCell="1" allowOverlap="1" wp14:anchorId="3A97139F" wp14:editId="50D88205">
                <wp:simplePos x="0" y="0"/>
                <wp:positionH relativeFrom="column">
                  <wp:posOffset>1310005</wp:posOffset>
                </wp:positionH>
                <wp:positionV relativeFrom="paragraph">
                  <wp:posOffset>92075</wp:posOffset>
                </wp:positionV>
                <wp:extent cx="3350260" cy="17780"/>
                <wp:effectExtent l="0" t="0" r="21590" b="2032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026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38D71B" id="Straight Connector 52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7.25pt" to="366.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" strokecolor="black [3200]" strokeweight=".5pt">
                <v:stroke joinstyle="miter"/>
                <o:lock v:ext="edit" shapetype="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277D29" w:rsidRPr="008A14D6" w:rsidRDefault="00277D29" w:rsidP="00277D29">
      <w:pPr>
        <w:tabs>
          <w:tab w:val="left" w:pos="2223"/>
        </w:tabs>
        <w:rPr>
          <w:rFonts w:ascii="Times New Roman" w:hAnsi="Times New Roman" w:cs="Times New Roman"/>
          <w:sz w:val="24"/>
          <w:szCs w:val="24"/>
        </w:rPr>
      </w:pPr>
      <w:r>
        <w:rPr>
          <w:rFonts w:ascii="Times New Roman" w:hAnsi="Times New Roman" w:cs="Times New Roman"/>
          <w:sz w:val="24"/>
          <w:szCs w:val="24"/>
        </w:rPr>
        <w:tab/>
      </w:r>
    </w:p>
    <w:p w:rsidR="00277D29" w:rsidRPr="008A14D6" w:rsidRDefault="00654989" w:rsidP="00277D29">
      <w:pPr>
        <w:tabs>
          <w:tab w:val="left" w:pos="6669"/>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14:anchorId="6F0151B5" wp14:editId="20A8731C">
                <wp:simplePos x="0" y="0"/>
                <wp:positionH relativeFrom="column">
                  <wp:posOffset>4103369</wp:posOffset>
                </wp:positionH>
                <wp:positionV relativeFrom="paragraph">
                  <wp:posOffset>9525</wp:posOffset>
                </wp:positionV>
                <wp:extent cx="584200" cy="152400"/>
                <wp:effectExtent l="0" t="0" r="25400" b="1905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DEB24" id="Straight Connector 52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75pt" to="369.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047D2C60" wp14:editId="511C08AF">
                <wp:simplePos x="0" y="0"/>
                <wp:positionH relativeFrom="column">
                  <wp:posOffset>5525770</wp:posOffset>
                </wp:positionH>
                <wp:positionV relativeFrom="paragraph">
                  <wp:posOffset>73025</wp:posOffset>
                </wp:positionV>
                <wp:extent cx="39370" cy="2798445"/>
                <wp:effectExtent l="0" t="0" r="36830" b="2095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 cy="2798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AA5430" id="Straight Connector 52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1pt,5.75pt" to="438.2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" strokecolor="black [3200]" strokeweight=".5pt">
                <v:stroke joinstyle="miter"/>
                <o:lock v:ext="edit" shapetype="f"/>
              </v:line>
            </w:pict>
          </mc:Fallback>
        </mc:AlternateContent>
      </w:r>
      <w:r w:rsidR="00277D29">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3B86090D" wp14:editId="20160BA5">
                <wp:simplePos x="0" y="0"/>
                <wp:positionH relativeFrom="column">
                  <wp:posOffset>4102735</wp:posOffset>
                </wp:positionH>
                <wp:positionV relativeFrom="paragraph">
                  <wp:posOffset>172085</wp:posOffset>
                </wp:positionV>
                <wp:extent cx="43815" cy="2820035"/>
                <wp:effectExtent l="0" t="0" r="32385" b="37465"/>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 cy="2820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D3D53C" id="Straight Connector 52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3.55pt" to="326.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" strokecolor="black [3200]" strokeweight=".5pt">
                <v:stroke joinstyle="miter"/>
                <o:lock v:ext="edit" shapetype="f"/>
              </v:line>
            </w:pict>
          </mc:Fallback>
        </mc:AlternateContent>
      </w:r>
      <w:r w:rsidR="00277D29">
        <w:rPr>
          <w:rFonts w:ascii="Times New Roman" w:hAnsi="Times New Roman" w:cs="Times New Roman"/>
          <w:sz w:val="24"/>
          <w:szCs w:val="24"/>
        </w:rPr>
        <w:tab/>
        <w:t>1,1</w:t>
      </w:r>
    </w:p>
    <w:p w:rsidR="00277D29" w:rsidRDefault="00277D29" w:rsidP="00277D29">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1600" behindDoc="0" locked="0" layoutInCell="1" allowOverlap="1" wp14:anchorId="11605F1D" wp14:editId="392D8B6A">
                <wp:simplePos x="0" y="0"/>
                <wp:positionH relativeFrom="column">
                  <wp:posOffset>750570</wp:posOffset>
                </wp:positionH>
                <wp:positionV relativeFrom="paragraph">
                  <wp:posOffset>10795</wp:posOffset>
                </wp:positionV>
                <wp:extent cx="21590" cy="2858770"/>
                <wp:effectExtent l="0" t="0" r="35560" b="36830"/>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285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D3E881" id="Straight Connector 52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85pt" to="60.8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" strokecolor="black [3200]" strokeweight=".5pt">
                <v:stroke joinstyle="miter"/>
                <o:lock v:ext="edit" shapetype="f"/>
              </v:line>
            </w:pict>
          </mc:Fallback>
        </mc:AlternateContent>
      </w:r>
    </w:p>
    <w:p w:rsidR="00277D29" w:rsidRDefault="00654989" w:rsidP="00277D29">
      <w:pPr>
        <w:tabs>
          <w:tab w:val="left" w:pos="1389"/>
          <w:tab w:val="left" w:pos="8286"/>
        </w:tabs>
        <w:rPr>
          <w:rFonts w:ascii="Times New Roman" w:hAnsi="Times New Roman" w:cs="Times New Roman"/>
          <w:sz w:val="24"/>
          <w:szCs w:val="24"/>
        </w:rPr>
      </w:pPr>
      <w:r>
        <w:rPr>
          <w:rFonts w:ascii="Times New Roman" w:hAnsi="Times New Roman" w:cs="Times New Roman"/>
          <w:sz w:val="24"/>
          <w:szCs w:val="24"/>
        </w:rPr>
        <w:tab/>
        <w:t>1,1</w:t>
      </w:r>
      <w:r>
        <w:rPr>
          <w:rFonts w:ascii="Times New Roman" w:hAnsi="Times New Roman" w:cs="Times New Roman"/>
          <w:sz w:val="24"/>
          <w:szCs w:val="24"/>
        </w:rPr>
        <w:tab/>
        <w:t>1,1</w:t>
      </w:r>
    </w:p>
    <w:p w:rsidR="00277D29" w:rsidRPr="008A14D6" w:rsidRDefault="00277D29" w:rsidP="00277D29">
      <w:pPr>
        <w:rPr>
          <w:rFonts w:ascii="Times New Roman" w:hAnsi="Times New Roman" w:cs="Times New Roman"/>
          <w:sz w:val="24"/>
          <w:szCs w:val="24"/>
        </w:rPr>
      </w:pPr>
    </w:p>
    <w:p w:rsidR="00277D29" w:rsidRPr="008A14D6" w:rsidRDefault="00277D29" w:rsidP="00277D29">
      <w:pPr>
        <w:rPr>
          <w:rFonts w:ascii="Times New Roman" w:hAnsi="Times New Roman" w:cs="Times New Roman"/>
          <w:sz w:val="24"/>
          <w:szCs w:val="24"/>
        </w:rPr>
      </w:pPr>
    </w:p>
    <w:p w:rsidR="00277D29" w:rsidRPr="008A14D6" w:rsidRDefault="00277D29" w:rsidP="00277D29">
      <w:pPr>
        <w:rPr>
          <w:rFonts w:ascii="Times New Roman" w:hAnsi="Times New Roman" w:cs="Times New Roman"/>
          <w:sz w:val="24"/>
          <w:szCs w:val="24"/>
        </w:rPr>
      </w:pPr>
    </w:p>
    <w:p w:rsidR="00277D29" w:rsidRPr="008A14D6" w:rsidRDefault="00277D29" w:rsidP="00277D29">
      <w:pPr>
        <w:rPr>
          <w:rFonts w:ascii="Times New Roman" w:hAnsi="Times New Roman" w:cs="Times New Roman"/>
          <w:sz w:val="24"/>
          <w:szCs w:val="24"/>
        </w:rPr>
      </w:pPr>
    </w:p>
    <w:p w:rsidR="00277D29" w:rsidRPr="008A14D6" w:rsidRDefault="00654989" w:rsidP="00654989">
      <w:pPr>
        <w:jc w:val="right"/>
        <w:rPr>
          <w:rFonts w:ascii="Times New Roman" w:hAnsi="Times New Roman" w:cs="Times New Roman"/>
          <w:sz w:val="24"/>
          <w:szCs w:val="24"/>
        </w:rPr>
      </w:pPr>
      <w:r>
        <w:rPr>
          <w:rFonts w:ascii="Times New Roman" w:hAnsi="Times New Roman" w:cs="Times New Roman"/>
          <w:sz w:val="24"/>
          <w:szCs w:val="24"/>
        </w:rPr>
        <w:t>1,n</w:t>
      </w:r>
    </w:p>
    <w:p w:rsidR="00277D29" w:rsidRDefault="00654989" w:rsidP="00654989">
      <w:pPr>
        <w:ind w:firstLine="708"/>
        <w:rPr>
          <w:rFonts w:ascii="Times New Roman" w:hAnsi="Times New Roman" w:cs="Times New Roman"/>
          <w:sz w:val="24"/>
          <w:szCs w:val="24"/>
        </w:rPr>
      </w:pPr>
      <w:r>
        <w:rPr>
          <w:rFonts w:ascii="Times New Roman" w:hAnsi="Times New Roman" w:cs="Times New Roman"/>
          <w:sz w:val="24"/>
          <w:szCs w:val="24"/>
        </w:rPr>
        <w:t>1,n</w:t>
      </w:r>
    </w:p>
    <w:p w:rsidR="00277D29" w:rsidRDefault="00277D29" w:rsidP="00277D29">
      <w:pPr>
        <w:tabs>
          <w:tab w:val="left" w:pos="5785"/>
          <w:tab w:val="left" w:pos="8286"/>
        </w:tabs>
        <w:rPr>
          <w:rFonts w:ascii="Times New Roman" w:hAnsi="Times New Roman" w:cs="Times New Roman"/>
          <w:sz w:val="24"/>
          <w:szCs w:val="24"/>
        </w:rPr>
      </w:pPr>
      <w:r>
        <w:rPr>
          <w:rFonts w:ascii="Times New Roman" w:hAnsi="Times New Roman" w:cs="Times New Roman"/>
          <w:sz w:val="24"/>
          <w:szCs w:val="24"/>
        </w:rPr>
        <w:tab/>
        <w:t>1,n</w:t>
      </w:r>
      <w:r>
        <w:rPr>
          <w:rFonts w:ascii="Times New Roman" w:hAnsi="Times New Roman" w:cs="Times New Roman"/>
          <w:sz w:val="24"/>
          <w:szCs w:val="24"/>
        </w:rPr>
        <w:tab/>
        <w:t>1,n</w:t>
      </w:r>
    </w:p>
    <w:p w:rsidR="00277D29" w:rsidRDefault="00277D29" w:rsidP="00277D29">
      <w:pPr>
        <w:tabs>
          <w:tab w:val="left" w:pos="141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6720" behindDoc="0" locked="0" layoutInCell="1" allowOverlap="1" wp14:anchorId="234A3DF9" wp14:editId="7238327A">
                <wp:simplePos x="0" y="0"/>
                <wp:positionH relativeFrom="column">
                  <wp:posOffset>3572510</wp:posOffset>
                </wp:positionH>
                <wp:positionV relativeFrom="paragraph">
                  <wp:posOffset>50165</wp:posOffset>
                </wp:positionV>
                <wp:extent cx="582930" cy="17780"/>
                <wp:effectExtent l="0" t="0" r="26670" b="20320"/>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29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A93C6" id="Straight Connector 525"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3.95pt" to="32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" strokecolor="black [3200]" strokeweight=".5pt">
                <v:stroke joinstyle="miter"/>
                <o:lock v:ext="edit" shapetype="f"/>
              </v:line>
            </w:pict>
          </mc:Fallback>
        </mc:AlternateContent>
      </w:r>
      <w:r>
        <w:rPr>
          <w:rFonts w:ascii="Times New Roman" w:hAnsi="Times New Roman" w:cs="Times New Roman"/>
          <w:sz w:val="24"/>
          <w:szCs w:val="24"/>
        </w:rPr>
        <w:tab/>
        <w:t>1,n</w:t>
      </w:r>
    </w:p>
    <w:p w:rsidR="00277D29" w:rsidRPr="00597D1E" w:rsidRDefault="00277D29" w:rsidP="00277D29">
      <w:pPr>
        <w:rPr>
          <w:rFonts w:ascii="Times New Roman" w:hAnsi="Times New Roman" w:cs="Times New Roman"/>
          <w:sz w:val="24"/>
          <w:szCs w:val="24"/>
        </w:rPr>
      </w:pPr>
    </w:p>
    <w:p w:rsidR="00277D29" w:rsidRPr="00597D1E" w:rsidRDefault="00277D29" w:rsidP="00277D29">
      <w:pPr>
        <w:rPr>
          <w:rFonts w:ascii="Times New Roman" w:hAnsi="Times New Roman" w:cs="Times New Roman"/>
          <w:sz w:val="24"/>
          <w:szCs w:val="24"/>
        </w:rPr>
      </w:pPr>
    </w:p>
    <w:p w:rsidR="00277D29" w:rsidRPr="00597D1E" w:rsidRDefault="00277D29" w:rsidP="00277D29">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7744" behindDoc="0" locked="0" layoutInCell="1" allowOverlap="1" wp14:anchorId="1932F0CD" wp14:editId="524C9DAC">
                <wp:simplePos x="0" y="0"/>
                <wp:positionH relativeFrom="column">
                  <wp:posOffset>5477510</wp:posOffset>
                </wp:positionH>
                <wp:positionV relativeFrom="paragraph">
                  <wp:posOffset>286013</wp:posOffset>
                </wp:positionV>
                <wp:extent cx="8890" cy="1169670"/>
                <wp:effectExtent l="0" t="0" r="29210" b="30480"/>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1169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A7E90" id="Straight Connector 526"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pt,22.5pt" to="6in,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" strokecolor="black [3200]" strokeweight=".5pt">
                <v:stroke joinstyle="miter"/>
                <o:lock v:ext="edit" shapetype="f"/>
              </v:line>
            </w:pict>
          </mc:Fallback>
        </mc:AlternateContent>
      </w:r>
    </w:p>
    <w:p w:rsidR="00277D29" w:rsidRPr="00597D1E" w:rsidRDefault="00277D29" w:rsidP="00277D29">
      <w:pPr>
        <w:rPr>
          <w:rFonts w:ascii="Times New Roman" w:hAnsi="Times New Roman" w:cs="Times New Roman"/>
          <w:sz w:val="24"/>
          <w:szCs w:val="24"/>
        </w:rPr>
      </w:pPr>
    </w:p>
    <w:p w:rsidR="00277D29" w:rsidRPr="00597D1E" w:rsidRDefault="00277D29" w:rsidP="00277D29">
      <w:pPr>
        <w:rPr>
          <w:rFonts w:ascii="Times New Roman" w:hAnsi="Times New Roman" w:cs="Times New Roman"/>
          <w:sz w:val="24"/>
          <w:szCs w:val="24"/>
        </w:rPr>
      </w:pPr>
    </w:p>
    <w:p w:rsidR="00277D29" w:rsidRDefault="00277D29" w:rsidP="00277D29">
      <w:pPr>
        <w:jc w:val="right"/>
        <w:rPr>
          <w:rFonts w:ascii="Times New Roman" w:hAnsi="Times New Roman" w:cs="Times New Roman"/>
          <w:sz w:val="24"/>
          <w:szCs w:val="24"/>
        </w:rPr>
      </w:pPr>
      <w:r>
        <w:rPr>
          <w:rFonts w:ascii="Times New Roman" w:hAnsi="Times New Roman" w:cs="Times New Roman"/>
          <w:sz w:val="24"/>
          <w:szCs w:val="24"/>
        </w:rPr>
        <w:t>1,n</w:t>
      </w:r>
    </w:p>
    <w:p w:rsidR="00277D29" w:rsidRDefault="00277D29" w:rsidP="00277D29">
      <w:pPr>
        <w:rPr>
          <w:rFonts w:ascii="Times New Roman" w:hAnsi="Times New Roman" w:cs="Times New Roman"/>
          <w:sz w:val="24"/>
          <w:szCs w:val="24"/>
        </w:rPr>
      </w:pPr>
    </w:p>
    <w:p w:rsidR="00277D29" w:rsidRDefault="00277D29" w:rsidP="00277D29">
      <w:pPr>
        <w:rPr>
          <w:rFonts w:ascii="Times New Roman" w:hAnsi="Times New Roman" w:cs="Times New Roman"/>
          <w:sz w:val="24"/>
          <w:szCs w:val="24"/>
        </w:rPr>
      </w:pPr>
    </w:p>
    <w:p w:rsidR="00277D29" w:rsidRDefault="00277D29" w:rsidP="00277D29">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294967295" distB="4294967295" distL="114300" distR="114300" simplePos="0" relativeHeight="251804672" behindDoc="0" locked="0" layoutInCell="1" allowOverlap="1" wp14:anchorId="1C2C8992" wp14:editId="73A67024">
                <wp:simplePos x="0" y="0"/>
                <wp:positionH relativeFrom="column">
                  <wp:posOffset>4484370</wp:posOffset>
                </wp:positionH>
                <wp:positionV relativeFrom="paragraph">
                  <wp:posOffset>294920</wp:posOffset>
                </wp:positionV>
                <wp:extent cx="1219200" cy="235940"/>
                <wp:effectExtent l="0" t="0" r="19050" b="31115"/>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235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22F623" id="Straight Connector 527" o:spid="_x0000_s1026" style="position:absolute;flip:y;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1pt,23.2pt" to="449.1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" strokecolor="black [3200]" strokeweight=".5pt">
                <v:stroke joinstyle="miter"/>
                <o:lock v:ext="edit" shapetype="f"/>
              </v:line>
            </w:pict>
          </mc:Fallback>
        </mc:AlternateContent>
      </w:r>
    </w:p>
    <w:p w:rsidR="00277D29" w:rsidRPr="00B96322" w:rsidRDefault="00277D29" w:rsidP="00277D29">
      <w:pPr>
        <w:tabs>
          <w:tab w:val="left" w:pos="7364"/>
        </w:tabs>
        <w:rPr>
          <w:rFonts w:ascii="Times New Roman" w:hAnsi="Times New Roman" w:cs="Times New Roman"/>
          <w:sz w:val="24"/>
          <w:szCs w:val="24"/>
        </w:rPr>
      </w:pPr>
      <w:r>
        <w:rPr>
          <w:rFonts w:ascii="Times New Roman" w:hAnsi="Times New Roman" w:cs="Times New Roman"/>
          <w:sz w:val="24"/>
          <w:szCs w:val="24"/>
        </w:rPr>
        <w:tab/>
        <w:t>1,1</w:t>
      </w:r>
    </w:p>
    <w:p w:rsidR="00277D29" w:rsidRDefault="00277D29" w:rsidP="00277D29">
      <w:pPr>
        <w:rPr>
          <w:rFonts w:ascii="Times New Roman" w:hAnsi="Times New Roman" w:cs="Times New Roman"/>
          <w:b/>
          <w:sz w:val="24"/>
          <w:szCs w:val="24"/>
        </w:rPr>
      </w:pPr>
    </w:p>
    <w:p w:rsidR="00277D29" w:rsidRDefault="00277D29" w:rsidP="00277D29">
      <w:pPr>
        <w:rPr>
          <w:rFonts w:ascii="Times New Roman" w:hAnsi="Times New Roman" w:cs="Times New Roman"/>
          <w:b/>
          <w:sz w:val="24"/>
          <w:szCs w:val="24"/>
        </w:rPr>
      </w:pPr>
      <w:r>
        <w:rPr>
          <w:rFonts w:ascii="Times New Roman" w:hAnsi="Times New Roman" w:cs="Times New Roman"/>
          <w:b/>
          <w:sz w:val="24"/>
          <w:szCs w:val="24"/>
        </w:rPr>
        <w:br w:type="page"/>
      </w:r>
    </w:p>
    <w:p w:rsidR="00AA1875" w:rsidRPr="002E2641" w:rsidRDefault="00AA1875" w:rsidP="00AA1875">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II.2.3.4</w:t>
      </w:r>
      <w:r w:rsidRPr="000B474E">
        <w:rPr>
          <w:rFonts w:ascii="Times New Roman" w:hAnsi="Times New Roman" w:cs="Times New Roman"/>
          <w:b/>
          <w:sz w:val="24"/>
          <w:szCs w:val="24"/>
        </w:rPr>
        <w:t xml:space="preserve"> Présentation du </w:t>
      </w:r>
      <w:r>
        <w:rPr>
          <w:rFonts w:ascii="Times New Roman" w:hAnsi="Times New Roman" w:cs="Times New Roman"/>
          <w:b/>
          <w:sz w:val="24"/>
          <w:szCs w:val="24"/>
        </w:rPr>
        <w:t xml:space="preserve">MOD Locaux de l’application  </w:t>
      </w:r>
    </w:p>
    <w:p w:rsidR="00AA1875" w:rsidRPr="00B06979" w:rsidRDefault="00AA1875" w:rsidP="00AA1875">
      <w:pPr>
        <w:spacing w:line="360" w:lineRule="auto"/>
        <w:ind w:firstLine="708"/>
        <w:jc w:val="both"/>
        <w:rPr>
          <w:rFonts w:ascii="Times New Roman" w:hAnsi="Times New Roman" w:cs="Times New Roman"/>
          <w:sz w:val="24"/>
          <w:szCs w:val="24"/>
        </w:rPr>
      </w:pPr>
      <w:r w:rsidRPr="00B06979">
        <w:rPr>
          <w:rFonts w:ascii="Times New Roman" w:hAnsi="Times New Roman" w:cs="Times New Roman"/>
          <w:sz w:val="24"/>
          <w:szCs w:val="24"/>
        </w:rPr>
        <w:t>La répartition organisationnelle des données ne peut se faire que lorsque le système d’information doit être utilisé dans plusieurs sites.</w:t>
      </w:r>
    </w:p>
    <w:p w:rsidR="00AA1875" w:rsidRPr="00B06979" w:rsidRDefault="00AA1875" w:rsidP="00AA1875">
      <w:pPr>
        <w:spacing w:line="360" w:lineRule="auto"/>
        <w:ind w:firstLine="360"/>
        <w:jc w:val="both"/>
        <w:rPr>
          <w:rFonts w:ascii="Times New Roman" w:hAnsi="Times New Roman" w:cs="Times New Roman"/>
          <w:sz w:val="24"/>
          <w:szCs w:val="24"/>
        </w:rPr>
      </w:pPr>
      <w:r w:rsidRPr="00B06979">
        <w:rPr>
          <w:rFonts w:ascii="Times New Roman" w:hAnsi="Times New Roman" w:cs="Times New Roman"/>
          <w:sz w:val="24"/>
          <w:szCs w:val="24"/>
        </w:rPr>
        <w:t>Pour</w:t>
      </w:r>
      <w:r>
        <w:rPr>
          <w:rFonts w:ascii="Times New Roman" w:hAnsi="Times New Roman" w:cs="Times New Roman"/>
          <w:sz w:val="24"/>
          <w:szCs w:val="24"/>
        </w:rPr>
        <w:t xml:space="preserve"> </w:t>
      </w:r>
      <w:r w:rsidRPr="00B06979">
        <w:rPr>
          <w:rFonts w:ascii="Times New Roman" w:hAnsi="Times New Roman" w:cs="Times New Roman"/>
          <w:sz w:val="24"/>
          <w:szCs w:val="24"/>
        </w:rPr>
        <w:t>notre étude, toutes les opérations du système d’information se déroulent dans un même site. Ce qui revient à dire que notre MOD global est considéré comme MOD local, auquel nous ajoutons les restrictions de sécurisation des données suivantes :</w:t>
      </w:r>
    </w:p>
    <w:p w:rsidR="00AA1875" w:rsidRPr="00B06979" w:rsidRDefault="00AA1875" w:rsidP="00025BAE">
      <w:pPr>
        <w:pStyle w:val="ListParagraph"/>
        <w:numPr>
          <w:ilvl w:val="0"/>
          <w:numId w:val="54"/>
        </w:numPr>
        <w:spacing w:after="200" w:line="360" w:lineRule="auto"/>
        <w:jc w:val="both"/>
        <w:rPr>
          <w:rFonts w:ascii="Times New Roman" w:hAnsi="Times New Roman" w:cs="Times New Roman"/>
          <w:sz w:val="24"/>
          <w:szCs w:val="24"/>
        </w:rPr>
      </w:pPr>
      <w:r w:rsidRPr="00B06979">
        <w:rPr>
          <w:rFonts w:ascii="Times New Roman" w:hAnsi="Times New Roman" w:cs="Times New Roman"/>
          <w:sz w:val="24"/>
          <w:szCs w:val="24"/>
        </w:rPr>
        <w:t>Accès en lecture ou en consultation : L ;</w:t>
      </w:r>
    </w:p>
    <w:p w:rsidR="00AA1875" w:rsidRPr="00B06979" w:rsidRDefault="00AA1875" w:rsidP="00025BAE">
      <w:pPr>
        <w:pStyle w:val="ListParagraph"/>
        <w:numPr>
          <w:ilvl w:val="0"/>
          <w:numId w:val="54"/>
        </w:numPr>
        <w:spacing w:after="200" w:line="360" w:lineRule="auto"/>
        <w:jc w:val="both"/>
        <w:rPr>
          <w:rFonts w:ascii="Times New Roman" w:hAnsi="Times New Roman" w:cs="Times New Roman"/>
          <w:sz w:val="24"/>
          <w:szCs w:val="24"/>
        </w:rPr>
      </w:pPr>
      <w:r w:rsidRPr="00B06979">
        <w:rPr>
          <w:rFonts w:ascii="Times New Roman" w:hAnsi="Times New Roman" w:cs="Times New Roman"/>
          <w:sz w:val="24"/>
          <w:szCs w:val="24"/>
        </w:rPr>
        <w:t>Accès en modification ou en écrite : M ;</w:t>
      </w:r>
    </w:p>
    <w:p w:rsidR="00AA1875" w:rsidRPr="00B06979" w:rsidRDefault="00AA1875" w:rsidP="00025BAE">
      <w:pPr>
        <w:pStyle w:val="ListParagraph"/>
        <w:numPr>
          <w:ilvl w:val="0"/>
          <w:numId w:val="54"/>
        </w:numPr>
        <w:spacing w:after="200" w:line="360" w:lineRule="auto"/>
        <w:jc w:val="both"/>
        <w:rPr>
          <w:rFonts w:ascii="Times New Roman" w:hAnsi="Times New Roman" w:cs="Times New Roman"/>
          <w:sz w:val="24"/>
          <w:szCs w:val="24"/>
        </w:rPr>
      </w:pPr>
      <w:r w:rsidRPr="00B06979">
        <w:rPr>
          <w:rFonts w:ascii="Times New Roman" w:hAnsi="Times New Roman" w:cs="Times New Roman"/>
          <w:sz w:val="24"/>
          <w:szCs w:val="24"/>
        </w:rPr>
        <w:t xml:space="preserve">Accès en création : C ; </w:t>
      </w:r>
    </w:p>
    <w:p w:rsidR="00AA1875" w:rsidRPr="00B06979" w:rsidRDefault="00AA1875" w:rsidP="00025BAE">
      <w:pPr>
        <w:pStyle w:val="ListParagraph"/>
        <w:numPr>
          <w:ilvl w:val="0"/>
          <w:numId w:val="54"/>
        </w:numPr>
        <w:spacing w:after="200" w:line="360" w:lineRule="auto"/>
        <w:jc w:val="both"/>
        <w:rPr>
          <w:rFonts w:ascii="Times New Roman" w:hAnsi="Times New Roman" w:cs="Times New Roman"/>
          <w:sz w:val="24"/>
          <w:szCs w:val="24"/>
        </w:rPr>
      </w:pPr>
      <w:r w:rsidRPr="00B06979">
        <w:rPr>
          <w:rFonts w:ascii="Times New Roman" w:hAnsi="Times New Roman" w:cs="Times New Roman"/>
          <w:sz w:val="24"/>
          <w:szCs w:val="24"/>
        </w:rPr>
        <w:t>Accès en suppression : S.</w:t>
      </w:r>
    </w:p>
    <w:p w:rsidR="00AA1875" w:rsidRDefault="00AA1875" w:rsidP="00AA1875">
      <w:pPr>
        <w:spacing w:line="360" w:lineRule="auto"/>
        <w:ind w:firstLine="360"/>
        <w:jc w:val="both"/>
        <w:rPr>
          <w:rFonts w:ascii="Times New Roman" w:hAnsi="Times New Roman" w:cs="Times New Roman"/>
          <w:sz w:val="24"/>
          <w:szCs w:val="24"/>
        </w:rPr>
      </w:pPr>
      <w:r w:rsidRPr="00B06979">
        <w:rPr>
          <w:rFonts w:ascii="Times New Roman" w:hAnsi="Times New Roman" w:cs="Times New Roman"/>
          <w:sz w:val="24"/>
          <w:szCs w:val="24"/>
        </w:rPr>
        <w:t>Il revient exclusivement au gestionnaire d’utiliser chacun des accès au moment opportun pour la sécurité du système d’information.</w:t>
      </w:r>
    </w:p>
    <w:p w:rsidR="00AA1875" w:rsidRDefault="00AA1875" w:rsidP="00AA1875">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Directeur des études </w:t>
      </w:r>
    </w:p>
    <w:tbl>
      <w:tblPr>
        <w:tblStyle w:val="TableGrid"/>
        <w:tblW w:w="0" w:type="auto"/>
        <w:tblLook w:val="04A0" w:firstRow="1" w:lastRow="0" w:firstColumn="1" w:lastColumn="0" w:noHBand="0" w:noVBand="1"/>
      </w:tblPr>
      <w:tblGrid>
        <w:gridCol w:w="3028"/>
        <w:gridCol w:w="3009"/>
        <w:gridCol w:w="3023"/>
      </w:tblGrid>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ELEVE</w:t>
            </w:r>
          </w:p>
          <w:p w:rsidR="00AA1875" w:rsidRDefault="00AA1875" w:rsidP="00B96A2A">
            <w:pPr>
              <w:jc w:val="both"/>
              <w:rPr>
                <w:rFonts w:ascii="Times New Roman" w:hAnsi="Times New Roman" w:cs="Times New Roman"/>
                <w:b/>
                <w:sz w:val="24"/>
                <w:szCs w:val="24"/>
              </w:rPr>
            </w:pPr>
          </w:p>
          <w:p w:rsidR="00AA1875" w:rsidRDefault="00AA1875" w:rsidP="00B96A2A">
            <w:pPr>
              <w:jc w:val="both"/>
              <w:rPr>
                <w:rFonts w:ascii="Times New Roman" w:hAnsi="Times New Roman" w:cs="Times New Roman"/>
                <w:b/>
                <w:sz w:val="24"/>
                <w:szCs w:val="24"/>
              </w:rPr>
            </w:pPr>
          </w:p>
          <w:p w:rsidR="00AA1875" w:rsidRDefault="00AA1875" w:rsidP="00B96A2A">
            <w:pPr>
              <w:jc w:val="both"/>
              <w:rPr>
                <w:rFonts w:ascii="Times New Roman" w:hAnsi="Times New Roman" w:cs="Times New Roman"/>
                <w:b/>
                <w:sz w:val="24"/>
                <w:szCs w:val="24"/>
              </w:rPr>
            </w:pP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C</w:t>
            </w:r>
          </w:p>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M</w:t>
            </w:r>
          </w:p>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S</w:t>
            </w:r>
          </w:p>
        </w:tc>
        <w:tc>
          <w:tcPr>
            <w:tcW w:w="3070" w:type="dxa"/>
          </w:tcPr>
          <w:p w:rsidR="00AA1875" w:rsidRDefault="00AA1875" w:rsidP="00B96A2A">
            <w:pPr>
              <w:jc w:val="both"/>
              <w:rPr>
                <w:rFonts w:ascii="Times New Roman" w:hAnsi="Times New Roman" w:cs="Times New Roman"/>
                <w:b/>
                <w:sz w:val="24"/>
                <w:szCs w:val="24"/>
              </w:rPr>
            </w:pPr>
          </w:p>
          <w:p w:rsidR="00AA1875" w:rsidRDefault="00AA1875" w:rsidP="00AA1875">
            <w:pPr>
              <w:jc w:val="both"/>
              <w:rPr>
                <w:rFonts w:ascii="Times New Roman" w:hAnsi="Times New Roman" w:cs="Times New Roman"/>
                <w:b/>
                <w:sz w:val="24"/>
                <w:szCs w:val="24"/>
              </w:rPr>
            </w:pPr>
            <w:r>
              <w:rPr>
                <w:rFonts w:ascii="Times New Roman" w:hAnsi="Times New Roman" w:cs="Times New Roman"/>
                <w:b/>
                <w:sz w:val="24"/>
                <w:szCs w:val="24"/>
              </w:rPr>
              <w:t>S’il veut solder</w:t>
            </w:r>
          </w:p>
        </w:tc>
      </w:tr>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AA1875" w:rsidRDefault="00AA1875" w:rsidP="00B96A2A">
            <w:pPr>
              <w:jc w:val="both"/>
              <w:rPr>
                <w:rFonts w:ascii="Times New Roman" w:hAnsi="Times New Roman" w:cs="Times New Roman"/>
                <w:b/>
                <w:sz w:val="24"/>
                <w:szCs w:val="24"/>
              </w:rPr>
            </w:pPr>
          </w:p>
        </w:tc>
      </w:tr>
    </w:tbl>
    <w:p w:rsidR="00AA1875" w:rsidRDefault="00AA1875" w:rsidP="00AA1875">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w:t>
      </w:r>
      <w:r>
        <w:rPr>
          <w:rFonts w:ascii="Times New Roman" w:hAnsi="Times New Roman" w:cs="Times New Roman"/>
          <w:b/>
          <w:sz w:val="24"/>
          <w:szCs w:val="24"/>
        </w:rPr>
        <w:t>Préfet</w:t>
      </w:r>
      <w:r w:rsidRPr="00464545">
        <w:rPr>
          <w:rFonts w:ascii="Times New Roman" w:hAnsi="Times New Roman" w:cs="Times New Roman"/>
          <w:b/>
          <w:sz w:val="24"/>
          <w:szCs w:val="24"/>
        </w:rPr>
        <w:t xml:space="preserve"> des études </w:t>
      </w:r>
    </w:p>
    <w:tbl>
      <w:tblPr>
        <w:tblStyle w:val="TableGrid"/>
        <w:tblW w:w="0" w:type="auto"/>
        <w:tblLook w:val="04A0" w:firstRow="1" w:lastRow="0" w:firstColumn="1" w:lastColumn="0" w:noHBand="0" w:noVBand="1"/>
      </w:tblPr>
      <w:tblGrid>
        <w:gridCol w:w="3028"/>
        <w:gridCol w:w="3009"/>
        <w:gridCol w:w="3023"/>
      </w:tblGrid>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ELEVE</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AA1875" w:rsidRDefault="00AA1875" w:rsidP="00B96A2A">
            <w:pPr>
              <w:jc w:val="both"/>
              <w:rPr>
                <w:rFonts w:ascii="Times New Roman" w:hAnsi="Times New Roman" w:cs="Times New Roman"/>
                <w:b/>
                <w:sz w:val="24"/>
                <w:szCs w:val="24"/>
              </w:rPr>
            </w:pPr>
          </w:p>
        </w:tc>
      </w:tr>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AA1875" w:rsidRDefault="00AA1875" w:rsidP="00B96A2A">
            <w:pPr>
              <w:jc w:val="both"/>
              <w:rPr>
                <w:rFonts w:ascii="Times New Roman" w:hAnsi="Times New Roman" w:cs="Times New Roman"/>
                <w:b/>
                <w:sz w:val="24"/>
                <w:szCs w:val="24"/>
              </w:rPr>
            </w:pPr>
          </w:p>
        </w:tc>
      </w:tr>
    </w:tbl>
    <w:p w:rsidR="00AA1875" w:rsidRDefault="00AA1875" w:rsidP="00AA1875">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w:t>
      </w:r>
      <w:r>
        <w:rPr>
          <w:rFonts w:ascii="Times New Roman" w:hAnsi="Times New Roman" w:cs="Times New Roman"/>
          <w:b/>
          <w:sz w:val="24"/>
          <w:szCs w:val="24"/>
        </w:rPr>
        <w:t>Caissier</w:t>
      </w:r>
      <w:r w:rsidRPr="0046454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028"/>
        <w:gridCol w:w="3009"/>
        <w:gridCol w:w="3023"/>
      </w:tblGrid>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AA1875" w:rsidTr="00B96A2A">
        <w:trPr>
          <w:trHeight w:val="313"/>
        </w:trPr>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ELEVE</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L</w:t>
            </w:r>
          </w:p>
          <w:p w:rsidR="00AA1875" w:rsidRDefault="00AA1875" w:rsidP="00B96A2A">
            <w:pPr>
              <w:jc w:val="both"/>
              <w:rPr>
                <w:rFonts w:ascii="Times New Roman" w:hAnsi="Times New Roman" w:cs="Times New Roman"/>
                <w:b/>
                <w:sz w:val="24"/>
                <w:szCs w:val="24"/>
              </w:rPr>
            </w:pPr>
          </w:p>
        </w:tc>
        <w:tc>
          <w:tcPr>
            <w:tcW w:w="3070" w:type="dxa"/>
          </w:tcPr>
          <w:p w:rsidR="00AA1875" w:rsidRDefault="00AA1875" w:rsidP="00B96A2A">
            <w:pPr>
              <w:jc w:val="both"/>
              <w:rPr>
                <w:rFonts w:ascii="Times New Roman" w:hAnsi="Times New Roman" w:cs="Times New Roman"/>
                <w:b/>
                <w:sz w:val="24"/>
                <w:szCs w:val="24"/>
              </w:rPr>
            </w:pPr>
          </w:p>
        </w:tc>
      </w:tr>
      <w:tr w:rsidR="00AA1875" w:rsidTr="00B96A2A">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L</w:t>
            </w:r>
          </w:p>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C</w:t>
            </w:r>
          </w:p>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M</w:t>
            </w:r>
          </w:p>
        </w:tc>
        <w:tc>
          <w:tcPr>
            <w:tcW w:w="3070" w:type="dxa"/>
          </w:tcPr>
          <w:p w:rsidR="00AA1875" w:rsidRDefault="00AA1875" w:rsidP="00B96A2A">
            <w:pPr>
              <w:jc w:val="both"/>
              <w:rPr>
                <w:rFonts w:ascii="Times New Roman" w:hAnsi="Times New Roman" w:cs="Times New Roman"/>
                <w:b/>
                <w:sz w:val="24"/>
                <w:szCs w:val="24"/>
              </w:rPr>
            </w:pPr>
          </w:p>
          <w:p w:rsidR="00AA1875" w:rsidRDefault="00AA1875" w:rsidP="00B96A2A">
            <w:pPr>
              <w:jc w:val="both"/>
              <w:rPr>
                <w:rFonts w:ascii="Times New Roman" w:hAnsi="Times New Roman" w:cs="Times New Roman"/>
                <w:b/>
                <w:sz w:val="24"/>
                <w:szCs w:val="24"/>
              </w:rPr>
            </w:pPr>
          </w:p>
          <w:p w:rsidR="00AA1875" w:rsidRDefault="00AA1875" w:rsidP="00B96A2A">
            <w:pPr>
              <w:jc w:val="both"/>
              <w:rPr>
                <w:rFonts w:ascii="Times New Roman" w:hAnsi="Times New Roman" w:cs="Times New Roman"/>
                <w:b/>
                <w:sz w:val="24"/>
                <w:szCs w:val="24"/>
              </w:rPr>
            </w:pPr>
            <w:r>
              <w:rPr>
                <w:rFonts w:ascii="Times New Roman" w:hAnsi="Times New Roman" w:cs="Times New Roman"/>
                <w:b/>
                <w:sz w:val="24"/>
                <w:szCs w:val="24"/>
              </w:rPr>
              <w:t>En cas d’erreur</w:t>
            </w:r>
          </w:p>
        </w:tc>
      </w:tr>
    </w:tbl>
    <w:p w:rsidR="00AA1875" w:rsidRPr="00464545" w:rsidRDefault="00AA1875" w:rsidP="00AA1875">
      <w:pPr>
        <w:jc w:val="both"/>
        <w:rPr>
          <w:rFonts w:ascii="Times New Roman" w:hAnsi="Times New Roman" w:cs="Times New Roman"/>
          <w:b/>
          <w:sz w:val="24"/>
          <w:szCs w:val="24"/>
        </w:rPr>
      </w:pPr>
    </w:p>
    <w:p w:rsidR="00AA1875" w:rsidRDefault="00AA1875" w:rsidP="00AA1875">
      <w:pPr>
        <w:jc w:val="both"/>
        <w:rPr>
          <w:rFonts w:ascii="Times New Roman" w:hAnsi="Times New Roman" w:cs="Times New Roman"/>
          <w:b/>
          <w:sz w:val="24"/>
          <w:szCs w:val="24"/>
        </w:rPr>
      </w:pPr>
    </w:p>
    <w:p w:rsidR="00AA1875" w:rsidRDefault="00AA1875" w:rsidP="00AA1875">
      <w:pPr>
        <w:rPr>
          <w:rFonts w:ascii="Times New Roman" w:hAnsi="Times New Roman" w:cs="Times New Roman"/>
          <w:b/>
          <w:sz w:val="24"/>
          <w:szCs w:val="24"/>
        </w:rPr>
      </w:pPr>
      <w:r>
        <w:rPr>
          <w:rFonts w:ascii="Times New Roman" w:hAnsi="Times New Roman" w:cs="Times New Roman"/>
          <w:b/>
          <w:sz w:val="24"/>
          <w:szCs w:val="24"/>
        </w:rPr>
        <w:br w:type="page"/>
      </w:r>
    </w:p>
    <w:p w:rsidR="00AA1875" w:rsidRDefault="000F1A68" w:rsidP="00AA187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Chapitre 3</w:t>
      </w:r>
      <w:r w:rsidR="00AA1875" w:rsidRPr="00D74CEF">
        <w:rPr>
          <w:rFonts w:ascii="Times New Roman" w:hAnsi="Times New Roman" w:cs="Times New Roman"/>
          <w:b/>
          <w:sz w:val="24"/>
          <w:szCs w:val="24"/>
        </w:rPr>
        <w:t xml:space="preserve"> : Etape logique </w:t>
      </w:r>
    </w:p>
    <w:p w:rsidR="000F1A68" w:rsidRPr="000F1A68" w:rsidRDefault="000F1A68" w:rsidP="000F1A68">
      <w:pPr>
        <w:spacing w:line="276" w:lineRule="auto"/>
        <w:ind w:firstLine="708"/>
        <w:jc w:val="both"/>
        <w:rPr>
          <w:rFonts w:ascii="Times New Roman" w:hAnsi="Times New Roman" w:cs="Times New Roman"/>
          <w:sz w:val="24"/>
          <w:szCs w:val="24"/>
        </w:rPr>
      </w:pPr>
      <w:r w:rsidRPr="00D74CEF">
        <w:rPr>
          <w:rFonts w:ascii="Times New Roman" w:hAnsi="Times New Roman" w:cs="Times New Roman"/>
          <w:sz w:val="24"/>
          <w:szCs w:val="24"/>
        </w:rPr>
        <w:t xml:space="preserve">  Ce chapitre précisera comment élaborer et exprimer les différents modèles, comment passé un niveau d’abstraction au suivant et transformer les différents modèles et enfin aborder toute optimisation. La démarche de l’analyste à ce niveau est de parvenir à l’obtention d’une base des données valide et d’un modèle logique des traitements cohérents et fiable. Elle exprime la forme que doit prendre l’outil informatique pour être adapté à l’utilisateur, à son poste de travail et cela se fait indépendamment du langage de programmation et de système de gestio</w:t>
      </w:r>
      <w:r>
        <w:rPr>
          <w:rFonts w:ascii="Times New Roman" w:hAnsi="Times New Roman" w:cs="Times New Roman"/>
          <w:sz w:val="24"/>
          <w:szCs w:val="24"/>
        </w:rPr>
        <w:t xml:space="preserve">n de base des données.     </w:t>
      </w:r>
    </w:p>
    <w:p w:rsidR="00AA1875" w:rsidRPr="00D74CEF" w:rsidRDefault="00AA1875" w:rsidP="000F1A68">
      <w:pPr>
        <w:spacing w:line="276" w:lineRule="auto"/>
        <w:ind w:firstLine="708"/>
        <w:jc w:val="both"/>
        <w:rPr>
          <w:rFonts w:ascii="Times New Roman" w:hAnsi="Times New Roman" w:cs="Times New Roman"/>
          <w:sz w:val="24"/>
          <w:szCs w:val="24"/>
        </w:rPr>
      </w:pPr>
      <w:r w:rsidRPr="00D74CEF">
        <w:rPr>
          <w:rFonts w:ascii="Times New Roman" w:hAnsi="Times New Roman" w:cs="Times New Roman"/>
          <w:sz w:val="24"/>
          <w:szCs w:val="24"/>
        </w:rPr>
        <w:t xml:space="preserve">L’étape logique c’est une représentation des données issues de la modélisation conceptuelle puis organisationnelle. Elle est exprimée dans un formalisme général et compatible avec l’état de l’art technique.  Elle a pour but de définir l’organisation des données à partir du modèle conceptuel compte tenu des traitements à appliquer d’accès nécessaires et les volumes occupés par la base des données.  </w:t>
      </w:r>
    </w:p>
    <w:p w:rsidR="007E71B6" w:rsidRPr="007E71B6" w:rsidRDefault="00AA1875" w:rsidP="00025BAE">
      <w:pPr>
        <w:pStyle w:val="ListParagraph"/>
        <w:numPr>
          <w:ilvl w:val="1"/>
          <w:numId w:val="56"/>
        </w:numPr>
        <w:spacing w:after="0" w:line="240" w:lineRule="auto"/>
        <w:jc w:val="both"/>
        <w:rPr>
          <w:rFonts w:ascii="Times New Roman" w:hAnsi="Times New Roman" w:cs="Times New Roman"/>
          <w:b/>
          <w:sz w:val="24"/>
          <w:szCs w:val="24"/>
        </w:rPr>
      </w:pPr>
      <w:r w:rsidRPr="00AA1875">
        <w:rPr>
          <w:rFonts w:ascii="Times New Roman" w:hAnsi="Times New Roman"/>
          <w:b/>
          <w:sz w:val="24"/>
          <w:szCs w:val="24"/>
        </w:rPr>
        <w:t xml:space="preserve">Modélisation Logique des Traitements (MLT) </w:t>
      </w:r>
    </w:p>
    <w:p w:rsidR="00AA1875" w:rsidRPr="007E71B6" w:rsidRDefault="00AA1875" w:rsidP="00025BAE">
      <w:pPr>
        <w:pStyle w:val="ListParagraph"/>
        <w:numPr>
          <w:ilvl w:val="2"/>
          <w:numId w:val="56"/>
        </w:numPr>
        <w:spacing w:after="0" w:line="240" w:lineRule="auto"/>
        <w:jc w:val="both"/>
        <w:rPr>
          <w:rFonts w:ascii="Times New Roman" w:hAnsi="Times New Roman" w:cs="Times New Roman"/>
          <w:b/>
          <w:sz w:val="24"/>
          <w:szCs w:val="24"/>
        </w:rPr>
      </w:pPr>
      <w:r w:rsidRPr="007E71B6">
        <w:rPr>
          <w:rFonts w:ascii="Times New Roman" w:hAnsi="Times New Roman" w:cs="Times New Roman"/>
          <w:b/>
          <w:sz w:val="24"/>
          <w:szCs w:val="24"/>
        </w:rPr>
        <w:t>Définition et but</w:t>
      </w:r>
    </w:p>
    <w:p w:rsidR="00AA1875" w:rsidRPr="007E71B6" w:rsidRDefault="00AA1875" w:rsidP="007E71B6">
      <w:pPr>
        <w:spacing w:after="0" w:line="360" w:lineRule="auto"/>
        <w:ind w:firstLine="708"/>
        <w:jc w:val="both"/>
        <w:rPr>
          <w:rFonts w:ascii="Times New Roman" w:hAnsi="Times New Roman"/>
          <w:sz w:val="24"/>
          <w:szCs w:val="24"/>
        </w:rPr>
      </w:pPr>
      <w:r w:rsidRPr="007E71B6">
        <w:rPr>
          <w:rFonts w:ascii="Times New Roman" w:hAnsi="Times New Roman" w:cs="Times New Roman"/>
          <w:sz w:val="24"/>
          <w:szCs w:val="24"/>
        </w:rPr>
        <w:t xml:space="preserve">Le MLT présente une vue interne des moyens que l’informaticien va utiliser pour construire le logiciel correspondant aux activités informatisées dans le MOT. On parle d’enchainement des transactions, de découpage en module, de répartition des données et traitement informatisé.      </w:t>
      </w:r>
      <w:sdt>
        <w:sdtPr>
          <w:rPr>
            <w:b/>
          </w:rPr>
          <w:id w:val="463001331"/>
          <w:citation/>
        </w:sdtPr>
        <w:sdtContent>
          <w:r w:rsidRPr="007E71B6">
            <w:rPr>
              <w:rFonts w:ascii="Times New Roman" w:hAnsi="Times New Roman"/>
              <w:b/>
              <w:sz w:val="24"/>
              <w:szCs w:val="24"/>
            </w:rPr>
            <w:fldChar w:fldCharType="begin"/>
          </w:r>
          <w:r w:rsidRPr="007E71B6">
            <w:rPr>
              <w:rFonts w:ascii="Times New Roman" w:hAnsi="Times New Roman"/>
              <w:b/>
              <w:sz w:val="24"/>
              <w:szCs w:val="24"/>
            </w:rPr>
            <w:instrText xml:space="preserve"> CITATION Kon19 \l 1036 </w:instrText>
          </w:r>
          <w:r w:rsidRPr="007E71B6">
            <w:rPr>
              <w:rFonts w:ascii="Times New Roman" w:hAnsi="Times New Roman"/>
              <w:b/>
              <w:sz w:val="24"/>
              <w:szCs w:val="24"/>
            </w:rPr>
            <w:fldChar w:fldCharType="separate"/>
          </w:r>
          <w:r w:rsidRPr="007E71B6">
            <w:rPr>
              <w:rFonts w:ascii="Times New Roman" w:hAnsi="Times New Roman"/>
              <w:b/>
              <w:noProof/>
              <w:sz w:val="24"/>
              <w:szCs w:val="24"/>
            </w:rPr>
            <w:t xml:space="preserve"> </w:t>
          </w:r>
          <w:r w:rsidRPr="007E71B6">
            <w:rPr>
              <w:rFonts w:ascii="Times New Roman" w:hAnsi="Times New Roman"/>
              <w:noProof/>
              <w:sz w:val="24"/>
              <w:szCs w:val="24"/>
            </w:rPr>
            <w:t>(KonkfieIpepe, 2019)</w:t>
          </w:r>
          <w:r w:rsidRPr="007E71B6">
            <w:rPr>
              <w:rFonts w:ascii="Times New Roman" w:hAnsi="Times New Roman"/>
              <w:b/>
              <w:sz w:val="24"/>
              <w:szCs w:val="24"/>
            </w:rPr>
            <w:fldChar w:fldCharType="end"/>
          </w:r>
        </w:sdtContent>
      </w:sdt>
    </w:p>
    <w:p w:rsidR="00AA1875" w:rsidRPr="00D74CEF" w:rsidRDefault="00AA1875" w:rsidP="000F1A68">
      <w:pPr>
        <w:spacing w:line="240" w:lineRule="auto"/>
        <w:jc w:val="both"/>
        <w:rPr>
          <w:rFonts w:ascii="Times New Roman" w:hAnsi="Times New Roman" w:cs="Times New Roman"/>
          <w:b/>
          <w:sz w:val="24"/>
          <w:szCs w:val="24"/>
        </w:rPr>
      </w:pPr>
      <w:r w:rsidRPr="00D74CEF">
        <w:rPr>
          <w:rFonts w:ascii="Times New Roman" w:hAnsi="Times New Roman" w:cs="Times New Roman"/>
          <w:b/>
          <w:sz w:val="24"/>
          <w:szCs w:val="24"/>
        </w:rPr>
        <w:t>1.1.2 Construction du Modèle Logique des Traitements</w:t>
      </w:r>
    </w:p>
    <w:p w:rsidR="00AA1875" w:rsidRPr="00D74CEF" w:rsidRDefault="00AA1875" w:rsidP="000F1A68">
      <w:pPr>
        <w:spacing w:line="240" w:lineRule="auto"/>
        <w:jc w:val="both"/>
        <w:rPr>
          <w:rFonts w:ascii="Times New Roman" w:hAnsi="Times New Roman" w:cs="Times New Roman"/>
          <w:b/>
          <w:sz w:val="24"/>
          <w:szCs w:val="24"/>
        </w:rPr>
      </w:pPr>
      <w:r w:rsidRPr="00D74CEF">
        <w:rPr>
          <w:rFonts w:ascii="Times New Roman" w:hAnsi="Times New Roman" w:cs="Times New Roman"/>
          <w:b/>
          <w:sz w:val="24"/>
          <w:szCs w:val="24"/>
        </w:rPr>
        <w:t xml:space="preserve">1.1.2.1 Définition des concepts de base du MLT </w:t>
      </w:r>
    </w:p>
    <w:p w:rsidR="00AA1875" w:rsidRPr="00D74CEF" w:rsidRDefault="00AA1875" w:rsidP="00025BAE">
      <w:pPr>
        <w:pStyle w:val="ListParagraph"/>
        <w:numPr>
          <w:ilvl w:val="0"/>
          <w:numId w:val="57"/>
        </w:numPr>
        <w:spacing w:after="0" w:line="360" w:lineRule="auto"/>
        <w:jc w:val="both"/>
        <w:rPr>
          <w:rFonts w:ascii="Times New Roman" w:hAnsi="Times New Roman"/>
          <w:sz w:val="24"/>
          <w:szCs w:val="24"/>
        </w:rPr>
      </w:pPr>
      <w:r w:rsidRPr="00D74CEF">
        <w:rPr>
          <w:rFonts w:ascii="Times New Roman" w:hAnsi="Times New Roman"/>
          <w:sz w:val="24"/>
          <w:szCs w:val="24"/>
        </w:rPr>
        <w:t xml:space="preserve">Une procédure : est un enchainement de plusieurs unités logiques de traitement. </w:t>
      </w:r>
    </w:p>
    <w:p w:rsidR="00AA1875" w:rsidRPr="00D74CEF" w:rsidRDefault="00AA1875" w:rsidP="00025BAE">
      <w:pPr>
        <w:pStyle w:val="ListParagraph"/>
        <w:numPr>
          <w:ilvl w:val="0"/>
          <w:numId w:val="57"/>
        </w:numPr>
        <w:spacing w:after="200" w:line="360" w:lineRule="auto"/>
        <w:jc w:val="both"/>
        <w:rPr>
          <w:rFonts w:ascii="Times New Roman" w:hAnsi="Times New Roman"/>
          <w:sz w:val="24"/>
          <w:szCs w:val="24"/>
        </w:rPr>
      </w:pPr>
      <w:r w:rsidRPr="00D74CEF">
        <w:rPr>
          <w:rFonts w:ascii="Times New Roman" w:hAnsi="Times New Roman"/>
          <w:sz w:val="24"/>
          <w:szCs w:val="24"/>
        </w:rPr>
        <w:t xml:space="preserve"> Une unité logique de traitement (ULT) : c’est l’ensemble d’actions qui dérivent du MOT et qui seront automatiquement traités. Ces actions ne seront pas homogènes parce qu’ici les matériels ne seront pas pris en compte.  </w:t>
      </w:r>
    </w:p>
    <w:p w:rsidR="00AA1875" w:rsidRPr="00D74CEF" w:rsidRDefault="00AA1875" w:rsidP="00025BAE">
      <w:pPr>
        <w:pStyle w:val="ListParagraph"/>
        <w:numPr>
          <w:ilvl w:val="0"/>
          <w:numId w:val="57"/>
        </w:numPr>
        <w:spacing w:after="200" w:line="360" w:lineRule="auto"/>
        <w:jc w:val="both"/>
        <w:rPr>
          <w:rFonts w:ascii="Times New Roman" w:hAnsi="Times New Roman"/>
          <w:sz w:val="24"/>
          <w:szCs w:val="24"/>
        </w:rPr>
      </w:pPr>
      <w:r w:rsidRPr="00D74CEF">
        <w:rPr>
          <w:rFonts w:ascii="Times New Roman" w:hAnsi="Times New Roman"/>
          <w:sz w:val="24"/>
          <w:szCs w:val="24"/>
        </w:rPr>
        <w:t xml:space="preserve">Interface : c’est un dispositif qui permet le dialogue homme-machine. </w:t>
      </w:r>
    </w:p>
    <w:p w:rsidR="00AA1875" w:rsidRPr="00D74CEF" w:rsidRDefault="00AA1875" w:rsidP="00025BAE">
      <w:pPr>
        <w:pStyle w:val="ListParagraph"/>
        <w:numPr>
          <w:ilvl w:val="0"/>
          <w:numId w:val="57"/>
        </w:numPr>
        <w:spacing w:after="200" w:line="360" w:lineRule="auto"/>
        <w:jc w:val="both"/>
        <w:rPr>
          <w:rFonts w:ascii="Times New Roman" w:hAnsi="Times New Roman"/>
          <w:sz w:val="24"/>
          <w:szCs w:val="24"/>
        </w:rPr>
      </w:pPr>
      <w:r w:rsidRPr="00D74CEF">
        <w:rPr>
          <w:rFonts w:ascii="Times New Roman" w:hAnsi="Times New Roman"/>
          <w:sz w:val="24"/>
          <w:szCs w:val="24"/>
        </w:rPr>
        <w:t xml:space="preserve">Opération : c’est l’ensemble d’action exécutable de manière interruptible.   </w:t>
      </w:r>
    </w:p>
    <w:p w:rsidR="00AA1875" w:rsidRPr="00D74CEF" w:rsidRDefault="00AA1875" w:rsidP="00AA1875">
      <w:pPr>
        <w:rPr>
          <w:rFonts w:ascii="Times New Roman" w:hAnsi="Times New Roman" w:cs="Times New Roman"/>
          <w:b/>
          <w:sz w:val="24"/>
          <w:szCs w:val="24"/>
        </w:rPr>
      </w:pPr>
      <w:r w:rsidRPr="00D74CEF">
        <w:rPr>
          <w:rFonts w:ascii="Times New Roman" w:hAnsi="Times New Roman" w:cs="Times New Roman"/>
          <w:b/>
          <w:sz w:val="24"/>
          <w:szCs w:val="24"/>
        </w:rPr>
        <w:t xml:space="preserve">1.1.2.2 Passage du MOT au MLT  </w:t>
      </w:r>
    </w:p>
    <w:p w:rsidR="00AA1875" w:rsidRPr="00D74CEF" w:rsidRDefault="00AA1875" w:rsidP="00025BAE">
      <w:pPr>
        <w:pStyle w:val="ListParagraph"/>
        <w:numPr>
          <w:ilvl w:val="0"/>
          <w:numId w:val="58"/>
        </w:numPr>
        <w:spacing w:after="200" w:line="360" w:lineRule="auto"/>
        <w:jc w:val="both"/>
        <w:rPr>
          <w:rFonts w:ascii="Times New Roman" w:hAnsi="Times New Roman"/>
          <w:b/>
          <w:sz w:val="24"/>
          <w:szCs w:val="24"/>
        </w:rPr>
      </w:pPr>
      <w:r w:rsidRPr="00D74CEF">
        <w:rPr>
          <w:rFonts w:ascii="Times New Roman" w:hAnsi="Times New Roman"/>
          <w:sz w:val="24"/>
          <w:szCs w:val="24"/>
        </w:rPr>
        <w:t xml:space="preserve">Identification des tâches du MOT qui deviennent des unités de traitement (ULT) : </w:t>
      </w:r>
    </w:p>
    <w:p w:rsidR="00AA1875" w:rsidRPr="00D74CEF" w:rsidRDefault="00AA1875" w:rsidP="00025BAE">
      <w:pPr>
        <w:pStyle w:val="ListParagraph"/>
        <w:numPr>
          <w:ilvl w:val="0"/>
          <w:numId w:val="58"/>
        </w:numPr>
        <w:spacing w:after="200" w:line="360" w:lineRule="auto"/>
        <w:jc w:val="both"/>
        <w:rPr>
          <w:rFonts w:ascii="Times New Roman" w:hAnsi="Times New Roman"/>
          <w:b/>
          <w:sz w:val="24"/>
          <w:szCs w:val="24"/>
        </w:rPr>
      </w:pPr>
      <w:r w:rsidRPr="00D74CEF">
        <w:rPr>
          <w:rFonts w:ascii="Times New Roman" w:hAnsi="Times New Roman"/>
          <w:sz w:val="24"/>
          <w:szCs w:val="24"/>
        </w:rPr>
        <w:t xml:space="preserve">Enchainement des différents ULT pour obtenir une procédure logique ; </w:t>
      </w:r>
    </w:p>
    <w:p w:rsidR="00AA1875" w:rsidRPr="00D74CEF" w:rsidRDefault="00AA1875" w:rsidP="00025BAE">
      <w:pPr>
        <w:pStyle w:val="ListParagraph"/>
        <w:numPr>
          <w:ilvl w:val="0"/>
          <w:numId w:val="58"/>
        </w:numPr>
        <w:spacing w:after="200" w:line="360" w:lineRule="auto"/>
        <w:jc w:val="both"/>
        <w:rPr>
          <w:rFonts w:ascii="Times New Roman" w:hAnsi="Times New Roman"/>
          <w:b/>
          <w:sz w:val="24"/>
          <w:szCs w:val="24"/>
        </w:rPr>
      </w:pPr>
      <w:r w:rsidRPr="00D74CEF">
        <w:rPr>
          <w:rFonts w:ascii="Times New Roman" w:hAnsi="Times New Roman"/>
          <w:sz w:val="24"/>
          <w:szCs w:val="24"/>
        </w:rPr>
        <w:t xml:space="preserve">Les ULT consultent et mettent à jour des fichiers informatiques ; </w:t>
      </w:r>
    </w:p>
    <w:p w:rsidR="00AA1875" w:rsidRPr="00D74CEF" w:rsidRDefault="00AA1875" w:rsidP="00025BAE">
      <w:pPr>
        <w:pStyle w:val="ListParagraph"/>
        <w:numPr>
          <w:ilvl w:val="0"/>
          <w:numId w:val="58"/>
        </w:numPr>
        <w:spacing w:after="200" w:line="360" w:lineRule="auto"/>
        <w:jc w:val="both"/>
        <w:rPr>
          <w:rFonts w:ascii="Times New Roman" w:hAnsi="Times New Roman"/>
          <w:b/>
          <w:sz w:val="24"/>
          <w:szCs w:val="24"/>
        </w:rPr>
      </w:pPr>
      <w:r w:rsidRPr="00D74CEF">
        <w:rPr>
          <w:rFonts w:ascii="Times New Roman" w:hAnsi="Times New Roman"/>
          <w:sz w:val="24"/>
          <w:szCs w:val="24"/>
        </w:rPr>
        <w:t>Le formalisme de la procédure commence par un « début » et se termine par une « fin ».</w:t>
      </w:r>
      <w:r w:rsidRPr="00D74CEF">
        <w:rPr>
          <w:rFonts w:ascii="Times New Roman" w:hAnsi="Times New Roman"/>
          <w:b/>
          <w:sz w:val="24"/>
          <w:szCs w:val="24"/>
        </w:rPr>
        <w:br w:type="page"/>
      </w:r>
    </w:p>
    <w:p w:rsidR="00AA1875" w:rsidRPr="00D74CEF" w:rsidRDefault="00AA1875" w:rsidP="00AA1875">
      <w:pPr>
        <w:ind w:left="360"/>
        <w:jc w:val="both"/>
        <w:rPr>
          <w:rFonts w:ascii="Times New Roman" w:hAnsi="Times New Roman" w:cs="Times New Roman"/>
          <w:b/>
          <w:sz w:val="24"/>
          <w:szCs w:val="24"/>
        </w:rPr>
      </w:pPr>
      <w:r w:rsidRPr="00D74CEF">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809792" behindDoc="0" locked="0" layoutInCell="1" allowOverlap="1" wp14:anchorId="1D9004FD" wp14:editId="391C1A4E">
                <wp:simplePos x="0" y="0"/>
                <wp:positionH relativeFrom="column">
                  <wp:posOffset>-260350</wp:posOffset>
                </wp:positionH>
                <wp:positionV relativeFrom="paragraph">
                  <wp:posOffset>242570</wp:posOffset>
                </wp:positionV>
                <wp:extent cx="6265545" cy="6608445"/>
                <wp:effectExtent l="0" t="0" r="20955" b="20955"/>
                <wp:wrapNone/>
                <wp:docPr id="989" name="Group 989"/>
                <wp:cNvGraphicFramePr/>
                <a:graphic xmlns:a="http://schemas.openxmlformats.org/drawingml/2006/main">
                  <a:graphicData uri="http://schemas.microsoft.com/office/word/2010/wordprocessingGroup">
                    <wpg:wgp>
                      <wpg:cNvGrpSpPr/>
                      <wpg:grpSpPr>
                        <a:xfrm>
                          <a:off x="0" y="0"/>
                          <a:ext cx="6265545" cy="6608445"/>
                          <a:chOff x="0" y="0"/>
                          <a:chExt cx="6265545" cy="6608445"/>
                        </a:xfrm>
                      </wpg:grpSpPr>
                      <wpg:grpSp>
                        <wpg:cNvPr id="990" name="Group 990"/>
                        <wpg:cNvGrpSpPr/>
                        <wpg:grpSpPr>
                          <a:xfrm>
                            <a:off x="0" y="0"/>
                            <a:ext cx="6265545" cy="5015230"/>
                            <a:chOff x="0" y="0"/>
                            <a:chExt cx="6265545" cy="5015230"/>
                          </a:xfrm>
                        </wpg:grpSpPr>
                        <wps:wsp>
                          <wps:cNvPr id="991" name="Straight Connector 991"/>
                          <wps:cNvCnPr>
                            <a:cxnSpLocks noChangeShapeType="1"/>
                          </wps:cNvCnPr>
                          <wps:spPr bwMode="auto">
                            <a:xfrm flipH="1" flipV="1">
                              <a:off x="685800" y="0"/>
                              <a:ext cx="5544820" cy="952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36" name="Straight Arrow Connector 1536"/>
                          <wps:cNvCnPr>
                            <a:cxnSpLocks noChangeShapeType="1"/>
                          </wps:cNvCnPr>
                          <wps:spPr bwMode="auto">
                            <a:xfrm>
                              <a:off x="685800" y="0"/>
                              <a:ext cx="0" cy="2921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7" name="Oval 1537"/>
                          <wps:cNvSpPr>
                            <a:spLocks noChangeArrowheads="1"/>
                          </wps:cNvSpPr>
                          <wps:spPr bwMode="auto">
                            <a:xfrm>
                              <a:off x="2255520" y="259080"/>
                              <a:ext cx="1176655" cy="43180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A1774F" w:rsidRDefault="00A1774F" w:rsidP="00AA1875">
                                <w:pPr>
                                  <w:jc w:val="center"/>
                                </w:pPr>
                                <w:r>
                                  <w:t>Logo</w:t>
                                </w:r>
                              </w:p>
                            </w:txbxContent>
                          </wps:txbx>
                          <wps:bodyPr rot="0" vert="horz" wrap="square" lIns="91440" tIns="45720" rIns="91440" bIns="45720" anchor="ctr" anchorCtr="0" upright="1">
                            <a:noAutofit/>
                          </wps:bodyPr>
                        </wps:wsp>
                        <wps:wsp>
                          <wps:cNvPr id="1538" name="Straight Arrow Connector 1538"/>
                          <wps:cNvCnPr>
                            <a:cxnSpLocks noChangeShapeType="1"/>
                          </wps:cNvCnPr>
                          <wps:spPr bwMode="auto">
                            <a:xfrm>
                              <a:off x="1036320" y="502920"/>
                              <a:ext cx="12617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9" name="Rectangle 1539"/>
                          <wps:cNvSpPr>
                            <a:spLocks noChangeArrowheads="1"/>
                          </wps:cNvSpPr>
                          <wps:spPr bwMode="auto">
                            <a:xfrm>
                              <a:off x="1783080" y="990600"/>
                              <a:ext cx="2194560" cy="128397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A1774F" w:rsidRPr="00D74CEF" w:rsidRDefault="00A1774F" w:rsidP="00AA1875">
                                <w:pPr>
                                  <w:spacing w:after="0"/>
                                  <w:jc w:val="center"/>
                                  <w:rPr>
                                    <w:rFonts w:ascii="Times New Roman" w:hAnsi="Times New Roman" w:cs="Times New Roman"/>
                                    <w:b/>
                                    <w:sz w:val="16"/>
                                    <w:szCs w:val="16"/>
                                  </w:rPr>
                                </w:pPr>
                                <w:r w:rsidRPr="00D74CEF">
                                  <w:rPr>
                                    <w:rFonts w:ascii="Times New Roman" w:hAnsi="Times New Roman" w:cs="Times New Roman"/>
                                    <w:b/>
                                    <w:sz w:val="16"/>
                                    <w:szCs w:val="16"/>
                                  </w:rPr>
                                  <w:t>Boite de connexion</w:t>
                                </w:r>
                              </w:p>
                              <w:p w:rsidR="00A1774F" w:rsidRPr="00D74CEF" w:rsidRDefault="00A1774F" w:rsidP="00AA1875">
                                <w:pPr>
                                  <w:spacing w:after="0"/>
                                  <w:rPr>
                                    <w:rFonts w:ascii="Times New Roman" w:hAnsi="Times New Roman" w:cs="Times New Roman"/>
                                    <w:b/>
                                    <w:sz w:val="16"/>
                                    <w:szCs w:val="16"/>
                                  </w:rPr>
                                </w:pPr>
                                <w:r>
                                  <w:rPr>
                                    <w:rFonts w:ascii="Times New Roman" w:hAnsi="Times New Roman" w:cs="Times New Roman"/>
                                    <w:b/>
                                    <w:sz w:val="16"/>
                                    <w:szCs w:val="16"/>
                                  </w:rPr>
                                  <w:t>Utilisateur : **********</w:t>
                                </w:r>
                                <w:r w:rsidRPr="00D74CEF">
                                  <w:rPr>
                                    <w:rFonts w:ascii="Times New Roman" w:hAnsi="Times New Roman" w:cs="Times New Roman"/>
                                    <w:b/>
                                    <w:sz w:val="16"/>
                                    <w:szCs w:val="16"/>
                                  </w:rPr>
                                  <w:t>.</w:t>
                                </w:r>
                              </w:p>
                              <w:p w:rsidR="00A1774F" w:rsidRPr="00D74CEF" w:rsidRDefault="00A1774F" w:rsidP="00AA1875">
                                <w:pPr>
                                  <w:spacing w:after="0"/>
                                  <w:rPr>
                                    <w:rFonts w:ascii="Times New Roman" w:hAnsi="Times New Roman" w:cs="Times New Roman"/>
                                    <w:b/>
                                    <w:sz w:val="16"/>
                                    <w:szCs w:val="16"/>
                                  </w:rPr>
                                </w:pPr>
                                <w:r w:rsidRPr="00D74CEF">
                                  <w:rPr>
                                    <w:rFonts w:ascii="Times New Roman" w:hAnsi="Times New Roman" w:cs="Times New Roman"/>
                                    <w:b/>
                                    <w:sz w:val="16"/>
                                    <w:szCs w:val="16"/>
                                  </w:rPr>
                                  <w:t>Mot de passe : ******</w:t>
                                </w:r>
                              </w:p>
                            </w:txbxContent>
                          </wps:txbx>
                          <wps:bodyPr rot="0" vert="horz" wrap="square" lIns="91440" tIns="45720" rIns="91440" bIns="45720" anchor="ctr" anchorCtr="0" upright="1">
                            <a:noAutofit/>
                          </wps:bodyPr>
                        </wps:wsp>
                        <wps:wsp>
                          <wps:cNvPr id="1540" name="Oval 1540"/>
                          <wps:cNvSpPr>
                            <a:spLocks noChangeArrowheads="1"/>
                          </wps:cNvSpPr>
                          <wps:spPr bwMode="auto">
                            <a:xfrm>
                              <a:off x="0" y="259080"/>
                              <a:ext cx="1031240" cy="42799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A1774F" w:rsidRDefault="00A1774F" w:rsidP="00AA1875">
                                <w:pPr>
                                  <w:jc w:val="center"/>
                                </w:pPr>
                                <w:r>
                                  <w:t>Début</w:t>
                                </w:r>
                              </w:p>
                            </w:txbxContent>
                          </wps:txbx>
                          <wps:bodyPr rot="0" vert="horz" wrap="square" lIns="91440" tIns="45720" rIns="91440" bIns="45720" anchor="ctr" anchorCtr="0" upright="1">
                            <a:noAutofit/>
                          </wps:bodyPr>
                        </wps:wsp>
                        <wps:wsp>
                          <wps:cNvPr id="1541" name="Straight Arrow Connector 1541"/>
                          <wps:cNvCnPr>
                            <a:cxnSpLocks noChangeShapeType="1"/>
                          </wps:cNvCnPr>
                          <wps:spPr bwMode="auto">
                            <a:xfrm>
                              <a:off x="2819400" y="68580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2" name="Rectangle 1542"/>
                          <wps:cNvSpPr>
                            <a:spLocks noChangeArrowheads="1"/>
                          </wps:cNvSpPr>
                          <wps:spPr bwMode="auto">
                            <a:xfrm>
                              <a:off x="1767840" y="2011680"/>
                              <a:ext cx="651510" cy="253365"/>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sidRPr="0049464C">
                                  <w:rPr>
                                    <w:sz w:val="16"/>
                                    <w:szCs w:val="16"/>
                                  </w:rPr>
                                  <w:t>Connexio</w:t>
                                </w:r>
                                <w:r>
                                  <w:rPr>
                                    <w:sz w:val="16"/>
                                    <w:szCs w:val="16"/>
                                  </w:rPr>
                                  <w:t>n</w:t>
                                </w:r>
                              </w:p>
                            </w:txbxContent>
                          </wps:txbx>
                          <wps:bodyPr rot="0" vert="horz" wrap="square" lIns="91440" tIns="45720" rIns="91440" bIns="45720" anchor="ctr" anchorCtr="0" upright="1">
                            <a:noAutofit/>
                          </wps:bodyPr>
                        </wps:wsp>
                        <wps:wsp>
                          <wps:cNvPr id="1543" name="Rectangle 1543"/>
                          <wps:cNvSpPr>
                            <a:spLocks noChangeArrowheads="1"/>
                          </wps:cNvSpPr>
                          <wps:spPr bwMode="auto">
                            <a:xfrm>
                              <a:off x="2590800" y="2011680"/>
                              <a:ext cx="622300" cy="253365"/>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sidRPr="0049464C">
                                  <w:rPr>
                                    <w:sz w:val="16"/>
                                    <w:szCs w:val="16"/>
                                  </w:rPr>
                                  <w:t>Annuler</w:t>
                                </w:r>
                              </w:p>
                            </w:txbxContent>
                          </wps:txbx>
                          <wps:bodyPr rot="0" vert="horz" wrap="square" lIns="91440" tIns="45720" rIns="91440" bIns="45720" anchor="ctr" anchorCtr="0" upright="1">
                            <a:noAutofit/>
                          </wps:bodyPr>
                        </wps:wsp>
                        <wps:wsp>
                          <wps:cNvPr id="1544" name="Rectangle 1544"/>
                          <wps:cNvSpPr>
                            <a:spLocks noChangeArrowheads="1"/>
                          </wps:cNvSpPr>
                          <wps:spPr bwMode="auto">
                            <a:xfrm>
                              <a:off x="3352800" y="2026920"/>
                              <a:ext cx="62293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sidRPr="0049464C">
                                  <w:rPr>
                                    <w:sz w:val="16"/>
                                    <w:szCs w:val="16"/>
                                  </w:rPr>
                                  <w:t>Quitter</w:t>
                                </w:r>
                              </w:p>
                            </w:txbxContent>
                          </wps:txbx>
                          <wps:bodyPr rot="0" vert="horz" wrap="square" lIns="91440" tIns="45720" rIns="91440" bIns="45720" anchor="ctr" anchorCtr="0" upright="1">
                            <a:noAutofit/>
                          </wps:bodyPr>
                        </wps:wsp>
                        <wps:wsp>
                          <wps:cNvPr id="1545" name="Oval 1545"/>
                          <wps:cNvSpPr>
                            <a:spLocks noChangeArrowheads="1"/>
                          </wps:cNvSpPr>
                          <wps:spPr bwMode="auto">
                            <a:xfrm>
                              <a:off x="45720" y="4587240"/>
                              <a:ext cx="1030605" cy="42799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A1774F" w:rsidRDefault="00A1774F" w:rsidP="00AA1875">
                                <w:pPr>
                                  <w:jc w:val="center"/>
                                </w:pPr>
                                <w:r>
                                  <w:t>Fin</w:t>
                                </w:r>
                              </w:p>
                            </w:txbxContent>
                          </wps:txbx>
                          <wps:bodyPr rot="0" vert="horz" wrap="square" lIns="91440" tIns="45720" rIns="91440" bIns="45720" anchor="ctr" anchorCtr="0" upright="1">
                            <a:noAutofit/>
                          </wps:bodyPr>
                        </wps:wsp>
                        <wps:wsp>
                          <wps:cNvPr id="1546" name="Straight Arrow Connector 1546"/>
                          <wps:cNvCnPr>
                            <a:cxnSpLocks noChangeShapeType="1"/>
                          </wps:cNvCnPr>
                          <wps:spPr bwMode="auto">
                            <a:xfrm>
                              <a:off x="1082040" y="4831080"/>
                              <a:ext cx="127000"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7" name="Straight Connector 1547"/>
                          <wps:cNvCnPr>
                            <a:cxnSpLocks noChangeShapeType="1"/>
                          </wps:cNvCnPr>
                          <wps:spPr bwMode="auto">
                            <a:xfrm>
                              <a:off x="426720" y="685800"/>
                              <a:ext cx="0" cy="391096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48" name="Straight Connector 1548"/>
                          <wps:cNvCnPr>
                            <a:cxnSpLocks noChangeShapeType="1"/>
                          </wps:cNvCnPr>
                          <wps:spPr bwMode="auto">
                            <a:xfrm flipV="1">
                              <a:off x="3962400" y="2179320"/>
                              <a:ext cx="228536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49" name="Straight Connector 1549"/>
                          <wps:cNvCnPr>
                            <a:cxnSpLocks noChangeShapeType="1"/>
                          </wps:cNvCnPr>
                          <wps:spPr bwMode="auto">
                            <a:xfrm>
                              <a:off x="5105400" y="3505200"/>
                              <a:ext cx="11474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0" name="Straight Connector 1550"/>
                          <wps:cNvCnPr>
                            <a:cxnSpLocks noChangeShapeType="1"/>
                          </wps:cNvCnPr>
                          <wps:spPr bwMode="auto">
                            <a:xfrm>
                              <a:off x="5105400" y="4800600"/>
                              <a:ext cx="1147445" cy="196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1" name="Straight Connector 1551"/>
                          <wps:cNvCnPr>
                            <a:cxnSpLocks noChangeShapeType="1"/>
                          </wps:cNvCnPr>
                          <wps:spPr bwMode="auto">
                            <a:xfrm flipH="1" flipV="1">
                              <a:off x="6217920" y="15240"/>
                              <a:ext cx="47625" cy="47955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2" name="Rectangle 1552"/>
                          <wps:cNvSpPr>
                            <a:spLocks noChangeArrowheads="1"/>
                          </wps:cNvSpPr>
                          <wps:spPr bwMode="auto">
                            <a:xfrm>
                              <a:off x="1767840" y="990600"/>
                              <a:ext cx="2194560" cy="311785"/>
                            </a:xfrm>
                            <a:prstGeom prst="rect">
                              <a:avLst/>
                            </a:prstGeom>
                            <a:solidFill>
                              <a:srgbClr val="FFFFFF"/>
                            </a:solidFill>
                            <a:ln w="9525">
                              <a:solidFill>
                                <a:srgbClr val="000000"/>
                              </a:solidFill>
                              <a:miter lim="800000"/>
                              <a:headEnd/>
                              <a:tailEnd/>
                            </a:ln>
                          </wps:spPr>
                          <wps:txbx>
                            <w:txbxContent>
                              <w:p w:rsidR="00A1774F" w:rsidRPr="00624BDA" w:rsidRDefault="00A1774F" w:rsidP="00AA1875">
                                <w:pPr>
                                  <w:rPr>
                                    <w:b/>
                                  </w:rPr>
                                </w:pPr>
                                <w:r w:rsidRPr="00624BDA">
                                  <w:rPr>
                                    <w:b/>
                                  </w:rPr>
                                  <w:t>ULT 1</w:t>
                                </w:r>
                              </w:p>
                            </w:txbxContent>
                          </wps:txbx>
                          <wps:bodyPr rot="0" vert="horz" wrap="square" lIns="91440" tIns="45720" rIns="91440" bIns="45720" anchor="t" anchorCtr="0" upright="1">
                            <a:noAutofit/>
                          </wps:bodyPr>
                        </wps:wsp>
                        <wps:wsp>
                          <wps:cNvPr id="1553" name="16-Point Star 1553"/>
                          <wps:cNvSpPr>
                            <a:spLocks noChangeArrowheads="1"/>
                          </wps:cNvSpPr>
                          <wps:spPr bwMode="auto">
                            <a:xfrm>
                              <a:off x="3596640" y="1082040"/>
                              <a:ext cx="295910" cy="14668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g:grpSp>
                      <wpg:grpSp>
                        <wpg:cNvPr id="1554" name="Group 1554"/>
                        <wpg:cNvGrpSpPr/>
                        <wpg:grpSpPr>
                          <a:xfrm>
                            <a:off x="1143000" y="2255520"/>
                            <a:ext cx="3959860" cy="4352925"/>
                            <a:chOff x="0" y="0"/>
                            <a:chExt cx="3959860" cy="4352925"/>
                          </a:xfrm>
                        </wpg:grpSpPr>
                        <wps:wsp>
                          <wps:cNvPr id="1555" name="Straight Arrow Connector 1555"/>
                          <wps:cNvCnPr>
                            <a:cxnSpLocks noChangeShapeType="1"/>
                          </wps:cNvCnPr>
                          <wps:spPr bwMode="auto">
                            <a:xfrm>
                              <a:off x="365760" y="268224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Straight Arrow Connector 1556"/>
                          <wps:cNvCnPr>
                            <a:cxnSpLocks noChangeShapeType="1"/>
                          </wps:cNvCnPr>
                          <wps:spPr bwMode="auto">
                            <a:xfrm>
                              <a:off x="822960" y="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57" name="Rectangle 1557"/>
                          <wps:cNvSpPr>
                            <a:spLocks noChangeArrowheads="1"/>
                          </wps:cNvSpPr>
                          <wps:spPr bwMode="auto">
                            <a:xfrm>
                              <a:off x="30480" y="289560"/>
                              <a:ext cx="3909695" cy="10604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A1774F" w:rsidRDefault="00A1774F" w:rsidP="00AA1875">
                                <w:pPr>
                                  <w:jc w:val="center"/>
                                  <w:rPr>
                                    <w:rFonts w:ascii="Times New Roman" w:hAnsi="Times New Roman" w:cs="Times New Roman"/>
                                    <w:b/>
                                  </w:rPr>
                                </w:pPr>
                              </w:p>
                              <w:p w:rsidR="00A1774F" w:rsidRPr="00D74CEF" w:rsidRDefault="00A1774F" w:rsidP="00AA1875">
                                <w:pPr>
                                  <w:jc w:val="center"/>
                                  <w:rPr>
                                    <w:rFonts w:ascii="Times New Roman" w:hAnsi="Times New Roman" w:cs="Times New Roman"/>
                                    <w:b/>
                                  </w:rPr>
                                </w:pPr>
                                <w:r w:rsidRPr="00D74CEF">
                                  <w:rPr>
                                    <w:rFonts w:ascii="Times New Roman" w:hAnsi="Times New Roman" w:cs="Times New Roman"/>
                                    <w:b/>
                                  </w:rPr>
                                  <w:t>Choix de l’interface</w:t>
                                </w:r>
                              </w:p>
                              <w:p w:rsidR="00A1774F" w:rsidRPr="0049464C" w:rsidRDefault="00A1774F" w:rsidP="00AA1875">
                                <w:pPr>
                                  <w:rPr>
                                    <w:b/>
                                  </w:rPr>
                                </w:pPr>
                              </w:p>
                            </w:txbxContent>
                          </wps:txbx>
                          <wps:bodyPr rot="0" vert="horz" wrap="square" lIns="91440" tIns="45720" rIns="91440" bIns="45720" anchor="ctr" anchorCtr="0" upright="1">
                            <a:noAutofit/>
                          </wps:bodyPr>
                        </wps:wsp>
                        <wps:wsp>
                          <wps:cNvPr id="1558" name="Rectangle 1558"/>
                          <wps:cNvSpPr>
                            <a:spLocks noChangeArrowheads="1"/>
                          </wps:cNvSpPr>
                          <wps:spPr bwMode="auto">
                            <a:xfrm>
                              <a:off x="30480" y="109728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3D68E7" w:rsidRDefault="00A1774F" w:rsidP="00AA1875">
                                <w:pPr>
                                  <w:jc w:val="center"/>
                                  <w:rPr>
                                    <w:sz w:val="16"/>
                                    <w:szCs w:val="16"/>
                                    <w:lang w:val="de-DE"/>
                                  </w:rPr>
                                </w:pPr>
                                <w:r>
                                  <w:rPr>
                                    <w:sz w:val="16"/>
                                    <w:szCs w:val="16"/>
                                    <w:lang w:val="de-DE"/>
                                  </w:rPr>
                                  <w:t>Saisie</w:t>
                                </w:r>
                              </w:p>
                            </w:txbxContent>
                          </wps:txbx>
                          <wps:bodyPr rot="0" vert="horz" wrap="square" lIns="91440" tIns="45720" rIns="91440" bIns="45720" anchor="ctr" anchorCtr="0" upright="1">
                            <a:noAutofit/>
                          </wps:bodyPr>
                        </wps:wsp>
                        <wps:wsp>
                          <wps:cNvPr id="1559" name="Rectangle 1559"/>
                          <wps:cNvSpPr>
                            <a:spLocks noChangeArrowheads="1"/>
                          </wps:cNvSpPr>
                          <wps:spPr bwMode="auto">
                            <a:xfrm>
                              <a:off x="1158240" y="1097280"/>
                              <a:ext cx="65151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Liste</w:t>
                                </w:r>
                              </w:p>
                            </w:txbxContent>
                          </wps:txbx>
                          <wps:bodyPr rot="0" vert="horz" wrap="square" lIns="91440" tIns="45720" rIns="91440" bIns="45720" anchor="ctr" anchorCtr="0" upright="1">
                            <a:noAutofit/>
                          </wps:bodyPr>
                        </wps:wsp>
                        <wps:wsp>
                          <wps:cNvPr id="1560" name="Rectangle 1560"/>
                          <wps:cNvSpPr>
                            <a:spLocks noChangeArrowheads="1"/>
                          </wps:cNvSpPr>
                          <wps:spPr bwMode="auto">
                            <a:xfrm>
                              <a:off x="2255520" y="1097280"/>
                              <a:ext cx="65151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Impression</w:t>
                                </w:r>
                              </w:p>
                            </w:txbxContent>
                          </wps:txbx>
                          <wps:bodyPr rot="0" vert="horz" wrap="square" lIns="91440" tIns="45720" rIns="91440" bIns="45720" anchor="ctr" anchorCtr="0" upright="1">
                            <a:noAutofit/>
                          </wps:bodyPr>
                        </wps:wsp>
                        <wps:wsp>
                          <wps:cNvPr id="1561" name="Rectangle 1561"/>
                          <wps:cNvSpPr>
                            <a:spLocks noChangeArrowheads="1"/>
                          </wps:cNvSpPr>
                          <wps:spPr bwMode="auto">
                            <a:xfrm>
                              <a:off x="3276600" y="1097280"/>
                              <a:ext cx="65214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Quitter</w:t>
                                </w:r>
                              </w:p>
                            </w:txbxContent>
                          </wps:txbx>
                          <wps:bodyPr rot="0" vert="horz" wrap="square" lIns="91440" tIns="45720" rIns="91440" bIns="45720" anchor="ctr" anchorCtr="0" upright="1">
                            <a:noAutofit/>
                          </wps:bodyPr>
                        </wps:wsp>
                        <wps:wsp>
                          <wps:cNvPr id="1563" name="Straight Arrow Connector 1563"/>
                          <wps:cNvCnPr>
                            <a:cxnSpLocks noChangeShapeType="1"/>
                          </wps:cNvCnPr>
                          <wps:spPr bwMode="auto">
                            <a:xfrm>
                              <a:off x="335280" y="134112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64" name="Rectangle 1564"/>
                          <wps:cNvSpPr>
                            <a:spLocks noChangeArrowheads="1"/>
                          </wps:cNvSpPr>
                          <wps:spPr bwMode="auto">
                            <a:xfrm>
                              <a:off x="4572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 xml:space="preserve">Imprimer </w:t>
                                </w:r>
                              </w:p>
                            </w:txbxContent>
                          </wps:txbx>
                          <wps:bodyPr rot="0" vert="horz" wrap="square" lIns="91440" tIns="45720" rIns="91440" bIns="45720" anchor="ctr" anchorCtr="0" upright="1">
                            <a:noAutofit/>
                          </wps:bodyPr>
                        </wps:wsp>
                        <wps:wsp>
                          <wps:cNvPr id="1565" name="Rectangle 1565"/>
                          <wps:cNvSpPr>
                            <a:spLocks noChangeArrowheads="1"/>
                          </wps:cNvSpPr>
                          <wps:spPr bwMode="auto">
                            <a:xfrm>
                              <a:off x="85344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Modification</w:t>
                                </w:r>
                              </w:p>
                            </w:txbxContent>
                          </wps:txbx>
                          <wps:bodyPr rot="0" vert="horz" wrap="square" lIns="91440" tIns="45720" rIns="91440" bIns="45720" anchor="ctr" anchorCtr="0" upright="1">
                            <a:noAutofit/>
                          </wps:bodyPr>
                        </wps:wsp>
                        <wps:wsp>
                          <wps:cNvPr id="1566" name="Rectangle 1566"/>
                          <wps:cNvSpPr>
                            <a:spLocks noChangeArrowheads="1"/>
                          </wps:cNvSpPr>
                          <wps:spPr bwMode="auto">
                            <a:xfrm>
                              <a:off x="167640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Suppression</w:t>
                                </w:r>
                              </w:p>
                            </w:txbxContent>
                          </wps:txbx>
                          <wps:bodyPr rot="0" vert="horz" wrap="square" lIns="91440" tIns="45720" rIns="91440" bIns="45720" anchor="ctr" anchorCtr="0" upright="1">
                            <a:noAutofit/>
                          </wps:bodyPr>
                        </wps:wsp>
                        <wps:wsp>
                          <wps:cNvPr id="1567" name="Rectangle 1567"/>
                          <wps:cNvSpPr>
                            <a:spLocks noChangeArrowheads="1"/>
                          </wps:cNvSpPr>
                          <wps:spPr bwMode="auto">
                            <a:xfrm>
                              <a:off x="2499360" y="2438400"/>
                              <a:ext cx="74866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Annuler</w:t>
                                </w:r>
                              </w:p>
                            </w:txbxContent>
                          </wps:txbx>
                          <wps:bodyPr rot="0" vert="horz" wrap="square" lIns="91440" tIns="45720" rIns="91440" bIns="45720" anchor="ctr" anchorCtr="0" upright="1">
                            <a:noAutofit/>
                          </wps:bodyPr>
                        </wps:wsp>
                        <wps:wsp>
                          <wps:cNvPr id="1568" name="Rectangle 1568"/>
                          <wps:cNvSpPr>
                            <a:spLocks noChangeArrowheads="1"/>
                          </wps:cNvSpPr>
                          <wps:spPr bwMode="auto">
                            <a:xfrm>
                              <a:off x="3337560" y="2438400"/>
                              <a:ext cx="622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A1774F" w:rsidRPr="0049464C" w:rsidRDefault="00A1774F" w:rsidP="00AA1875">
                                <w:pPr>
                                  <w:jc w:val="center"/>
                                  <w:rPr>
                                    <w:sz w:val="16"/>
                                    <w:szCs w:val="16"/>
                                  </w:rPr>
                                </w:pPr>
                                <w:r>
                                  <w:rPr>
                                    <w:sz w:val="16"/>
                                    <w:szCs w:val="16"/>
                                  </w:rPr>
                                  <w:t>Quitter</w:t>
                                </w:r>
                              </w:p>
                            </w:txbxContent>
                          </wps:txbx>
                          <wps:bodyPr rot="0" vert="horz" wrap="square" lIns="91440" tIns="45720" rIns="91440" bIns="45720" anchor="ctr" anchorCtr="0" upright="1">
                            <a:noAutofit/>
                          </wps:bodyPr>
                        </wps:wsp>
                        <wps:wsp>
                          <wps:cNvPr id="1569" name="Rectangle 1569"/>
                          <wps:cNvSpPr>
                            <a:spLocks noChangeArrowheads="1"/>
                          </wps:cNvSpPr>
                          <wps:spPr bwMode="auto">
                            <a:xfrm>
                              <a:off x="0" y="2971800"/>
                              <a:ext cx="3909695" cy="138112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A1774F" w:rsidRPr="00D74CEF" w:rsidRDefault="00A1774F" w:rsidP="00AA1875">
                                <w:pPr>
                                  <w:jc w:val="center"/>
                                  <w:rPr>
                                    <w:rFonts w:ascii="Times New Roman" w:hAnsi="Times New Roman" w:cs="Times New Roman"/>
                                    <w:b/>
                                  </w:rPr>
                                </w:pPr>
                                <w:r w:rsidRPr="00D74CEF">
                                  <w:rPr>
                                    <w:rFonts w:ascii="Times New Roman" w:hAnsi="Times New Roman" w:cs="Times New Roman"/>
                                    <w:b/>
                                  </w:rPr>
                                  <w:t>Etat de sortie</w:t>
                                </w:r>
                              </w:p>
                              <w:p w:rsidR="00A1774F" w:rsidRPr="0049464C" w:rsidRDefault="00A1774F" w:rsidP="00AA1875">
                                <w:pPr>
                                  <w:rPr>
                                    <w:b/>
                                  </w:rPr>
                                </w:pPr>
                              </w:p>
                            </w:txbxContent>
                          </wps:txbx>
                          <wps:bodyPr rot="0" vert="horz" wrap="square" lIns="91440" tIns="45720" rIns="91440" bIns="45720" anchor="ctr" anchorCtr="0" upright="1">
                            <a:noAutofit/>
                          </wps:bodyPr>
                        </wps:wsp>
                        <wps:wsp>
                          <wps:cNvPr id="1570" name="Rectangle 1570"/>
                          <wps:cNvSpPr>
                            <a:spLocks noChangeArrowheads="1"/>
                          </wps:cNvSpPr>
                          <wps:spPr bwMode="auto">
                            <a:xfrm>
                              <a:off x="45720" y="289560"/>
                              <a:ext cx="3881120" cy="290830"/>
                            </a:xfrm>
                            <a:prstGeom prst="rect">
                              <a:avLst/>
                            </a:prstGeom>
                            <a:solidFill>
                              <a:srgbClr val="FFFFFF"/>
                            </a:solidFill>
                            <a:ln w="9525">
                              <a:solidFill>
                                <a:srgbClr val="000000"/>
                              </a:solidFill>
                              <a:miter lim="800000"/>
                              <a:headEnd/>
                              <a:tailEnd/>
                            </a:ln>
                          </wps:spPr>
                          <wps:txbx>
                            <w:txbxContent>
                              <w:p w:rsidR="00A1774F" w:rsidRPr="00624BDA" w:rsidRDefault="00A1774F" w:rsidP="00AA1875">
                                <w:pPr>
                                  <w:rPr>
                                    <w:b/>
                                  </w:rPr>
                                </w:pPr>
                                <w:r w:rsidRPr="00624BDA">
                                  <w:rPr>
                                    <w:b/>
                                  </w:rPr>
                                  <w:t>ULT 2</w:t>
                                </w:r>
                              </w:p>
                            </w:txbxContent>
                          </wps:txbx>
                          <wps:bodyPr rot="0" vert="horz" wrap="square" lIns="91440" tIns="45720" rIns="91440" bIns="45720" anchor="t" anchorCtr="0" upright="1">
                            <a:noAutofit/>
                          </wps:bodyPr>
                        </wps:wsp>
                        <wps:wsp>
                          <wps:cNvPr id="1571" name="16-Point Star 1571"/>
                          <wps:cNvSpPr>
                            <a:spLocks noChangeArrowheads="1"/>
                          </wps:cNvSpPr>
                          <wps:spPr bwMode="auto">
                            <a:xfrm>
                              <a:off x="3459480" y="365760"/>
                              <a:ext cx="370205" cy="13271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572" name="Rectangle 1572"/>
                          <wps:cNvSpPr>
                            <a:spLocks noChangeArrowheads="1"/>
                          </wps:cNvSpPr>
                          <wps:spPr bwMode="auto">
                            <a:xfrm>
                              <a:off x="45720" y="1630680"/>
                              <a:ext cx="3890010" cy="267970"/>
                            </a:xfrm>
                            <a:prstGeom prst="rect">
                              <a:avLst/>
                            </a:prstGeom>
                            <a:solidFill>
                              <a:srgbClr val="FFFFFF"/>
                            </a:solidFill>
                            <a:ln w="9525">
                              <a:solidFill>
                                <a:srgbClr val="000000"/>
                              </a:solidFill>
                              <a:miter lim="800000"/>
                              <a:headEnd/>
                              <a:tailEnd/>
                            </a:ln>
                          </wps:spPr>
                          <wps:txbx>
                            <w:txbxContent>
                              <w:p w:rsidR="00A1774F" w:rsidRPr="00624BDA" w:rsidRDefault="00A1774F" w:rsidP="00AA1875">
                                <w:pPr>
                                  <w:rPr>
                                    <w:b/>
                                  </w:rPr>
                                </w:pPr>
                                <w:r w:rsidRPr="00624BDA">
                                  <w:rPr>
                                    <w:b/>
                                  </w:rPr>
                                  <w:t>ULT 3</w:t>
                                </w:r>
                              </w:p>
                            </w:txbxContent>
                          </wps:txbx>
                          <wps:bodyPr rot="0" vert="horz" wrap="square" lIns="91440" tIns="45720" rIns="91440" bIns="45720" anchor="t" anchorCtr="0" upright="1">
                            <a:noAutofit/>
                          </wps:bodyPr>
                        </wps:wsp>
                        <wps:wsp>
                          <wps:cNvPr id="1573" name="Rectangle 1573"/>
                          <wps:cNvSpPr>
                            <a:spLocks noChangeArrowheads="1"/>
                          </wps:cNvSpPr>
                          <wps:spPr bwMode="auto">
                            <a:xfrm>
                              <a:off x="0" y="2987040"/>
                              <a:ext cx="3909695" cy="255270"/>
                            </a:xfrm>
                            <a:prstGeom prst="rect">
                              <a:avLst/>
                            </a:prstGeom>
                            <a:solidFill>
                              <a:srgbClr val="FFFFFF"/>
                            </a:solidFill>
                            <a:ln w="9525">
                              <a:solidFill>
                                <a:srgbClr val="000000"/>
                              </a:solidFill>
                              <a:miter lim="800000"/>
                              <a:headEnd/>
                              <a:tailEnd/>
                            </a:ln>
                          </wps:spPr>
                          <wps:txbx>
                            <w:txbxContent>
                              <w:p w:rsidR="00A1774F" w:rsidRPr="00624BDA" w:rsidRDefault="00A1774F" w:rsidP="00AA1875">
                                <w:pPr>
                                  <w:rPr>
                                    <w:b/>
                                  </w:rPr>
                                </w:pPr>
                                <w:r w:rsidRPr="00624BDA">
                                  <w:rPr>
                                    <w:b/>
                                  </w:rPr>
                                  <w:t>ULT 4</w:t>
                                </w:r>
                              </w:p>
                            </w:txbxContent>
                          </wps:txbx>
                          <wps:bodyPr rot="0" vert="horz" wrap="square" lIns="91440" tIns="45720" rIns="91440" bIns="45720" anchor="t" anchorCtr="0" upright="1">
                            <a:noAutofit/>
                          </wps:bodyPr>
                        </wps:wsp>
                        <wps:wsp>
                          <wps:cNvPr id="1574" name="16-Point Star 1574"/>
                          <wps:cNvSpPr>
                            <a:spLocks noChangeArrowheads="1"/>
                          </wps:cNvSpPr>
                          <wps:spPr bwMode="auto">
                            <a:xfrm>
                              <a:off x="3459480" y="3078480"/>
                              <a:ext cx="335280" cy="111760"/>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575" name="16-Point Star 1575"/>
                          <wps:cNvSpPr>
                            <a:spLocks noChangeArrowheads="1"/>
                          </wps:cNvSpPr>
                          <wps:spPr bwMode="auto">
                            <a:xfrm>
                              <a:off x="3459480" y="1691640"/>
                              <a:ext cx="335280" cy="14668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g:grpSp>
                    </wpg:wgp>
                  </a:graphicData>
                </a:graphic>
              </wp:anchor>
            </w:drawing>
          </mc:Choice>
          <mc:Fallback>
            <w:pict>
              <v:group w14:anchorId="1D9004FD" id="Group 989" o:spid="_x0000_s1337" style="position:absolute;left:0;text-align:left;margin-left:-20.5pt;margin-top:19.1pt;width:493.35pt;height:520.35pt;z-index:251809792" coordsize="62655,6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">
                <v:group id="Group 990" o:spid="_x0000_s1338" style="position:absolute;width:62655;height:50152" coordsize="62655,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line id="Straight Connector 991" o:spid="_x0000_s1339" style="position:absolute;flip:x y;visibility:visible;mso-wrap-style:square" from="6858,0" to="62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" strokecolor="black [3040]"/>
                  <v:shape id="Straight Arrow Connector 1536" o:spid="_x0000_s1340" type="#_x0000_t32" style="position:absolute;left:685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" strokecolor="black [3040]">
                    <v:stroke endarrow="block"/>
                  </v:shape>
                  <v:oval id="Oval 1537" o:spid="_x0000_s1341" style="position:absolute;left:22555;top:2590;width:1176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" fillcolor="white [3201]" strokecolor="black [3200]" strokeweight="2pt">
                    <v:textbox>
                      <w:txbxContent>
                        <w:p w:rsidR="00A1774F" w:rsidRDefault="00A1774F" w:rsidP="00AA1875">
                          <w:pPr>
                            <w:jc w:val="center"/>
                          </w:pPr>
                          <w:r>
                            <w:t>Logo</w:t>
                          </w:r>
                        </w:p>
                      </w:txbxContent>
                    </v:textbox>
                  </v:oval>
                  <v:shape id="Straight Arrow Connector 1538" o:spid="_x0000_s1342" type="#_x0000_t32" style="position:absolute;left:10363;top:5029;width:12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" strokecolor="black [3040]">
                    <v:stroke endarrow="block"/>
                  </v:shape>
                  <v:rect id="Rectangle 1539" o:spid="_x0000_s1343" style="position:absolute;left:17830;top:9906;width:21946;height:1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" fillcolor="white [3201]" strokecolor="black [3200]" strokeweight="2pt">
                    <v:textbox>
                      <w:txbxContent>
                        <w:p w:rsidR="00A1774F" w:rsidRPr="00D74CEF" w:rsidRDefault="00A1774F" w:rsidP="00AA1875">
                          <w:pPr>
                            <w:spacing w:after="0"/>
                            <w:jc w:val="center"/>
                            <w:rPr>
                              <w:rFonts w:ascii="Times New Roman" w:hAnsi="Times New Roman" w:cs="Times New Roman"/>
                              <w:b/>
                              <w:sz w:val="16"/>
                              <w:szCs w:val="16"/>
                            </w:rPr>
                          </w:pPr>
                          <w:r w:rsidRPr="00D74CEF">
                            <w:rPr>
                              <w:rFonts w:ascii="Times New Roman" w:hAnsi="Times New Roman" w:cs="Times New Roman"/>
                              <w:b/>
                              <w:sz w:val="16"/>
                              <w:szCs w:val="16"/>
                            </w:rPr>
                            <w:t>Boite de connexion</w:t>
                          </w:r>
                        </w:p>
                        <w:p w:rsidR="00A1774F" w:rsidRPr="00D74CEF" w:rsidRDefault="00A1774F" w:rsidP="00AA1875">
                          <w:pPr>
                            <w:spacing w:after="0"/>
                            <w:rPr>
                              <w:rFonts w:ascii="Times New Roman" w:hAnsi="Times New Roman" w:cs="Times New Roman"/>
                              <w:b/>
                              <w:sz w:val="16"/>
                              <w:szCs w:val="16"/>
                            </w:rPr>
                          </w:pPr>
                          <w:r>
                            <w:rPr>
                              <w:rFonts w:ascii="Times New Roman" w:hAnsi="Times New Roman" w:cs="Times New Roman"/>
                              <w:b/>
                              <w:sz w:val="16"/>
                              <w:szCs w:val="16"/>
                            </w:rPr>
                            <w:t>Utilisateur : **********</w:t>
                          </w:r>
                          <w:r w:rsidRPr="00D74CEF">
                            <w:rPr>
                              <w:rFonts w:ascii="Times New Roman" w:hAnsi="Times New Roman" w:cs="Times New Roman"/>
                              <w:b/>
                              <w:sz w:val="16"/>
                              <w:szCs w:val="16"/>
                            </w:rPr>
                            <w:t>.</w:t>
                          </w:r>
                        </w:p>
                        <w:p w:rsidR="00A1774F" w:rsidRPr="00D74CEF" w:rsidRDefault="00A1774F" w:rsidP="00AA1875">
                          <w:pPr>
                            <w:spacing w:after="0"/>
                            <w:rPr>
                              <w:rFonts w:ascii="Times New Roman" w:hAnsi="Times New Roman" w:cs="Times New Roman"/>
                              <w:b/>
                              <w:sz w:val="16"/>
                              <w:szCs w:val="16"/>
                            </w:rPr>
                          </w:pPr>
                          <w:r w:rsidRPr="00D74CEF">
                            <w:rPr>
                              <w:rFonts w:ascii="Times New Roman" w:hAnsi="Times New Roman" w:cs="Times New Roman"/>
                              <w:b/>
                              <w:sz w:val="16"/>
                              <w:szCs w:val="16"/>
                            </w:rPr>
                            <w:t>Mot de passe : ******</w:t>
                          </w:r>
                        </w:p>
                      </w:txbxContent>
                    </v:textbox>
                  </v:rect>
                  <v:oval id="Oval 1540" o:spid="_x0000_s1344" style="position:absolute;top:2590;width:10312;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" fillcolor="white [3201]" strokecolor="black [3200]" strokeweight="2pt">
                    <v:textbox>
                      <w:txbxContent>
                        <w:p w:rsidR="00A1774F" w:rsidRDefault="00A1774F" w:rsidP="00AA1875">
                          <w:pPr>
                            <w:jc w:val="center"/>
                          </w:pPr>
                          <w:r>
                            <w:t>Début</w:t>
                          </w:r>
                        </w:p>
                      </w:txbxContent>
                    </v:textbox>
                  </v:oval>
                  <v:shape id="Straight Arrow Connector 1541" o:spid="_x0000_s1345" type="#_x0000_t32" style="position:absolute;left:28194;top:6858;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" strokecolor="black [3040]">
                    <v:stroke endarrow="block"/>
                  </v:shape>
                  <v:rect id="Rectangle 1542" o:spid="_x0000_s1346" style="position:absolute;left:17678;top:20116;width:6515;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sidRPr="0049464C">
                            <w:rPr>
                              <w:sz w:val="16"/>
                              <w:szCs w:val="16"/>
                            </w:rPr>
                            <w:t>Connexio</w:t>
                          </w:r>
                          <w:r>
                            <w:rPr>
                              <w:sz w:val="16"/>
                              <w:szCs w:val="16"/>
                            </w:rPr>
                            <w:t>n</w:t>
                          </w:r>
                        </w:p>
                      </w:txbxContent>
                    </v:textbox>
                  </v:rect>
                  <v:rect id="Rectangle 1543" o:spid="_x0000_s1347" style="position:absolute;left:25908;top:20116;width:6223;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sidRPr="0049464C">
                            <w:rPr>
                              <w:sz w:val="16"/>
                              <w:szCs w:val="16"/>
                            </w:rPr>
                            <w:t>Annuler</w:t>
                          </w:r>
                        </w:p>
                      </w:txbxContent>
                    </v:textbox>
                  </v:rect>
                  <v:rect id="Rectangle 1544" o:spid="_x0000_s1348" style="position:absolute;left:33528;top:20269;width:6229;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sidRPr="0049464C">
                            <w:rPr>
                              <w:sz w:val="16"/>
                              <w:szCs w:val="16"/>
                            </w:rPr>
                            <w:t>Quitter</w:t>
                          </w:r>
                        </w:p>
                      </w:txbxContent>
                    </v:textbox>
                  </v:rect>
                  <v:oval id="Oval 1545" o:spid="_x0000_s1349" style="position:absolute;left:457;top:45872;width:10306;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" fillcolor="white [3201]" strokecolor="black [3200]" strokeweight="2pt">
                    <v:textbox>
                      <w:txbxContent>
                        <w:p w:rsidR="00A1774F" w:rsidRDefault="00A1774F" w:rsidP="00AA1875">
                          <w:pPr>
                            <w:jc w:val="center"/>
                          </w:pPr>
                          <w:r>
                            <w:t>Fin</w:t>
                          </w:r>
                        </w:p>
                      </w:txbxContent>
                    </v:textbox>
                  </v:oval>
                  <v:shape id="Straight Arrow Connector 1546" o:spid="_x0000_s1350" type="#_x0000_t32" style="position:absolute;left:10820;top:4831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" strokecolor="black [3040]">
                    <v:stroke endarrow="block"/>
                  </v:shape>
                  <v:line id="Straight Connector 1547" o:spid="_x0000_s1351" style="position:absolute;visibility:visible;mso-wrap-style:square" from="4267,6858" to="4267,4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" strokecolor="black [3040]"/>
                  <v:line id="Straight Connector 1548" o:spid="_x0000_s1352" style="position:absolute;flip:y;visibility:visible;mso-wrap-style:square" from="39624,21793" to="62477,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" strokecolor="black [3040]"/>
                  <v:line id="Straight Connector 1549" o:spid="_x0000_s1353" style="position:absolute;visibility:visible;mso-wrap-style:square" from="51054,35052" to="62528,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" strokecolor="black [3040]"/>
                  <v:line id="Straight Connector 1550" o:spid="_x0000_s1354" style="position:absolute;visibility:visible;mso-wrap-style:square" from="51054,48006" to="62528,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" strokecolor="black [3040]"/>
                  <v:line id="Straight Connector 1551" o:spid="_x0000_s1355" style="position:absolute;flip:x y;visibility:visible;mso-wrap-style:square" from="62179,152" to="62655,4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" strokecolor="black [3040]"/>
                  <v:rect id="Rectangle 1552" o:spid="_x0000_s1356" style="position:absolute;left:17678;top:9906;width:2194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">
                    <v:textbox>
                      <w:txbxContent>
                        <w:p w:rsidR="00A1774F" w:rsidRPr="00624BDA" w:rsidRDefault="00A1774F" w:rsidP="00AA1875">
                          <w:pPr>
                            <w:rPr>
                              <w:b/>
                            </w:rPr>
                          </w:pPr>
                          <w:r w:rsidRPr="00624BDA">
                            <w:rPr>
                              <w:b/>
                            </w:rPr>
                            <w:t>ULT 1</w:t>
                          </w:r>
                        </w:p>
                      </w:txbxContent>
                    </v:textbox>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553" o:spid="_x0000_s1357" type="#_x0000_t59" style="position:absolute;left:35966;top:10820;width:295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" fillcolor="#666 [1936]" strokecolor="black [3200]" strokeweight="1pt">
                    <v:fill color2="black [3200]" focus="50%" type="gradient"/>
                    <v:shadow on="t" color="#7f7f7f [1601]" offset="1pt"/>
                  </v:shape>
                </v:group>
                <v:group id="Group 1554" o:spid="_x0000_s1358" style="position:absolute;left:11430;top:22555;width:39598;height:43529" coordsize="39598,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Straight Arrow Connector 1555" o:spid="_x0000_s1359" type="#_x0000_t32" style="position:absolute;left:3657;top:26822;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">
                    <v:stroke endarrow="block"/>
                  </v:shape>
                  <v:shape id="Straight Arrow Connector 1556" o:spid="_x0000_s1360" type="#_x0000_t32" style="position:absolute;left:8229;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" strokecolor="black [3040]">
                    <v:stroke endarrow="block"/>
                  </v:shape>
                  <v:rect id="Rectangle 1557" o:spid="_x0000_s1361" style="position:absolute;left:304;top:2895;width:39097;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" fillcolor="white [3201]" strokecolor="black [3200]" strokeweight="2pt">
                    <v:textbox>
                      <w:txbxContent>
                        <w:p w:rsidR="00A1774F" w:rsidRDefault="00A1774F" w:rsidP="00AA1875">
                          <w:pPr>
                            <w:jc w:val="center"/>
                            <w:rPr>
                              <w:rFonts w:ascii="Times New Roman" w:hAnsi="Times New Roman" w:cs="Times New Roman"/>
                              <w:b/>
                            </w:rPr>
                          </w:pPr>
                        </w:p>
                        <w:p w:rsidR="00A1774F" w:rsidRPr="00D74CEF" w:rsidRDefault="00A1774F" w:rsidP="00AA1875">
                          <w:pPr>
                            <w:jc w:val="center"/>
                            <w:rPr>
                              <w:rFonts w:ascii="Times New Roman" w:hAnsi="Times New Roman" w:cs="Times New Roman"/>
                              <w:b/>
                            </w:rPr>
                          </w:pPr>
                          <w:r w:rsidRPr="00D74CEF">
                            <w:rPr>
                              <w:rFonts w:ascii="Times New Roman" w:hAnsi="Times New Roman" w:cs="Times New Roman"/>
                              <w:b/>
                            </w:rPr>
                            <w:t>Choix de l’interface</w:t>
                          </w:r>
                        </w:p>
                        <w:p w:rsidR="00A1774F" w:rsidRPr="0049464C" w:rsidRDefault="00A1774F" w:rsidP="00AA1875">
                          <w:pPr>
                            <w:rPr>
                              <w:b/>
                            </w:rPr>
                          </w:pPr>
                        </w:p>
                      </w:txbxContent>
                    </v:textbox>
                  </v:rect>
                  <v:rect id="Rectangle 1558" o:spid="_x0000_s1362" style="position:absolute;left:304;top:10972;width:749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A1774F" w:rsidRPr="003D68E7" w:rsidRDefault="00A1774F" w:rsidP="00AA1875">
                          <w:pPr>
                            <w:jc w:val="center"/>
                            <w:rPr>
                              <w:sz w:val="16"/>
                              <w:szCs w:val="16"/>
                              <w:lang w:val="de-DE"/>
                            </w:rPr>
                          </w:pPr>
                          <w:r>
                            <w:rPr>
                              <w:sz w:val="16"/>
                              <w:szCs w:val="16"/>
                              <w:lang w:val="de-DE"/>
                            </w:rPr>
                            <w:t>Saisie</w:t>
                          </w:r>
                        </w:p>
                      </w:txbxContent>
                    </v:textbox>
                  </v:rect>
                  <v:rect id="Rectangle 1559" o:spid="_x0000_s1363" style="position:absolute;left:11582;top:10972;width:6515;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Liste</w:t>
                          </w:r>
                        </w:p>
                      </w:txbxContent>
                    </v:textbox>
                  </v:rect>
                  <v:rect id="Rectangle 1560" o:spid="_x0000_s1364" style="position:absolute;left:22555;top:10972;width:6515;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Impression</w:t>
                          </w:r>
                        </w:p>
                      </w:txbxContent>
                    </v:textbox>
                  </v:rect>
                  <v:rect id="Rectangle 1561" o:spid="_x0000_s1365" style="position:absolute;left:32766;top:10972;width:6521;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Quitter</w:t>
                          </w:r>
                        </w:p>
                      </w:txbxContent>
                    </v:textbox>
                  </v:rect>
                  <v:shape id="Straight Arrow Connector 1563" o:spid="_x0000_s1366" type="#_x0000_t32" style="position:absolute;left:3352;top:13411;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" strokecolor="black [3040]">
                    <v:stroke endarrow="block"/>
                  </v:shape>
                  <v:rect id="Rectangle 1564" o:spid="_x0000_s1367" style="position:absolute;left:457;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 xml:space="preserve">Imprimer </w:t>
                          </w:r>
                        </w:p>
                      </w:txbxContent>
                    </v:textbox>
                  </v:rect>
                  <v:rect id="Rectangle 1565" o:spid="_x0000_s1368" style="position:absolute;left:8534;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Modification</w:t>
                          </w:r>
                        </w:p>
                      </w:txbxContent>
                    </v:textbox>
                  </v:rect>
                  <v:rect id="Rectangle 1566" o:spid="_x0000_s1369" style="position:absolute;left:16764;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Suppression</w:t>
                          </w:r>
                        </w:p>
                      </w:txbxContent>
                    </v:textbox>
                  </v:rect>
                  <v:rect id="Rectangle 1567" o:spid="_x0000_s1370" style="position:absolute;left:24993;top:24384;width:7487;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Annuler</w:t>
                          </w:r>
                        </w:p>
                      </w:txbxContent>
                    </v:textbox>
                  </v:rect>
                  <v:rect id="Rectangle 1568" o:spid="_x0000_s1371" style="position:absolute;left:33375;top:24384;width:622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A1774F" w:rsidRPr="0049464C" w:rsidRDefault="00A1774F" w:rsidP="00AA1875">
                          <w:pPr>
                            <w:jc w:val="center"/>
                            <w:rPr>
                              <w:sz w:val="16"/>
                              <w:szCs w:val="16"/>
                            </w:rPr>
                          </w:pPr>
                          <w:r>
                            <w:rPr>
                              <w:sz w:val="16"/>
                              <w:szCs w:val="16"/>
                            </w:rPr>
                            <w:t>Quitter</w:t>
                          </w:r>
                        </w:p>
                      </w:txbxContent>
                    </v:textbox>
                  </v:rect>
                  <v:rect id="Rectangle 1569" o:spid="_x0000_s1372" style="position:absolute;top:29718;width:3909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" fillcolor="white [3201]" strokecolor="black [3200]" strokeweight="2pt">
                    <v:textbox>
                      <w:txbxContent>
                        <w:p w:rsidR="00A1774F" w:rsidRPr="00D74CEF" w:rsidRDefault="00A1774F" w:rsidP="00AA1875">
                          <w:pPr>
                            <w:jc w:val="center"/>
                            <w:rPr>
                              <w:rFonts w:ascii="Times New Roman" w:hAnsi="Times New Roman" w:cs="Times New Roman"/>
                              <w:b/>
                            </w:rPr>
                          </w:pPr>
                          <w:r w:rsidRPr="00D74CEF">
                            <w:rPr>
                              <w:rFonts w:ascii="Times New Roman" w:hAnsi="Times New Roman" w:cs="Times New Roman"/>
                              <w:b/>
                            </w:rPr>
                            <w:t>Etat de sortie</w:t>
                          </w:r>
                        </w:p>
                        <w:p w:rsidR="00A1774F" w:rsidRPr="0049464C" w:rsidRDefault="00A1774F" w:rsidP="00AA1875">
                          <w:pPr>
                            <w:rPr>
                              <w:b/>
                            </w:rPr>
                          </w:pPr>
                        </w:p>
                      </w:txbxContent>
                    </v:textbox>
                  </v:rect>
                  <v:rect id="Rectangle 1570" o:spid="_x0000_s1373" style="position:absolute;left:457;top:2895;width:3881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">
                    <v:textbox>
                      <w:txbxContent>
                        <w:p w:rsidR="00A1774F" w:rsidRPr="00624BDA" w:rsidRDefault="00A1774F" w:rsidP="00AA1875">
                          <w:pPr>
                            <w:rPr>
                              <w:b/>
                            </w:rPr>
                          </w:pPr>
                          <w:r w:rsidRPr="00624BDA">
                            <w:rPr>
                              <w:b/>
                            </w:rPr>
                            <w:t>ULT 2</w:t>
                          </w:r>
                        </w:p>
                      </w:txbxContent>
                    </v:textbox>
                  </v:rect>
                  <v:shape id="16-Point Star 1571" o:spid="_x0000_s1374" type="#_x0000_t59" style="position:absolute;left:34594;top:3657;width:37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" fillcolor="#666 [1936]" strokecolor="black [3200]" strokeweight="1pt">
                    <v:fill color2="black [3200]" focus="50%" type="gradient"/>
                    <v:shadow on="t" color="#7f7f7f [1601]" offset="1pt"/>
                  </v:shape>
                  <v:rect id="Rectangle 1572" o:spid="_x0000_s1375" style="position:absolute;left:457;top:16306;width:389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">
                    <v:textbox>
                      <w:txbxContent>
                        <w:p w:rsidR="00A1774F" w:rsidRPr="00624BDA" w:rsidRDefault="00A1774F" w:rsidP="00AA1875">
                          <w:pPr>
                            <w:rPr>
                              <w:b/>
                            </w:rPr>
                          </w:pPr>
                          <w:r w:rsidRPr="00624BDA">
                            <w:rPr>
                              <w:b/>
                            </w:rPr>
                            <w:t>ULT 3</w:t>
                          </w:r>
                        </w:p>
                      </w:txbxContent>
                    </v:textbox>
                  </v:rect>
                  <v:rect id="Rectangle 1573" o:spid="_x0000_s1376" style="position:absolute;top:29870;width:390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">
                    <v:textbox>
                      <w:txbxContent>
                        <w:p w:rsidR="00A1774F" w:rsidRPr="00624BDA" w:rsidRDefault="00A1774F" w:rsidP="00AA1875">
                          <w:pPr>
                            <w:rPr>
                              <w:b/>
                            </w:rPr>
                          </w:pPr>
                          <w:r w:rsidRPr="00624BDA">
                            <w:rPr>
                              <w:b/>
                            </w:rPr>
                            <w:t>ULT 4</w:t>
                          </w:r>
                        </w:p>
                      </w:txbxContent>
                    </v:textbox>
                  </v:rect>
                  <v:shape id="16-Point Star 1574" o:spid="_x0000_s1377" type="#_x0000_t59" style="position:absolute;left:34594;top:30784;width:335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" fillcolor="#666 [1936]" strokecolor="black [3200]" strokeweight="1pt">
                    <v:fill color2="black [3200]" focus="50%" type="gradient"/>
                    <v:shadow on="t" color="#7f7f7f [1601]" offset="1pt"/>
                  </v:shape>
                  <v:shape id="16-Point Star 1575" o:spid="_x0000_s1378" type="#_x0000_t59" style="position:absolute;left:34594;top:16916;width:33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" fillcolor="#666 [1936]" strokecolor="black [3200]" strokeweight="1pt">
                    <v:fill color2="black [3200]" focus="50%" type="gradient"/>
                    <v:shadow on="t" color="#7f7f7f [1601]" offset="1pt"/>
                  </v:shape>
                </v:group>
              </v:group>
            </w:pict>
          </mc:Fallback>
        </mc:AlternateContent>
      </w:r>
      <w:r w:rsidRPr="00D74CEF">
        <w:rPr>
          <w:rFonts w:ascii="Times New Roman" w:hAnsi="Times New Roman" w:cs="Times New Roman"/>
          <w:b/>
          <w:sz w:val="24"/>
          <w:szCs w:val="24"/>
        </w:rPr>
        <w:t>1.1.2.3 Présentation du MLT</w:t>
      </w:r>
    </w:p>
    <w:p w:rsidR="00AA1875" w:rsidRDefault="00AA1875" w:rsidP="00AA1875">
      <w:pPr>
        <w:spacing w:line="360" w:lineRule="auto"/>
        <w:rPr>
          <w:b/>
        </w:rPr>
      </w:pPr>
    </w:p>
    <w:p w:rsidR="00AA1875" w:rsidRDefault="00AA1875" w:rsidP="00AA1875">
      <w:pPr>
        <w:rPr>
          <w:b/>
        </w:rPr>
      </w:pPr>
      <w:r>
        <w:rPr>
          <w:b/>
        </w:rPr>
        <w:br w:type="page"/>
      </w:r>
    </w:p>
    <w:p w:rsidR="00AA1875" w:rsidRPr="0028732E" w:rsidRDefault="00AA1875" w:rsidP="00AA1875">
      <w:pPr>
        <w:spacing w:line="360" w:lineRule="auto"/>
        <w:rPr>
          <w:rFonts w:ascii="Times New Roman" w:hAnsi="Times New Roman" w:cs="Times New Roman"/>
          <w:b/>
          <w:sz w:val="24"/>
          <w:szCs w:val="24"/>
        </w:rPr>
      </w:pPr>
      <w:r w:rsidRPr="0028732E">
        <w:rPr>
          <w:rFonts w:ascii="Times New Roman" w:hAnsi="Times New Roman" w:cs="Times New Roman"/>
          <w:b/>
          <w:sz w:val="24"/>
          <w:szCs w:val="24"/>
        </w:rPr>
        <w:lastRenderedPageBreak/>
        <w:t>1.2 MODELISATION LOGIQUE DE DONNEES (MLD)</w:t>
      </w:r>
    </w:p>
    <w:p w:rsidR="00AA1875" w:rsidRPr="0028732E" w:rsidRDefault="00AA1875" w:rsidP="00AA1875">
      <w:pPr>
        <w:spacing w:line="360" w:lineRule="auto"/>
        <w:rPr>
          <w:rFonts w:ascii="Times New Roman" w:hAnsi="Times New Roman" w:cs="Times New Roman"/>
          <w:b/>
          <w:sz w:val="24"/>
          <w:szCs w:val="24"/>
        </w:rPr>
      </w:pPr>
      <w:r w:rsidRPr="0028732E">
        <w:rPr>
          <w:rFonts w:ascii="Times New Roman" w:hAnsi="Times New Roman" w:cs="Times New Roman"/>
          <w:b/>
          <w:sz w:val="24"/>
          <w:szCs w:val="24"/>
        </w:rPr>
        <w:t>1.2.1 Définition et but</w:t>
      </w:r>
    </w:p>
    <w:p w:rsidR="00AA1875" w:rsidRPr="0028732E" w:rsidRDefault="00AA1875" w:rsidP="00AA1875">
      <w:pPr>
        <w:spacing w:line="360" w:lineRule="auto"/>
        <w:ind w:firstLine="708"/>
        <w:jc w:val="both"/>
        <w:rPr>
          <w:rFonts w:ascii="Times New Roman" w:hAnsi="Times New Roman" w:cs="Times New Roman"/>
          <w:sz w:val="24"/>
          <w:szCs w:val="24"/>
        </w:rPr>
      </w:pPr>
      <w:r w:rsidRPr="0028732E">
        <w:rPr>
          <w:rFonts w:ascii="Times New Roman" w:hAnsi="Times New Roman" w:cs="Times New Roman"/>
          <w:sz w:val="24"/>
          <w:szCs w:val="24"/>
        </w:rPr>
        <w:t xml:space="preserve">La modélisation logique des données est une représentative des données, issues de la modélisation conceptuelle puis organisationnelle de données. Elle est exprimée dans un formalisme général et compatible avec l’état de l’art technique et tient compte des aspects coût/ performance liés aux traitements. </w:t>
      </w:r>
      <w:sdt>
        <w:sdtPr>
          <w:rPr>
            <w:rFonts w:ascii="Times New Roman" w:hAnsi="Times New Roman" w:cs="Times New Roman"/>
            <w:sz w:val="24"/>
            <w:szCs w:val="24"/>
          </w:rPr>
          <w:id w:val="-202333975"/>
          <w:citation/>
        </w:sdtPr>
        <w:sdtContent>
          <w:r w:rsidRPr="0028732E">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8732E">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8732E">
            <w:rPr>
              <w:rFonts w:ascii="Times New Roman" w:hAnsi="Times New Roman" w:cs="Times New Roman"/>
              <w:sz w:val="24"/>
              <w:szCs w:val="24"/>
            </w:rPr>
            <w:fldChar w:fldCharType="end"/>
          </w:r>
        </w:sdtContent>
      </w:sdt>
    </w:p>
    <w:p w:rsidR="00AA1875" w:rsidRPr="0028732E" w:rsidRDefault="00AA1875" w:rsidP="00AA1875">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1.2.2 Construction du Modèle Logique des données</w:t>
      </w:r>
    </w:p>
    <w:p w:rsidR="00AA1875" w:rsidRPr="0028732E" w:rsidRDefault="00AA1875" w:rsidP="00AA1875">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1.2.2.1 Définit</w:t>
      </w:r>
      <w:r>
        <w:rPr>
          <w:rFonts w:ascii="Times New Roman" w:hAnsi="Times New Roman" w:cs="Times New Roman"/>
          <w:b/>
          <w:sz w:val="24"/>
          <w:szCs w:val="24"/>
        </w:rPr>
        <w:t>ion des concepts de base du MLD</w:t>
      </w:r>
    </w:p>
    <w:p w:rsidR="00AA1875" w:rsidRPr="0028732E" w:rsidRDefault="00AA1875" w:rsidP="00AA1875">
      <w:pPr>
        <w:spacing w:line="360" w:lineRule="auto"/>
        <w:ind w:firstLine="360"/>
        <w:jc w:val="both"/>
        <w:rPr>
          <w:rFonts w:ascii="Times New Roman" w:hAnsi="Times New Roman" w:cs="Times New Roman"/>
          <w:sz w:val="24"/>
          <w:szCs w:val="24"/>
        </w:rPr>
      </w:pPr>
      <w:r w:rsidRPr="0028732E">
        <w:rPr>
          <w:rFonts w:ascii="Times New Roman" w:hAnsi="Times New Roman" w:cs="Times New Roman"/>
          <w:sz w:val="24"/>
          <w:szCs w:val="24"/>
        </w:rPr>
        <w:t>Il est vrai que le modèle logique des données se fonde sur plusieurs concepts dont un sont présentés notamment :</w:t>
      </w:r>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Table </w:t>
      </w:r>
      <w:r w:rsidRPr="0028732E">
        <w:rPr>
          <w:rFonts w:ascii="Times New Roman" w:hAnsi="Times New Roman"/>
          <w:sz w:val="24"/>
          <w:szCs w:val="24"/>
        </w:rPr>
        <w:t>: est une structure fondamentale ou représentation de la donnée à l’exploiter dans une base de données, classer en ligne et en colonne.</w:t>
      </w:r>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Attribut</w:t>
      </w:r>
      <w:r w:rsidRPr="0028732E">
        <w:rPr>
          <w:rFonts w:ascii="Times New Roman" w:hAnsi="Times New Roman"/>
          <w:sz w:val="24"/>
          <w:szCs w:val="24"/>
        </w:rPr>
        <w:t> : est une unité (source) élémentaire d’information d’une table.</w:t>
      </w:r>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Clé primaire</w:t>
      </w:r>
      <w:r w:rsidRPr="0028732E">
        <w:rPr>
          <w:rFonts w:ascii="Times New Roman" w:hAnsi="Times New Roman"/>
          <w:sz w:val="24"/>
          <w:szCs w:val="24"/>
        </w:rPr>
        <w:t> : est un attribut spécial qui permet d’identifier d’une manière univoque chaque enregistrement de la table.</w:t>
      </w:r>
      <w:r w:rsidRPr="0028732E">
        <w:rPr>
          <w:rFonts w:ascii="Times New Roman" w:hAnsi="Times New Roman"/>
          <w:b/>
          <w:sz w:val="24"/>
          <w:szCs w:val="24"/>
        </w:rPr>
        <w:t xml:space="preserve"> </w:t>
      </w:r>
      <w:sdt>
        <w:sdtPr>
          <w:rPr>
            <w:rFonts w:ascii="Times New Roman" w:hAnsi="Times New Roman"/>
            <w:b/>
            <w:sz w:val="24"/>
            <w:szCs w:val="24"/>
          </w:rPr>
          <w:id w:val="-1470827008"/>
          <w:citation/>
        </w:sdtPr>
        <w:sdtContent>
          <w:r w:rsidRPr="0028732E">
            <w:rPr>
              <w:rFonts w:ascii="Times New Roman" w:hAnsi="Times New Roman"/>
              <w:b/>
              <w:sz w:val="24"/>
              <w:szCs w:val="24"/>
            </w:rPr>
            <w:fldChar w:fldCharType="begin"/>
          </w:r>
          <w:r w:rsidRPr="0028732E">
            <w:rPr>
              <w:rFonts w:ascii="Times New Roman" w:hAnsi="Times New Roman"/>
              <w:b/>
              <w:sz w:val="24"/>
              <w:szCs w:val="24"/>
            </w:rPr>
            <w:instrText xml:space="preserve"> CITATION Kon19 \l 1036 </w:instrText>
          </w:r>
          <w:r w:rsidRPr="0028732E">
            <w:rPr>
              <w:rFonts w:ascii="Times New Roman" w:hAnsi="Times New Roman"/>
              <w:b/>
              <w:sz w:val="24"/>
              <w:szCs w:val="24"/>
            </w:rPr>
            <w:fldChar w:fldCharType="separate"/>
          </w:r>
          <w:r w:rsidRPr="0028732E">
            <w:rPr>
              <w:rFonts w:ascii="Times New Roman" w:hAnsi="Times New Roman"/>
              <w:b/>
              <w:noProof/>
              <w:sz w:val="24"/>
              <w:szCs w:val="24"/>
            </w:rPr>
            <w:t xml:space="preserve"> </w:t>
          </w:r>
          <w:r w:rsidRPr="0028732E">
            <w:rPr>
              <w:rFonts w:ascii="Times New Roman" w:hAnsi="Times New Roman"/>
              <w:noProof/>
              <w:sz w:val="24"/>
              <w:szCs w:val="24"/>
            </w:rPr>
            <w:t>(KonkfieIpepe, 2019)</w:t>
          </w:r>
          <w:r w:rsidRPr="0028732E">
            <w:rPr>
              <w:rFonts w:ascii="Times New Roman" w:hAnsi="Times New Roman"/>
              <w:b/>
              <w:sz w:val="24"/>
              <w:szCs w:val="24"/>
            </w:rPr>
            <w:fldChar w:fldCharType="end"/>
          </w:r>
        </w:sdtContent>
      </w:sdt>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Clé étrangère</w:t>
      </w:r>
      <w:r w:rsidRPr="0028732E">
        <w:rPr>
          <w:rFonts w:ascii="Times New Roman" w:hAnsi="Times New Roman"/>
          <w:sz w:val="24"/>
          <w:szCs w:val="24"/>
        </w:rPr>
        <w:t> : est un sous ensemble de colonne qui « constitue la clé primaire » d’une autre table.</w:t>
      </w:r>
      <w:r w:rsidRPr="0028732E">
        <w:rPr>
          <w:rFonts w:ascii="Times New Roman" w:hAnsi="Times New Roman"/>
          <w:b/>
          <w:sz w:val="24"/>
          <w:szCs w:val="24"/>
        </w:rPr>
        <w:t xml:space="preserve"> </w:t>
      </w:r>
      <w:sdt>
        <w:sdtPr>
          <w:rPr>
            <w:rFonts w:ascii="Times New Roman" w:hAnsi="Times New Roman"/>
            <w:b/>
            <w:sz w:val="24"/>
            <w:szCs w:val="24"/>
          </w:rPr>
          <w:id w:val="-1034799879"/>
          <w:citation/>
        </w:sdtPr>
        <w:sdtContent>
          <w:r w:rsidRPr="0028732E">
            <w:rPr>
              <w:rFonts w:ascii="Times New Roman" w:hAnsi="Times New Roman"/>
              <w:b/>
              <w:sz w:val="24"/>
              <w:szCs w:val="24"/>
            </w:rPr>
            <w:fldChar w:fldCharType="begin"/>
          </w:r>
          <w:r w:rsidRPr="0028732E">
            <w:rPr>
              <w:rFonts w:ascii="Times New Roman" w:hAnsi="Times New Roman"/>
              <w:b/>
              <w:sz w:val="24"/>
              <w:szCs w:val="24"/>
            </w:rPr>
            <w:instrText xml:space="preserve"> CITATION Kon19 \l 1036 </w:instrText>
          </w:r>
          <w:r w:rsidRPr="0028732E">
            <w:rPr>
              <w:rFonts w:ascii="Times New Roman" w:hAnsi="Times New Roman"/>
              <w:b/>
              <w:sz w:val="24"/>
              <w:szCs w:val="24"/>
            </w:rPr>
            <w:fldChar w:fldCharType="separate"/>
          </w:r>
          <w:r w:rsidRPr="0028732E">
            <w:rPr>
              <w:rFonts w:ascii="Times New Roman" w:hAnsi="Times New Roman"/>
              <w:b/>
              <w:noProof/>
              <w:sz w:val="24"/>
              <w:szCs w:val="24"/>
            </w:rPr>
            <w:t xml:space="preserve"> </w:t>
          </w:r>
          <w:r w:rsidRPr="0028732E">
            <w:rPr>
              <w:rFonts w:ascii="Times New Roman" w:hAnsi="Times New Roman"/>
              <w:noProof/>
              <w:sz w:val="24"/>
              <w:szCs w:val="24"/>
            </w:rPr>
            <w:t>(KonkfieIpepe, 2019)</w:t>
          </w:r>
          <w:r w:rsidRPr="0028732E">
            <w:rPr>
              <w:rFonts w:ascii="Times New Roman" w:hAnsi="Times New Roman"/>
              <w:b/>
              <w:sz w:val="24"/>
              <w:szCs w:val="24"/>
            </w:rPr>
            <w:fldChar w:fldCharType="end"/>
          </w:r>
        </w:sdtContent>
      </w:sdt>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Schéma d’une base de données</w:t>
      </w:r>
      <w:r w:rsidRPr="0028732E">
        <w:rPr>
          <w:rFonts w:ascii="Times New Roman" w:hAnsi="Times New Roman"/>
          <w:sz w:val="24"/>
          <w:szCs w:val="24"/>
        </w:rPr>
        <w:t> : c’est l’ensemble des schémas de relations qui la composent ;</w:t>
      </w:r>
    </w:p>
    <w:p w:rsidR="00AA1875" w:rsidRPr="0028732E" w:rsidRDefault="00AA1875" w:rsidP="00025BAE">
      <w:pPr>
        <w:pStyle w:val="ListParagraph"/>
        <w:numPr>
          <w:ilvl w:val="0"/>
          <w:numId w:val="59"/>
        </w:numPr>
        <w:spacing w:after="200" w:line="360" w:lineRule="auto"/>
        <w:jc w:val="both"/>
        <w:rPr>
          <w:rFonts w:ascii="Times New Roman" w:hAnsi="Times New Roman"/>
          <w:sz w:val="24"/>
          <w:szCs w:val="24"/>
        </w:rPr>
      </w:pPr>
      <w:r w:rsidRPr="0028732E">
        <w:rPr>
          <w:rFonts w:ascii="Times New Roman" w:hAnsi="Times New Roman"/>
          <w:b/>
          <w:sz w:val="24"/>
          <w:szCs w:val="24"/>
        </w:rPr>
        <w:t>Intégrité référentielle</w:t>
      </w:r>
      <w:r w:rsidRPr="0028732E">
        <w:rPr>
          <w:rFonts w:ascii="Times New Roman" w:hAnsi="Times New Roman"/>
          <w:sz w:val="24"/>
          <w:szCs w:val="24"/>
        </w:rPr>
        <w:t> : est une situation dans laquelle pour chaque information d’une table A qui fait référence à une information d’une table B.</w:t>
      </w:r>
    </w:p>
    <w:p w:rsidR="00AA1875" w:rsidRPr="0028732E" w:rsidRDefault="00AA1875" w:rsidP="00AA1875">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 xml:space="preserve">1.2.2.2 Passage du MOD au MLD </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Le passage du MOD au MLD exige le respect d’un certains nombres des critères. Ainsi, le passage s’effectue selon les règles suivantes : </w:t>
      </w:r>
    </w:p>
    <w:p w:rsidR="00AA1875" w:rsidRPr="0028732E" w:rsidRDefault="00AA1875" w:rsidP="00025BAE">
      <w:pPr>
        <w:pStyle w:val="ListParagraph"/>
        <w:numPr>
          <w:ilvl w:val="0"/>
          <w:numId w:val="55"/>
        </w:numPr>
        <w:spacing w:after="200" w:line="360" w:lineRule="auto"/>
        <w:jc w:val="both"/>
        <w:rPr>
          <w:rFonts w:ascii="Times New Roman" w:hAnsi="Times New Roman"/>
          <w:sz w:val="24"/>
          <w:szCs w:val="24"/>
        </w:rPr>
      </w:pPr>
      <w:r w:rsidRPr="0028732E">
        <w:rPr>
          <w:rFonts w:ascii="Times New Roman" w:hAnsi="Times New Roman"/>
          <w:sz w:val="24"/>
          <w:szCs w:val="24"/>
        </w:rPr>
        <w:t>Les objets deviennent des tables dans le MLD ;</w:t>
      </w:r>
    </w:p>
    <w:p w:rsidR="00AA1875" w:rsidRPr="0028732E" w:rsidRDefault="00AA1875" w:rsidP="00025BAE">
      <w:pPr>
        <w:pStyle w:val="ListParagraph"/>
        <w:numPr>
          <w:ilvl w:val="0"/>
          <w:numId w:val="55"/>
        </w:numPr>
        <w:spacing w:after="200" w:line="360" w:lineRule="auto"/>
        <w:jc w:val="both"/>
        <w:rPr>
          <w:rFonts w:ascii="Times New Roman" w:hAnsi="Times New Roman"/>
          <w:sz w:val="24"/>
          <w:szCs w:val="24"/>
        </w:rPr>
      </w:pPr>
      <w:r w:rsidRPr="0028732E">
        <w:rPr>
          <w:rFonts w:ascii="Times New Roman" w:hAnsi="Times New Roman"/>
          <w:sz w:val="24"/>
          <w:szCs w:val="24"/>
        </w:rPr>
        <w:t>Les propriétés de ces objets deviennent des attributs des tables ;</w:t>
      </w:r>
    </w:p>
    <w:p w:rsidR="00AA1875" w:rsidRPr="0028732E" w:rsidRDefault="00AA1875" w:rsidP="00025BAE">
      <w:pPr>
        <w:pStyle w:val="ListParagraph"/>
        <w:numPr>
          <w:ilvl w:val="0"/>
          <w:numId w:val="55"/>
        </w:numPr>
        <w:spacing w:after="200" w:line="360" w:lineRule="auto"/>
        <w:jc w:val="both"/>
        <w:rPr>
          <w:rFonts w:ascii="Times New Roman" w:hAnsi="Times New Roman"/>
          <w:sz w:val="24"/>
          <w:szCs w:val="24"/>
        </w:rPr>
      </w:pPr>
      <w:r w:rsidRPr="0028732E">
        <w:rPr>
          <w:rFonts w:ascii="Times New Roman" w:hAnsi="Times New Roman"/>
          <w:sz w:val="24"/>
          <w:szCs w:val="24"/>
        </w:rPr>
        <w:t>Les identifiants deviennent les clés primaires des tables.</w:t>
      </w:r>
    </w:p>
    <w:p w:rsidR="00AA1875"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Ainsi, pour les traitements des relations plusieurs cas sont à signaler :</w:t>
      </w:r>
    </w:p>
    <w:p w:rsidR="00AA1875" w:rsidRPr="0028732E" w:rsidRDefault="00AA1875" w:rsidP="00AA1875">
      <w:pPr>
        <w:rPr>
          <w:rFonts w:ascii="Times New Roman" w:hAnsi="Times New Roman" w:cs="Times New Roman"/>
          <w:sz w:val="24"/>
          <w:szCs w:val="24"/>
        </w:rPr>
      </w:pPr>
      <w:r w:rsidRPr="0028732E">
        <w:rPr>
          <w:rFonts w:ascii="Times New Roman" w:hAnsi="Times New Roman" w:cs="Times New Roman"/>
          <w:b/>
          <w:sz w:val="24"/>
          <w:szCs w:val="24"/>
        </w:rPr>
        <w:t>1</w:t>
      </w:r>
      <w:r w:rsidRPr="0028732E">
        <w:rPr>
          <w:rFonts w:ascii="Times New Roman" w:hAnsi="Times New Roman" w:cs="Times New Roman"/>
          <w:b/>
          <w:sz w:val="24"/>
          <w:szCs w:val="24"/>
          <w:vertAlign w:val="superscript"/>
        </w:rPr>
        <w:t>er</w:t>
      </w:r>
      <w:r w:rsidRPr="0028732E">
        <w:rPr>
          <w:rFonts w:ascii="Times New Roman" w:hAnsi="Times New Roman" w:cs="Times New Roman"/>
          <w:b/>
          <w:sz w:val="24"/>
          <w:szCs w:val="24"/>
        </w:rPr>
        <w:t xml:space="preserve"> Cas</w:t>
      </w:r>
      <w:r w:rsidRPr="0028732E">
        <w:rPr>
          <w:rFonts w:ascii="Times New Roman" w:hAnsi="Times New Roman" w:cs="Times New Roman"/>
          <w:sz w:val="24"/>
          <w:szCs w:val="24"/>
        </w:rPr>
        <w:t> </w:t>
      </w:r>
      <w:r w:rsidRPr="0028732E">
        <w:rPr>
          <w:rFonts w:ascii="Times New Roman" w:hAnsi="Times New Roman" w:cs="Times New Roman"/>
          <w:b/>
          <w:sz w:val="24"/>
          <w:szCs w:val="24"/>
        </w:rPr>
        <w:t>:</w:t>
      </w:r>
      <w:r w:rsidRPr="0028732E">
        <w:rPr>
          <w:rFonts w:ascii="Times New Roman" w:hAnsi="Times New Roman" w:cs="Times New Roman"/>
          <w:sz w:val="24"/>
          <w:szCs w:val="24"/>
        </w:rPr>
        <w:t xml:space="preserve"> Relation du type père-fils : contrainte d’intégrité fonctionnelle (CIF)</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lastRenderedPageBreak/>
        <w:t>Ce cas intervient lorsque dans le modèle conceptuel de données, nous retrouvons les couples : (0,1) ou (1,1) d’une part et (0, n) ou (1, n) d’autre part. C’est-à-dire nous pouvons avoir les combinaisons suivantes : (0,1) – (0, n); (0,1) – (1, n); (1,1) – (0, n) et (1,1) – (1, n).</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Dans ce cas, la relation disparait mais sa sémantique demeure, car l’objet qui a la cardinalité (0, n) ou (1, n) est considéré comme père et cède sa clé primaire a l’objet qui a la cardinalité (0,1) ou (1,1) et considéré comme le fils. </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Etant donné que le fils possède une clé primaire, celle qu’elle vient d’hériter du père est une clé étrangère parce qu’elle est clé primaire dans sa table respective. Si la relation était porteuse des propriétés, elles migrent vers la table fils.  </w:t>
      </w:r>
    </w:p>
    <w:p w:rsidR="00AA1875" w:rsidRPr="0028732E" w:rsidRDefault="00AA1875" w:rsidP="00AA1875">
      <w:pPr>
        <w:spacing w:line="360" w:lineRule="auto"/>
        <w:jc w:val="both"/>
        <w:rPr>
          <w:rFonts w:ascii="Times New Roman" w:hAnsi="Times New Roman" w:cs="Times New Roman"/>
          <w:sz w:val="24"/>
          <w:szCs w:val="24"/>
        </w:rPr>
      </w:pPr>
      <w:r w:rsidRPr="0028732E">
        <w:rPr>
          <w:rFonts w:ascii="Times New Roman" w:hAnsi="Times New Roman" w:cs="Times New Roman"/>
          <w:b/>
          <w:sz w:val="24"/>
          <w:szCs w:val="24"/>
        </w:rPr>
        <w:t>2</w:t>
      </w:r>
      <w:r w:rsidRPr="0028732E">
        <w:rPr>
          <w:rFonts w:ascii="Times New Roman" w:hAnsi="Times New Roman" w:cs="Times New Roman"/>
          <w:b/>
          <w:sz w:val="24"/>
          <w:szCs w:val="24"/>
          <w:vertAlign w:val="superscript"/>
        </w:rPr>
        <w:t>eme</w:t>
      </w:r>
      <w:r w:rsidRPr="0028732E">
        <w:rPr>
          <w:rFonts w:ascii="Times New Roman" w:hAnsi="Times New Roman" w:cs="Times New Roman"/>
          <w:b/>
          <w:sz w:val="24"/>
          <w:szCs w:val="24"/>
        </w:rPr>
        <w:t xml:space="preserve"> Cas : </w:t>
      </w:r>
      <w:r w:rsidRPr="0028732E">
        <w:rPr>
          <w:rFonts w:ascii="Times New Roman" w:hAnsi="Times New Roman" w:cs="Times New Roman"/>
          <w:sz w:val="24"/>
          <w:szCs w:val="24"/>
        </w:rPr>
        <w:t>Relation du type père-père : contrainte d’intégrité multiple(CIM) ou cardinalité multiple (CM)</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Ce cas intervient lorsqu’on a d’une part le couple (0, n) ou (1, n), d’autre part (0, n) ou (1, n). C’est-à-dire les combinaisons ci-après : (0, n) - (0, n); (0, n) - (1, n) et (1, n) – (1, n).</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Dans ce cas, la relation devient une table de lien et aura comme clé primaire la concaténation des clés primaires de deux tables qu’elle reliait. Si la relation était porteuse des propriétés, celles-ci deviennent ses attributs. </w:t>
      </w:r>
    </w:p>
    <w:p w:rsidR="00AA1875" w:rsidRPr="0028732E" w:rsidRDefault="00AA1875" w:rsidP="00AA1875">
      <w:pPr>
        <w:spacing w:line="360" w:lineRule="auto"/>
        <w:jc w:val="both"/>
        <w:rPr>
          <w:rFonts w:ascii="Times New Roman" w:hAnsi="Times New Roman" w:cs="Times New Roman"/>
          <w:sz w:val="24"/>
          <w:szCs w:val="24"/>
        </w:rPr>
      </w:pPr>
      <w:r w:rsidRPr="0028732E">
        <w:rPr>
          <w:rFonts w:ascii="Times New Roman" w:hAnsi="Times New Roman" w:cs="Times New Roman"/>
          <w:b/>
          <w:sz w:val="24"/>
          <w:szCs w:val="24"/>
        </w:rPr>
        <w:t>3</w:t>
      </w:r>
      <w:r w:rsidRPr="0028732E">
        <w:rPr>
          <w:rFonts w:ascii="Times New Roman" w:hAnsi="Times New Roman" w:cs="Times New Roman"/>
          <w:b/>
          <w:sz w:val="24"/>
          <w:szCs w:val="24"/>
          <w:vertAlign w:val="superscript"/>
        </w:rPr>
        <w:t>eme</w:t>
      </w:r>
      <w:r w:rsidRPr="0028732E">
        <w:rPr>
          <w:rFonts w:ascii="Times New Roman" w:hAnsi="Times New Roman" w:cs="Times New Roman"/>
          <w:b/>
          <w:sz w:val="24"/>
          <w:szCs w:val="24"/>
        </w:rPr>
        <w:t xml:space="preserve"> cas </w:t>
      </w:r>
      <w:r w:rsidRPr="0028732E">
        <w:rPr>
          <w:rFonts w:ascii="Times New Roman" w:hAnsi="Times New Roman" w:cs="Times New Roman"/>
          <w:sz w:val="24"/>
          <w:szCs w:val="24"/>
        </w:rPr>
        <w:t>particuliers (élimination des associations fantômes)</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Soient les couples (0,1) – (1,1) et (0,1) – (0,1) pour les couples (0,1) et (1,1), l’objet ayant la cardinalité (0,1) est considéré comme étant le père et on applique la règle de la CIF. Cependant lorsqu’il s’agit des couples (0,1) et (0,1), choisissez librement le père et appliquez la CIF.</w:t>
      </w:r>
    </w:p>
    <w:p w:rsidR="00AA1875" w:rsidRPr="0028732E" w:rsidRDefault="00AA1875" w:rsidP="00AA1875">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Après avoir traité ces deux points, le concepteur pourra tracer le MLD Brut que nous présentons ci-dessous. Nous l’appelons Brut parce qu’il n’est pas encore normalisé.</w:t>
      </w:r>
    </w:p>
    <w:p w:rsidR="007E71B6" w:rsidRDefault="007E71B6" w:rsidP="00541D07">
      <w:pPr>
        <w:rPr>
          <w:rFonts w:ascii="Times New Roman" w:hAnsi="Times New Roman" w:cs="Times New Roman"/>
          <w:b/>
          <w:sz w:val="24"/>
          <w:szCs w:val="24"/>
        </w:rPr>
      </w:pPr>
    </w:p>
    <w:p w:rsidR="007E71B6" w:rsidRDefault="007E71B6">
      <w:pPr>
        <w:rPr>
          <w:rFonts w:ascii="Times New Roman" w:hAnsi="Times New Roman" w:cs="Times New Roman"/>
          <w:b/>
          <w:sz w:val="24"/>
          <w:szCs w:val="24"/>
        </w:rPr>
      </w:pPr>
      <w:r>
        <w:rPr>
          <w:rFonts w:ascii="Times New Roman" w:hAnsi="Times New Roman" w:cs="Times New Roman"/>
          <w:b/>
          <w:sz w:val="24"/>
          <w:szCs w:val="24"/>
        </w:rPr>
        <w:br w:type="page"/>
      </w:r>
    </w:p>
    <w:p w:rsidR="007E71B6" w:rsidRDefault="007E71B6" w:rsidP="007E71B6">
      <w:pPr>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815936" behindDoc="0" locked="0" layoutInCell="1" allowOverlap="1" wp14:anchorId="33A370E7" wp14:editId="202F0C30">
                <wp:simplePos x="0" y="0"/>
                <wp:positionH relativeFrom="column">
                  <wp:posOffset>140970</wp:posOffset>
                </wp:positionH>
                <wp:positionV relativeFrom="paragraph">
                  <wp:posOffset>255270</wp:posOffset>
                </wp:positionV>
                <wp:extent cx="5867617" cy="8068310"/>
                <wp:effectExtent l="0" t="0" r="19050" b="2794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617" cy="8068310"/>
                          <a:chOff x="0" y="0"/>
                          <a:chExt cx="5867617" cy="8068259"/>
                        </a:xfrm>
                      </wpg:grpSpPr>
                      <wpg:grpSp>
                        <wpg:cNvPr id="530" name="Groupe 319"/>
                        <wpg:cNvGrpSpPr/>
                        <wpg:grpSpPr>
                          <a:xfrm>
                            <a:off x="0" y="0"/>
                            <a:ext cx="5867617" cy="5879465"/>
                            <a:chOff x="0" y="0"/>
                            <a:chExt cx="5867778" cy="5879928"/>
                          </a:xfrm>
                        </wpg:grpSpPr>
                        <wpg:grpSp>
                          <wpg:cNvPr id="531" name="Groupe 320"/>
                          <wpg:cNvGrpSpPr/>
                          <wpg:grpSpPr>
                            <a:xfrm>
                              <a:off x="0" y="49427"/>
                              <a:ext cx="1172210" cy="2033524"/>
                              <a:chOff x="0" y="49427"/>
                              <a:chExt cx="1172817" cy="1864065"/>
                            </a:xfrm>
                          </wpg:grpSpPr>
                          <wps:wsp>
                            <wps:cNvPr id="532" name="Rectangle 532"/>
                            <wps:cNvSpPr/>
                            <wps:spPr>
                              <a:xfrm>
                                <a:off x="0" y="49427"/>
                                <a:ext cx="1172817" cy="186406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spacing w:after="0" w:line="240" w:lineRule="auto"/>
                                  </w:pPr>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p w:rsidR="00A1774F" w:rsidRPr="007E71B6" w:rsidRDefault="00A1774F" w:rsidP="007E71B6">
                                  <w:pPr>
                                    <w:spacing w:after="0" w:line="240" w:lineRule="auto"/>
                                    <w:rPr>
                                      <w:u w:val="single"/>
                                    </w:rPr>
                                  </w:pPr>
                                  <w:r w:rsidRPr="007E71B6">
                                    <w:rPr>
                                      <w:u w:val="single"/>
                                    </w:rPr>
                                    <w:t>Code clas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0" y="49427"/>
                                <a:ext cx="1172210" cy="24847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Elève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4" name="Groupe 321"/>
                          <wpg:cNvGrpSpPr/>
                          <wpg:grpSpPr>
                            <a:xfrm>
                              <a:off x="4522573" y="0"/>
                              <a:ext cx="1172210" cy="1530350"/>
                              <a:chOff x="4522573" y="0"/>
                              <a:chExt cx="1172817" cy="1530627"/>
                            </a:xfrm>
                          </wpg:grpSpPr>
                          <wps:wsp>
                            <wps:cNvPr id="535" name="Rectangle 535"/>
                            <wps:cNvSpPr/>
                            <wps:spPr>
                              <a:xfrm>
                                <a:off x="4522573" y="0"/>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spacing w:after="0"/>
                                  </w:pPr>
                                  <w:r w:rsidRPr="000F155B">
                                    <w:rPr>
                                      <w:rFonts w:ascii="Times New Roman" w:hAnsi="Times New Roman" w:cs="Times New Roman"/>
                                      <w:sz w:val="24"/>
                                      <w:szCs w:val="24"/>
                                    </w:rPr>
                                    <w:t>#</w:t>
                                  </w:r>
                                  <w:r w:rsidRPr="007755AC">
                                    <w:t>Num_frais</w:t>
                                  </w:r>
                                  <w:r>
                                    <w:br/>
                                    <w:t>Motif</w:t>
                                  </w:r>
                                </w:p>
                                <w:p w:rsidR="00A1774F" w:rsidRDefault="00A1774F" w:rsidP="007E71B6">
                                  <w:pPr>
                                    <w:spacing w:after="0"/>
                                    <w:rPr>
                                      <w:u w:val="single"/>
                                    </w:rPr>
                                  </w:pPr>
                                  <w:r w:rsidRPr="007E71B6">
                                    <w:rPr>
                                      <w:u w:val="single"/>
                                    </w:rPr>
                                    <w:t>Code_trim</w:t>
                                  </w:r>
                                </w:p>
                                <w:p w:rsidR="00A1774F" w:rsidRPr="008A60AC" w:rsidRDefault="00A1774F" w:rsidP="007E71B6">
                                  <w:pPr>
                                    <w:spacing w:after="0"/>
                                    <w:rPr>
                                      <w:u w:val="single"/>
                                    </w:rPr>
                                  </w:pPr>
                                  <w:r w:rsidRPr="008A60AC">
                                    <w:rPr>
                                      <w:u w:val="single"/>
                                    </w:rPr>
                                    <w:t>Matri_empl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4522573" y="0"/>
                                <a:ext cx="1172210" cy="26836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Frais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8" name="Groupe 322"/>
                          <wpg:cNvGrpSpPr/>
                          <wpg:grpSpPr>
                            <a:xfrm>
                              <a:off x="4695568" y="4053016"/>
                              <a:ext cx="1172210" cy="1530350"/>
                              <a:chOff x="4695568" y="4053016"/>
                              <a:chExt cx="1172817" cy="1530627"/>
                            </a:xfrm>
                          </wpg:grpSpPr>
                          <wps:wsp>
                            <wps:cNvPr id="543" name="Rectangle 543"/>
                            <wps:cNvSpPr/>
                            <wps:spPr>
                              <a:xfrm>
                                <a:off x="4695568" y="4053016"/>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rPr>
                                      <w:u w:val="single"/>
                                    </w:rPr>
                                  </w:pPr>
                                </w:p>
                                <w:p w:rsidR="00A1774F" w:rsidRDefault="00A1774F" w:rsidP="007E71B6">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1" name="Rectangle 960"/>
                            <wps:cNvSpPr/>
                            <wps:spPr>
                              <a:xfrm>
                                <a:off x="4695568" y="4053016"/>
                                <a:ext cx="1172210" cy="2385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Employé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62" name="Groupe 323"/>
                          <wpg:cNvGrpSpPr/>
                          <wpg:grpSpPr>
                            <a:xfrm>
                              <a:off x="2248930" y="3286897"/>
                              <a:ext cx="1172210" cy="1530350"/>
                              <a:chOff x="2248930" y="3286897"/>
                              <a:chExt cx="1172817" cy="1530627"/>
                            </a:xfrm>
                          </wpg:grpSpPr>
                          <wps:wsp>
                            <wps:cNvPr id="963" name="Rectangle 962"/>
                            <wps:cNvSpPr/>
                            <wps:spPr>
                              <a:xfrm>
                                <a:off x="2248930" y="328689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7E71B6">
                                  <w:pPr>
                                    <w:spacing w:after="0" w:line="240" w:lineRule="auto"/>
                                  </w:pPr>
                                  <w:r w:rsidRPr="000F155B">
                                    <w:rPr>
                                      <w:rFonts w:ascii="Times New Roman" w:hAnsi="Times New Roman" w:cs="Times New Roman"/>
                                      <w:sz w:val="24"/>
                                      <w:szCs w:val="24"/>
                                    </w:rPr>
                                    <w:t>#</w:t>
                                  </w:r>
                                  <w:r w:rsidRPr="007755AC">
                                    <w:t>Code_trim</w:t>
                                  </w:r>
                                </w:p>
                                <w:p w:rsidR="00A1774F" w:rsidRDefault="00A1774F" w:rsidP="007E71B6">
                                  <w:pPr>
                                    <w:spacing w:after="0" w:line="240" w:lineRule="auto"/>
                                  </w:pPr>
                                  <w:r>
                                    <w:t>Lib_trim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4" name="Rectangle 963"/>
                            <wps:cNvSpPr/>
                            <wps:spPr>
                              <a:xfrm>
                                <a:off x="2248930" y="3286897"/>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Trimestre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65" name="Groupe 324"/>
                          <wpg:cNvGrpSpPr/>
                          <wpg:grpSpPr>
                            <a:xfrm>
                              <a:off x="148282" y="4349578"/>
                              <a:ext cx="1172210" cy="1530350"/>
                              <a:chOff x="148282" y="4349578"/>
                              <a:chExt cx="1172817" cy="1530627"/>
                            </a:xfrm>
                          </wpg:grpSpPr>
                          <wps:wsp>
                            <wps:cNvPr id="966" name="Rectangle 965"/>
                            <wps:cNvSpPr/>
                            <wps:spPr>
                              <a:xfrm>
                                <a:off x="148282" y="4349578"/>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7E71B6">
                                  <w:pPr>
                                    <w:spacing w:after="0" w:line="240" w:lineRule="auto"/>
                                  </w:pPr>
                                  <w:r w:rsidRPr="000F155B">
                                    <w:rPr>
                                      <w:rFonts w:ascii="Times New Roman" w:hAnsi="Times New Roman" w:cs="Times New Roman"/>
                                      <w:sz w:val="24"/>
                                      <w:szCs w:val="24"/>
                                    </w:rPr>
                                    <w:t>#</w:t>
                                  </w:r>
                                  <w:r w:rsidRPr="007755AC">
                                    <w:t>Code clas</w:t>
                                  </w:r>
                                </w:p>
                                <w:p w:rsidR="00A1774F" w:rsidRDefault="00A1774F" w:rsidP="007E71B6">
                                  <w:pPr>
                                    <w:spacing w:after="0" w:line="240" w:lineRule="auto"/>
                                  </w:pPr>
                                  <w:r>
                                    <w:t>Lib_clas</w:t>
                                  </w:r>
                                </w:p>
                                <w:p w:rsidR="00A1774F" w:rsidRDefault="00A1774F" w:rsidP="007E71B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1" name="Rectangle 966"/>
                            <wps:cNvSpPr/>
                            <wps:spPr>
                              <a:xfrm>
                                <a:off x="148282" y="4349578"/>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Classe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72" name="Groupe 147"/>
                        <wpg:cNvGrpSpPr/>
                        <wpg:grpSpPr>
                          <a:xfrm>
                            <a:off x="2847975" y="6267450"/>
                            <a:ext cx="1492898" cy="1800809"/>
                            <a:chOff x="0" y="0"/>
                            <a:chExt cx="1492898" cy="1800809"/>
                          </a:xfrm>
                        </wpg:grpSpPr>
                        <wps:wsp>
                          <wps:cNvPr id="973" name="Rectangle 972"/>
                          <wps:cNvSpPr/>
                          <wps:spPr>
                            <a:xfrm>
                              <a:off x="0" y="0"/>
                              <a:ext cx="1492898" cy="180080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7E71B6">
                                <w:pPr>
                                  <w:spacing w:after="0"/>
                                  <w:rPr>
                                    <w:rFonts w:ascii="Times New Roman" w:hAnsi="Times New Roman" w:cs="Times New Roman"/>
                                    <w:sz w:val="24"/>
                                    <w:szCs w:val="24"/>
                                  </w:rPr>
                                </w:pPr>
                                <w:r>
                                  <w:rPr>
                                    <w:rFonts w:ascii="Times New Roman" w:hAnsi="Times New Roman" w:cs="Times New Roman"/>
                                    <w:sz w:val="24"/>
                                    <w:szCs w:val="24"/>
                                  </w:rPr>
                                  <w:t>Libel__doc</w:t>
                                </w:r>
                              </w:p>
                              <w:p w:rsidR="00A1774F" w:rsidRPr="00654989" w:rsidRDefault="00A1774F" w:rsidP="007E71B6">
                                <w:pPr>
                                  <w:spacing w:after="0"/>
                                  <w:rPr>
                                    <w:u w:val="single"/>
                                  </w:rPr>
                                </w:pPr>
                                <w:r w:rsidRPr="00654989">
                                  <w:rPr>
                                    <w:u w:val="single"/>
                                  </w:rPr>
                                  <w:t>Matri_empl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Rectangle 973"/>
                          <wps:cNvSpPr/>
                          <wps:spPr>
                            <a:xfrm>
                              <a:off x="0" y="0"/>
                              <a:ext cx="1492885" cy="27058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7E71B6">
                                <w:pPr>
                                  <w:jc w:val="center"/>
                                </w:pPr>
                                <w: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3A370E7" id="Group 529" o:spid="_x0000_s1379" style="position:absolute;left:0;text-align:left;margin-left:11.1pt;margin-top:20.1pt;width:462pt;height:635.3pt;z-index:251815936" coordsize="58676,8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">
                <v:group id="Groupe 319" o:spid="_x0000_s1380" style="position:absolute;width:58676;height:58794" coordsize="58677,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e 320" o:spid="_x0000_s1381" style="position:absolute;top:494;width:11722;height:20335" coordorigin=",494" coordsize="11728,1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382" style="position:absolute;top:494;width:11728;height:1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" fillcolor="white [3201]" strokecolor="black [3200]" strokeweight="1pt">
                      <v:textbox>
                        <w:txbxContent>
                          <w:p w:rsidR="00A1774F" w:rsidRDefault="00A1774F" w:rsidP="007E71B6">
                            <w:pPr>
                              <w:spacing w:after="0" w:line="240" w:lineRule="auto"/>
                            </w:pPr>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p w:rsidR="00A1774F" w:rsidRPr="007E71B6" w:rsidRDefault="00A1774F" w:rsidP="007E71B6">
                            <w:pPr>
                              <w:spacing w:after="0" w:line="240" w:lineRule="auto"/>
                              <w:rPr>
                                <w:u w:val="single"/>
                              </w:rPr>
                            </w:pPr>
                            <w:r w:rsidRPr="007E71B6">
                              <w:rPr>
                                <w:u w:val="single"/>
                              </w:rPr>
                              <w:t>Code clas</w:t>
                            </w:r>
                          </w:p>
                        </w:txbxContent>
                      </v:textbox>
                    </v:rect>
                    <v:rect id="Rectangle 533" o:spid="_x0000_s1383" style="position:absolute;top:494;width:11722;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" fillcolor="white [3201]" strokecolor="black [3200]" strokeweight="1pt">
                      <v:textbox>
                        <w:txbxContent>
                          <w:p w:rsidR="00A1774F" w:rsidRDefault="00A1774F" w:rsidP="007E71B6">
                            <w:pPr>
                              <w:jc w:val="center"/>
                            </w:pPr>
                            <w:r>
                              <w:t>Elève</w:t>
                            </w:r>
                          </w:p>
                        </w:txbxContent>
                      </v:textbox>
                    </v:rect>
                  </v:group>
                  <v:group id="Groupe 321" o:spid="_x0000_s1384" style="position:absolute;left:45225;width:11722;height:15303" coordorigin="4522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535" o:spid="_x0000_s1385" style="position:absolute;left:45225;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" fillcolor="white [3201]" strokecolor="black [3200]" strokeweight="1pt">
                      <v:textbox>
                        <w:txbxContent>
                          <w:p w:rsidR="00A1774F" w:rsidRDefault="00A1774F" w:rsidP="007E71B6">
                            <w:pPr>
                              <w:spacing w:after="0"/>
                            </w:pPr>
                            <w:r w:rsidRPr="000F155B">
                              <w:rPr>
                                <w:rFonts w:ascii="Times New Roman" w:hAnsi="Times New Roman" w:cs="Times New Roman"/>
                                <w:sz w:val="24"/>
                                <w:szCs w:val="24"/>
                              </w:rPr>
                              <w:t>#</w:t>
                            </w:r>
                            <w:r w:rsidRPr="007755AC">
                              <w:t>Num_frais</w:t>
                            </w:r>
                            <w:r>
                              <w:br/>
                              <w:t>Motif</w:t>
                            </w:r>
                          </w:p>
                          <w:p w:rsidR="00A1774F" w:rsidRDefault="00A1774F" w:rsidP="007E71B6">
                            <w:pPr>
                              <w:spacing w:after="0"/>
                              <w:rPr>
                                <w:u w:val="single"/>
                              </w:rPr>
                            </w:pPr>
                            <w:r w:rsidRPr="007E71B6">
                              <w:rPr>
                                <w:u w:val="single"/>
                              </w:rPr>
                              <w:t>Code_trim</w:t>
                            </w:r>
                          </w:p>
                          <w:p w:rsidR="00A1774F" w:rsidRPr="008A60AC" w:rsidRDefault="00A1774F" w:rsidP="007E71B6">
                            <w:pPr>
                              <w:spacing w:after="0"/>
                              <w:rPr>
                                <w:u w:val="single"/>
                              </w:rPr>
                            </w:pPr>
                            <w:r w:rsidRPr="008A60AC">
                              <w:rPr>
                                <w:u w:val="single"/>
                              </w:rPr>
                              <w:t>Matri_empl</w:t>
                            </w:r>
                          </w:p>
                        </w:txbxContent>
                      </v:textbox>
                    </v:rect>
                    <v:rect id="Rectangle 537" o:spid="_x0000_s1386" style="position:absolute;left:45225;width:11722;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" fillcolor="white [3201]" strokecolor="black [3200]" strokeweight="1pt">
                      <v:textbox>
                        <w:txbxContent>
                          <w:p w:rsidR="00A1774F" w:rsidRDefault="00A1774F" w:rsidP="007E71B6">
                            <w:pPr>
                              <w:jc w:val="center"/>
                            </w:pPr>
                            <w:r>
                              <w:t>Frais</w:t>
                            </w:r>
                          </w:p>
                        </w:txbxContent>
                      </v:textbox>
                    </v:rect>
                  </v:group>
                  <v:group id="Groupe 322" o:spid="_x0000_s1387" style="position:absolute;left:46955;top:40530;width:11722;height:15303" coordorigin="46955,40530"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543" o:spid="_x0000_s1388" style="position:absolute;left:46955;top:40530;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" fillcolor="white [3201]" strokecolor="black [3200]" strokeweight="1pt">
                      <v:textbox>
                        <w:txbxContent>
                          <w:p w:rsidR="00A1774F" w:rsidRDefault="00A1774F" w:rsidP="007E71B6">
                            <w:pPr>
                              <w:jc w:val="center"/>
                              <w:rPr>
                                <w:u w:val="single"/>
                              </w:rPr>
                            </w:pPr>
                          </w:p>
                          <w:p w:rsidR="00A1774F" w:rsidRDefault="00A1774F" w:rsidP="007E71B6">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v:textbox>
                    </v:rect>
                    <v:rect id="Rectangle 960" o:spid="_x0000_s1389" style="position:absolute;left:46955;top:40530;width:1172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" fillcolor="white [3201]" strokecolor="black [3200]" strokeweight="1pt">
                      <v:textbox>
                        <w:txbxContent>
                          <w:p w:rsidR="00A1774F" w:rsidRDefault="00A1774F" w:rsidP="007E71B6">
                            <w:pPr>
                              <w:jc w:val="center"/>
                            </w:pPr>
                            <w:r>
                              <w:t>Employé</w:t>
                            </w:r>
                          </w:p>
                        </w:txbxContent>
                      </v:textbox>
                    </v:rect>
                  </v:group>
                  <v:group id="Groupe 323" o:spid="_x0000_s1390" style="position:absolute;left:22489;top:32868;width:11722;height:15304" coordorigin="22489,32868"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rect id="Rectangle 962" o:spid="_x0000_s1391" style="position:absolute;left:22489;top:32868;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" fillcolor="white [3201]" strokecolor="black [3200]" strokeweight="1pt">
                      <v:textbox>
                        <w:txbxContent>
                          <w:p w:rsidR="00A1774F" w:rsidRPr="007755AC" w:rsidRDefault="00A1774F" w:rsidP="007E71B6">
                            <w:pPr>
                              <w:spacing w:after="0" w:line="240" w:lineRule="auto"/>
                            </w:pPr>
                            <w:r w:rsidRPr="000F155B">
                              <w:rPr>
                                <w:rFonts w:ascii="Times New Roman" w:hAnsi="Times New Roman" w:cs="Times New Roman"/>
                                <w:sz w:val="24"/>
                                <w:szCs w:val="24"/>
                              </w:rPr>
                              <w:t>#</w:t>
                            </w:r>
                            <w:r w:rsidRPr="007755AC">
                              <w:t>Code_trim</w:t>
                            </w:r>
                          </w:p>
                          <w:p w:rsidR="00A1774F" w:rsidRDefault="00A1774F" w:rsidP="007E71B6">
                            <w:pPr>
                              <w:spacing w:after="0" w:line="240" w:lineRule="auto"/>
                            </w:pPr>
                            <w:r>
                              <w:t>Lib_trim</w:t>
                            </w:r>
                          </w:p>
                        </w:txbxContent>
                      </v:textbox>
                    </v:rect>
                    <v:rect id="Rectangle 963" o:spid="_x0000_s1392" style="position:absolute;left:22489;top:32868;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" fillcolor="white [3201]" strokecolor="black [3200]" strokeweight="1pt">
                      <v:textbox>
                        <w:txbxContent>
                          <w:p w:rsidR="00A1774F" w:rsidRDefault="00A1774F" w:rsidP="007E71B6">
                            <w:pPr>
                              <w:jc w:val="center"/>
                            </w:pPr>
                            <w:r>
                              <w:t>Trimestre</w:t>
                            </w:r>
                          </w:p>
                        </w:txbxContent>
                      </v:textbox>
                    </v:rect>
                  </v:group>
                  <v:group id="Groupe 324" o:spid="_x0000_s1393" style="position:absolute;left:1482;top:43495;width:11722;height:15304" coordorigin="1482,4349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965" o:spid="_x0000_s1394" style="position:absolute;left:1482;top:43495;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" fillcolor="white [3201]" strokecolor="black [3200]" strokeweight="1pt">
                      <v:textbox>
                        <w:txbxContent>
                          <w:p w:rsidR="00A1774F" w:rsidRPr="007755AC" w:rsidRDefault="00A1774F" w:rsidP="007E71B6">
                            <w:pPr>
                              <w:spacing w:after="0" w:line="240" w:lineRule="auto"/>
                            </w:pPr>
                            <w:r w:rsidRPr="000F155B">
                              <w:rPr>
                                <w:rFonts w:ascii="Times New Roman" w:hAnsi="Times New Roman" w:cs="Times New Roman"/>
                                <w:sz w:val="24"/>
                                <w:szCs w:val="24"/>
                              </w:rPr>
                              <w:t>#</w:t>
                            </w:r>
                            <w:r w:rsidRPr="007755AC">
                              <w:t>Code clas</w:t>
                            </w:r>
                          </w:p>
                          <w:p w:rsidR="00A1774F" w:rsidRDefault="00A1774F" w:rsidP="007E71B6">
                            <w:pPr>
                              <w:spacing w:after="0" w:line="240" w:lineRule="auto"/>
                            </w:pPr>
                            <w:r>
                              <w:t>Lib_clas</w:t>
                            </w:r>
                          </w:p>
                          <w:p w:rsidR="00A1774F" w:rsidRDefault="00A1774F" w:rsidP="007E71B6">
                            <w:pPr>
                              <w:jc w:val="center"/>
                            </w:pPr>
                          </w:p>
                        </w:txbxContent>
                      </v:textbox>
                    </v:rect>
                    <v:rect id="Rectangle 966" o:spid="_x0000_s1395" style="position:absolute;left:1482;top:43495;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" fillcolor="white [3201]" strokecolor="black [3200]" strokeweight="1pt">
                      <v:textbox>
                        <w:txbxContent>
                          <w:p w:rsidR="00A1774F" w:rsidRDefault="00A1774F" w:rsidP="007E71B6">
                            <w:pPr>
                              <w:jc w:val="center"/>
                            </w:pPr>
                            <w:r>
                              <w:t>Classe</w:t>
                            </w:r>
                          </w:p>
                        </w:txbxContent>
                      </v:textbox>
                    </v:rect>
                  </v:group>
                </v:group>
                <v:group id="Groupe 147" o:spid="_x0000_s1396" style="position:absolute;left:28479;top:62674;width:14929;height:18008" coordsize="14928,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rect id="Rectangle 972" o:spid="_x0000_s1397" style="position:absolute;width:14928;height:18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" fillcolor="white [3201]" strokecolor="black [3200]" strokeweight="1pt">
                    <v:textbox>
                      <w:txbxContent>
                        <w:p w:rsidR="00A1774F" w:rsidRDefault="00A1774F" w:rsidP="007E71B6">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7E71B6">
                          <w:pPr>
                            <w:spacing w:after="0"/>
                            <w:rPr>
                              <w:rFonts w:ascii="Times New Roman" w:hAnsi="Times New Roman" w:cs="Times New Roman"/>
                              <w:sz w:val="24"/>
                              <w:szCs w:val="24"/>
                            </w:rPr>
                          </w:pPr>
                          <w:r>
                            <w:rPr>
                              <w:rFonts w:ascii="Times New Roman" w:hAnsi="Times New Roman" w:cs="Times New Roman"/>
                              <w:sz w:val="24"/>
                              <w:szCs w:val="24"/>
                            </w:rPr>
                            <w:t>Libel__doc</w:t>
                          </w:r>
                        </w:p>
                        <w:p w:rsidR="00A1774F" w:rsidRPr="00654989" w:rsidRDefault="00A1774F" w:rsidP="007E71B6">
                          <w:pPr>
                            <w:spacing w:after="0"/>
                            <w:rPr>
                              <w:u w:val="single"/>
                            </w:rPr>
                          </w:pPr>
                          <w:r w:rsidRPr="00654989">
                            <w:rPr>
                              <w:u w:val="single"/>
                            </w:rPr>
                            <w:t>Matri_empl</w:t>
                          </w:r>
                        </w:p>
                      </w:txbxContent>
                    </v:textbox>
                  </v:rect>
                  <v:rect id="Rectangle 973" o:spid="_x0000_s1398" style="position:absolute;width:14928;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" fillcolor="white [3201]" strokecolor="black [3200]" strokeweight="1pt">
                    <v:textbox>
                      <w:txbxContent>
                        <w:p w:rsidR="00A1774F" w:rsidRDefault="00A1774F" w:rsidP="007E71B6">
                          <w:pPr>
                            <w:jc w:val="center"/>
                          </w:pPr>
                          <w:r>
                            <w:t>Document</w:t>
                          </w:r>
                        </w:p>
                      </w:txbxContent>
                    </v:textbox>
                  </v:rect>
                </v:group>
              </v:group>
            </w:pict>
          </mc:Fallback>
        </mc:AlternateContent>
      </w:r>
      <w:r>
        <w:rPr>
          <w:rFonts w:ascii="Times New Roman" w:hAnsi="Times New Roman" w:cs="Times New Roman"/>
          <w:b/>
          <w:sz w:val="24"/>
          <w:szCs w:val="24"/>
        </w:rPr>
        <w:t>I.2.2.3 Présentation du Modèle logique des données Brut (MLDB)</w:t>
      </w:r>
    </w:p>
    <w:p w:rsidR="007E71B6" w:rsidRDefault="00654989" w:rsidP="007E71B6">
      <w:pPr>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22080" behindDoc="0" locked="0" layoutInCell="1" allowOverlap="1">
                <wp:simplePos x="0" y="0"/>
                <wp:positionH relativeFrom="column">
                  <wp:posOffset>2430040</wp:posOffset>
                </wp:positionH>
                <wp:positionV relativeFrom="paragraph">
                  <wp:posOffset>15240</wp:posOffset>
                </wp:positionV>
                <wp:extent cx="1193800" cy="318877"/>
                <wp:effectExtent l="0" t="0" r="25400" b="24130"/>
                <wp:wrapNone/>
                <wp:docPr id="984" name="Rectangle 984"/>
                <wp:cNvGraphicFramePr/>
                <a:graphic xmlns:a="http://schemas.openxmlformats.org/drawingml/2006/main">
                  <a:graphicData uri="http://schemas.microsoft.com/office/word/2010/wordprocessingShape">
                    <wps:wsp>
                      <wps:cNvSpPr/>
                      <wps:spPr>
                        <a:xfrm>
                          <a:off x="0" y="0"/>
                          <a:ext cx="1193800" cy="31887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654989">
                            <w:pPr>
                              <w:jc w:val="center"/>
                            </w:pPr>
                            <w:r>
                              <w:t>PAYER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84" o:spid="_x0000_s1399" style="position:absolute;left:0;text-align:left;margin-left:191.35pt;margin-top:1.2pt;width:94pt;height:25.1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" fillcolor="white [3201]" strokecolor="black [3200]" strokeweight="1pt">
                <v:textbox>
                  <w:txbxContent>
                    <w:p w:rsidR="00A1774F" w:rsidRDefault="00A1774F" w:rsidP="00654989">
                      <w:pPr>
                        <w:jc w:val="center"/>
                      </w:pPr>
                      <w:r>
                        <w:t>PAYER</w:t>
                      </w:r>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21056" behindDoc="0" locked="0" layoutInCell="1" allowOverlap="1">
                <wp:simplePos x="0" y="0"/>
                <wp:positionH relativeFrom="column">
                  <wp:posOffset>2426970</wp:posOffset>
                </wp:positionH>
                <wp:positionV relativeFrom="paragraph">
                  <wp:posOffset>13335</wp:posOffset>
                </wp:positionV>
                <wp:extent cx="1193800" cy="1701800"/>
                <wp:effectExtent l="0" t="0" r="25400" b="12700"/>
                <wp:wrapNone/>
                <wp:docPr id="983" name="Rectangle 983"/>
                <wp:cNvGraphicFramePr/>
                <a:graphic xmlns:a="http://schemas.openxmlformats.org/drawingml/2006/main">
                  <a:graphicData uri="http://schemas.microsoft.com/office/word/2010/wordprocessingShape">
                    <wps:wsp>
                      <wps:cNvSpPr/>
                      <wps:spPr>
                        <a:xfrm>
                          <a:off x="0" y="0"/>
                          <a:ext cx="1193800" cy="170180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spacing w:after="0"/>
                              <w:jc w:val="center"/>
                            </w:pPr>
                            <w:r w:rsidRPr="000F155B">
                              <w:rPr>
                                <w:rFonts w:ascii="Times New Roman" w:hAnsi="Times New Roman" w:cs="Times New Roman"/>
                                <w:sz w:val="24"/>
                                <w:szCs w:val="24"/>
                              </w:rPr>
                              <w:t>#</w:t>
                            </w:r>
                            <w:r w:rsidRPr="007755AC">
                              <w:t>Matr_elev</w:t>
                            </w:r>
                          </w:p>
                          <w:p w:rsidR="00A1774F" w:rsidRDefault="00A1774F" w:rsidP="008A60AC">
                            <w:pPr>
                              <w:spacing w:after="0"/>
                              <w:jc w:val="center"/>
                              <w:rPr>
                                <w:u w:val="single"/>
                              </w:rPr>
                            </w:pPr>
                            <w:r w:rsidRPr="008A60AC">
                              <w:rPr>
                                <w:u w:val="single"/>
                              </w:rPr>
                              <w:t>Num_frais</w:t>
                            </w:r>
                          </w:p>
                          <w:p w:rsidR="00A1774F" w:rsidRDefault="00A1774F" w:rsidP="008A60AC">
                            <w:pPr>
                              <w:spacing w:after="0"/>
                              <w:jc w:val="center"/>
                            </w:pPr>
                            <w:r>
                              <w:t>Libel_paie</w:t>
                            </w:r>
                          </w:p>
                          <w:p w:rsidR="00A1774F" w:rsidRPr="008A60AC" w:rsidRDefault="00A1774F" w:rsidP="008A60AC">
                            <w:pPr>
                              <w:spacing w:after="0"/>
                              <w:jc w:val="center"/>
                            </w:pPr>
                            <w:r>
                              <w:t>Date_paie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3" o:spid="_x0000_s1400" style="position:absolute;left:0;text-align:left;margin-left:191.1pt;margin-top:1.05pt;width:94pt;height:134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" fillcolor="white [3201]" strokecolor="black [3200]" strokeweight="1pt">
                <v:textbox>
                  <w:txbxContent>
                    <w:p w:rsidR="00A1774F" w:rsidRDefault="00A1774F" w:rsidP="008A60AC">
                      <w:pPr>
                        <w:spacing w:after="0"/>
                        <w:jc w:val="center"/>
                      </w:pPr>
                      <w:r w:rsidRPr="000F155B">
                        <w:rPr>
                          <w:rFonts w:ascii="Times New Roman" w:hAnsi="Times New Roman" w:cs="Times New Roman"/>
                          <w:sz w:val="24"/>
                          <w:szCs w:val="24"/>
                        </w:rPr>
                        <w:t>#</w:t>
                      </w:r>
                      <w:r w:rsidRPr="007755AC">
                        <w:t>Matr_elev</w:t>
                      </w:r>
                    </w:p>
                    <w:p w:rsidR="00A1774F" w:rsidRDefault="00A1774F" w:rsidP="008A60AC">
                      <w:pPr>
                        <w:spacing w:after="0"/>
                        <w:jc w:val="center"/>
                        <w:rPr>
                          <w:u w:val="single"/>
                        </w:rPr>
                      </w:pPr>
                      <w:r w:rsidRPr="008A60AC">
                        <w:rPr>
                          <w:u w:val="single"/>
                        </w:rPr>
                        <w:t>Num_frais</w:t>
                      </w:r>
                    </w:p>
                    <w:p w:rsidR="00A1774F" w:rsidRDefault="00A1774F" w:rsidP="008A60AC">
                      <w:pPr>
                        <w:spacing w:after="0"/>
                        <w:jc w:val="center"/>
                      </w:pPr>
                      <w:r>
                        <w:t>Libel_paie</w:t>
                      </w:r>
                    </w:p>
                    <w:p w:rsidR="00A1774F" w:rsidRPr="008A60AC" w:rsidRDefault="00A1774F" w:rsidP="008A60AC">
                      <w:pPr>
                        <w:spacing w:after="0"/>
                        <w:jc w:val="center"/>
                      </w:pPr>
                      <w:r>
                        <w:t>Date_paie</w:t>
                      </w:r>
                    </w:p>
                  </w:txbxContent>
                </v:textbox>
              </v:rect>
            </w:pict>
          </mc:Fallback>
        </mc:AlternateContent>
      </w:r>
    </w:p>
    <w:p w:rsidR="007E71B6" w:rsidRPr="008A14D6" w:rsidRDefault="007E71B6" w:rsidP="007E71B6">
      <w:pPr>
        <w:tabs>
          <w:tab w:val="left" w:pos="2274"/>
          <w:tab w:val="left" w:pos="694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E71B6" w:rsidRPr="008A14D6" w:rsidRDefault="007E71B6" w:rsidP="007E71B6">
      <w:pPr>
        <w:tabs>
          <w:tab w:val="left" w:pos="2223"/>
          <w:tab w:val="left" w:pos="699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4912" behindDoc="0" locked="0" layoutInCell="1" allowOverlap="1" wp14:anchorId="2DEC8BBE" wp14:editId="66B9B17E">
                <wp:simplePos x="0" y="0"/>
                <wp:positionH relativeFrom="column">
                  <wp:posOffset>1310005</wp:posOffset>
                </wp:positionH>
                <wp:positionV relativeFrom="paragraph">
                  <wp:posOffset>92075</wp:posOffset>
                </wp:positionV>
                <wp:extent cx="3350260" cy="17780"/>
                <wp:effectExtent l="0" t="0" r="21590" b="203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026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2EA41A" id="Straight Connector 97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7.25pt" to="366.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" strokecolor="black [3200]" strokeweight=".5pt">
                <v:stroke joinstyle="miter"/>
                <o:lock v:ext="edit" shapetype="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7E71B6" w:rsidRPr="008A14D6" w:rsidRDefault="007E71B6" w:rsidP="007E71B6">
      <w:pPr>
        <w:tabs>
          <w:tab w:val="left" w:pos="2223"/>
        </w:tabs>
        <w:rPr>
          <w:rFonts w:ascii="Times New Roman" w:hAnsi="Times New Roman" w:cs="Times New Roman"/>
          <w:sz w:val="24"/>
          <w:szCs w:val="24"/>
        </w:rPr>
      </w:pPr>
      <w:r>
        <w:rPr>
          <w:rFonts w:ascii="Times New Roman" w:hAnsi="Times New Roman" w:cs="Times New Roman"/>
          <w:sz w:val="24"/>
          <w:szCs w:val="24"/>
        </w:rPr>
        <w:tab/>
      </w:r>
    </w:p>
    <w:p w:rsidR="007E71B6" w:rsidRPr="008A14D6" w:rsidRDefault="007E71B6" w:rsidP="007E71B6">
      <w:pPr>
        <w:tabs>
          <w:tab w:val="left" w:pos="6669"/>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2864" behindDoc="0" locked="0" layoutInCell="1" allowOverlap="1" wp14:anchorId="7CDB14D3" wp14:editId="7BBACBA0">
                <wp:simplePos x="0" y="0"/>
                <wp:positionH relativeFrom="column">
                  <wp:posOffset>4102735</wp:posOffset>
                </wp:positionH>
                <wp:positionV relativeFrom="paragraph">
                  <wp:posOffset>172085</wp:posOffset>
                </wp:positionV>
                <wp:extent cx="43815" cy="2820035"/>
                <wp:effectExtent l="0" t="0" r="32385" b="37465"/>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 cy="2820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E08756" id="Straight Connector 97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3.55pt" to="326.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17984" behindDoc="0" locked="0" layoutInCell="1" allowOverlap="1" wp14:anchorId="4822A565" wp14:editId="742FFFA9">
                <wp:simplePos x="0" y="0"/>
                <wp:positionH relativeFrom="column">
                  <wp:posOffset>4102735</wp:posOffset>
                </wp:positionH>
                <wp:positionV relativeFrom="paragraph">
                  <wp:posOffset>158750</wp:posOffset>
                </wp:positionV>
                <wp:extent cx="556895" cy="11430"/>
                <wp:effectExtent l="0" t="0" r="14605" b="26670"/>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689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42556E" id="Straight Connector 977" o:spid="_x0000_s1026" style="position:absolute;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2.5pt" to="366.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" strokecolor="black [3200]" strokeweight=".5pt">
                <v:stroke joinstyle="miter"/>
                <o:lock v:ext="edit" shapetype="f"/>
              </v:line>
            </w:pict>
          </mc:Fallback>
        </mc:AlternateContent>
      </w:r>
      <w:r>
        <w:rPr>
          <w:rFonts w:ascii="Times New Roman" w:hAnsi="Times New Roman" w:cs="Times New Roman"/>
          <w:sz w:val="24"/>
          <w:szCs w:val="24"/>
        </w:rPr>
        <w:tab/>
      </w:r>
    </w:p>
    <w:p w:rsidR="007E71B6" w:rsidRDefault="007E71B6" w:rsidP="007E71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1840" behindDoc="0" locked="0" layoutInCell="1" allowOverlap="1" wp14:anchorId="706FECC7" wp14:editId="10DB8E33">
                <wp:simplePos x="0" y="0"/>
                <wp:positionH relativeFrom="column">
                  <wp:posOffset>5535930</wp:posOffset>
                </wp:positionH>
                <wp:positionV relativeFrom="paragraph">
                  <wp:posOffset>46355</wp:posOffset>
                </wp:positionV>
                <wp:extent cx="26670" cy="2531745"/>
                <wp:effectExtent l="0" t="0" r="30480" b="20955"/>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2531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B918C2" id="Straight Connector 97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9pt,3.65pt" to="43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13888" behindDoc="0" locked="0" layoutInCell="1" allowOverlap="1" wp14:anchorId="51EAF066" wp14:editId="3D1569E6">
                <wp:simplePos x="0" y="0"/>
                <wp:positionH relativeFrom="column">
                  <wp:posOffset>753110</wp:posOffset>
                </wp:positionH>
                <wp:positionV relativeFrom="paragraph">
                  <wp:posOffset>235585</wp:posOffset>
                </wp:positionV>
                <wp:extent cx="8890" cy="2630170"/>
                <wp:effectExtent l="0" t="0" r="29210" b="36830"/>
                <wp:wrapNone/>
                <wp:docPr id="979"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630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8BFD1C" id="Straight Connector 97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8.55pt" to="60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" strokecolor="black [3200]" strokeweight=".5pt">
                <v:stroke joinstyle="miter"/>
                <o:lock v:ext="edit" shapetype="f"/>
              </v:line>
            </w:pict>
          </mc:Fallback>
        </mc:AlternateContent>
      </w:r>
    </w:p>
    <w:p w:rsidR="007E71B6" w:rsidRDefault="007E71B6" w:rsidP="007E71B6">
      <w:pPr>
        <w:tabs>
          <w:tab w:val="left" w:pos="1389"/>
          <w:tab w:val="left" w:pos="828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E71B6" w:rsidRPr="008A14D6" w:rsidRDefault="007E71B6" w:rsidP="007E71B6">
      <w:pPr>
        <w:rPr>
          <w:rFonts w:ascii="Times New Roman" w:hAnsi="Times New Roman" w:cs="Times New Roman"/>
          <w:sz w:val="24"/>
          <w:szCs w:val="24"/>
        </w:rPr>
      </w:pPr>
    </w:p>
    <w:p w:rsidR="007E71B6" w:rsidRPr="008A14D6" w:rsidRDefault="007E71B6" w:rsidP="007E71B6">
      <w:pPr>
        <w:rPr>
          <w:rFonts w:ascii="Times New Roman" w:hAnsi="Times New Roman" w:cs="Times New Roman"/>
          <w:sz w:val="24"/>
          <w:szCs w:val="24"/>
        </w:rPr>
      </w:pPr>
    </w:p>
    <w:p w:rsidR="007E71B6" w:rsidRPr="008A14D6" w:rsidRDefault="007E71B6" w:rsidP="007E71B6">
      <w:pPr>
        <w:rPr>
          <w:rFonts w:ascii="Times New Roman" w:hAnsi="Times New Roman" w:cs="Times New Roman"/>
          <w:sz w:val="24"/>
          <w:szCs w:val="24"/>
        </w:rPr>
      </w:pPr>
    </w:p>
    <w:p w:rsidR="007E71B6" w:rsidRPr="008A14D6" w:rsidRDefault="007E71B6" w:rsidP="007E71B6">
      <w:pPr>
        <w:rPr>
          <w:rFonts w:ascii="Times New Roman" w:hAnsi="Times New Roman" w:cs="Times New Roman"/>
          <w:sz w:val="24"/>
          <w:szCs w:val="24"/>
        </w:rPr>
      </w:pPr>
    </w:p>
    <w:p w:rsidR="007E71B6" w:rsidRPr="008A14D6" w:rsidRDefault="007E71B6" w:rsidP="007E71B6">
      <w:pPr>
        <w:rPr>
          <w:rFonts w:ascii="Times New Roman" w:hAnsi="Times New Roman" w:cs="Times New Roman"/>
          <w:sz w:val="24"/>
          <w:szCs w:val="24"/>
        </w:rPr>
      </w:pPr>
    </w:p>
    <w:p w:rsidR="007E71B6" w:rsidRDefault="007E71B6" w:rsidP="007E71B6">
      <w:pPr>
        <w:rPr>
          <w:rFonts w:ascii="Times New Roman" w:hAnsi="Times New Roman" w:cs="Times New Roman"/>
          <w:sz w:val="24"/>
          <w:szCs w:val="24"/>
        </w:rPr>
      </w:pPr>
    </w:p>
    <w:p w:rsidR="007E71B6" w:rsidRDefault="007E71B6" w:rsidP="007E71B6">
      <w:pPr>
        <w:tabs>
          <w:tab w:val="left" w:pos="5785"/>
          <w:tab w:val="left" w:pos="828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E71B6" w:rsidRDefault="007E71B6" w:rsidP="007E71B6">
      <w:pPr>
        <w:tabs>
          <w:tab w:val="left" w:pos="141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19008" behindDoc="0" locked="0" layoutInCell="1" allowOverlap="1" wp14:anchorId="798C6528" wp14:editId="1A11B01C">
                <wp:simplePos x="0" y="0"/>
                <wp:positionH relativeFrom="column">
                  <wp:posOffset>3572510</wp:posOffset>
                </wp:positionH>
                <wp:positionV relativeFrom="paragraph">
                  <wp:posOffset>50165</wp:posOffset>
                </wp:positionV>
                <wp:extent cx="582930" cy="17780"/>
                <wp:effectExtent l="0" t="0" r="26670" b="20320"/>
                <wp:wrapNone/>
                <wp:docPr id="980"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29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7BBCC2" id="Straight Connector 980"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3.95pt" to="32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" strokecolor="black [3200]" strokeweight=".5pt">
                <v:stroke joinstyle="miter"/>
                <o:lock v:ext="edit" shapetype="f"/>
              </v:line>
            </w:pict>
          </mc:Fallback>
        </mc:AlternateContent>
      </w:r>
      <w:r>
        <w:rPr>
          <w:rFonts w:ascii="Times New Roman" w:hAnsi="Times New Roman" w:cs="Times New Roman"/>
          <w:sz w:val="24"/>
          <w:szCs w:val="24"/>
        </w:rPr>
        <w:tab/>
      </w:r>
    </w:p>
    <w:p w:rsidR="007E71B6" w:rsidRPr="00597D1E" w:rsidRDefault="007E71B6" w:rsidP="007E71B6">
      <w:pPr>
        <w:rPr>
          <w:rFonts w:ascii="Times New Roman" w:hAnsi="Times New Roman" w:cs="Times New Roman"/>
          <w:sz w:val="24"/>
          <w:szCs w:val="24"/>
        </w:rPr>
      </w:pPr>
    </w:p>
    <w:p w:rsidR="007E71B6" w:rsidRPr="00597D1E" w:rsidRDefault="007E71B6" w:rsidP="007E71B6">
      <w:pPr>
        <w:rPr>
          <w:rFonts w:ascii="Times New Roman" w:hAnsi="Times New Roman" w:cs="Times New Roman"/>
          <w:sz w:val="24"/>
          <w:szCs w:val="24"/>
        </w:rPr>
      </w:pPr>
    </w:p>
    <w:p w:rsidR="007E71B6" w:rsidRPr="00597D1E" w:rsidRDefault="007E71B6" w:rsidP="007E71B6">
      <w:pPr>
        <w:rPr>
          <w:rFonts w:ascii="Times New Roman" w:hAnsi="Times New Roman" w:cs="Times New Roman"/>
          <w:sz w:val="24"/>
          <w:szCs w:val="24"/>
        </w:rPr>
      </w:pPr>
    </w:p>
    <w:p w:rsidR="007E71B6" w:rsidRPr="00597D1E" w:rsidRDefault="007E71B6" w:rsidP="007E71B6">
      <w:pPr>
        <w:rPr>
          <w:rFonts w:ascii="Times New Roman" w:hAnsi="Times New Roman" w:cs="Times New Roman"/>
          <w:sz w:val="24"/>
          <w:szCs w:val="24"/>
        </w:rPr>
      </w:pPr>
    </w:p>
    <w:p w:rsidR="007E71B6" w:rsidRPr="00597D1E" w:rsidRDefault="007E71B6" w:rsidP="007E71B6">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14:anchorId="339DF053" wp14:editId="4D1964F0">
                <wp:simplePos x="0" y="0"/>
                <wp:positionH relativeFrom="column">
                  <wp:posOffset>5424170</wp:posOffset>
                </wp:positionH>
                <wp:positionV relativeFrom="paragraph">
                  <wp:posOffset>41275</wp:posOffset>
                </wp:positionV>
                <wp:extent cx="12700" cy="1295400"/>
                <wp:effectExtent l="0" t="0" r="25400" b="19050"/>
                <wp:wrapNone/>
                <wp:docPr id="981" name="Straight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DB25A4" id="Straight Connector 98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1pt,3.25pt" to="428.1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" strokecolor="black [3200]" strokeweight=".5pt">
                <v:stroke joinstyle="miter"/>
                <o:lock v:ext="edit" shapetype="f"/>
              </v:line>
            </w:pict>
          </mc:Fallback>
        </mc:AlternateContent>
      </w:r>
    </w:p>
    <w:p w:rsidR="007E71B6" w:rsidRDefault="007E71B6" w:rsidP="007E71B6">
      <w:pPr>
        <w:rPr>
          <w:rFonts w:ascii="Times New Roman" w:hAnsi="Times New Roman" w:cs="Times New Roman"/>
          <w:sz w:val="24"/>
          <w:szCs w:val="24"/>
        </w:rPr>
      </w:pPr>
    </w:p>
    <w:p w:rsidR="007E71B6" w:rsidRDefault="007E71B6" w:rsidP="007E71B6">
      <w:pPr>
        <w:rPr>
          <w:rFonts w:ascii="Times New Roman" w:hAnsi="Times New Roman" w:cs="Times New Roman"/>
          <w:sz w:val="24"/>
          <w:szCs w:val="24"/>
        </w:rPr>
      </w:pPr>
    </w:p>
    <w:p w:rsidR="007E71B6" w:rsidRDefault="007E71B6" w:rsidP="007E71B6">
      <w:pPr>
        <w:rPr>
          <w:rFonts w:ascii="Times New Roman" w:hAnsi="Times New Roman" w:cs="Times New Roman"/>
          <w:sz w:val="24"/>
          <w:szCs w:val="24"/>
        </w:rPr>
      </w:pPr>
    </w:p>
    <w:p w:rsidR="007E71B6" w:rsidRPr="00B96322" w:rsidRDefault="007E71B6" w:rsidP="007E71B6">
      <w:pPr>
        <w:tabs>
          <w:tab w:val="left" w:pos="7364"/>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294967295" distB="4294967295" distL="114300" distR="114300" simplePos="0" relativeHeight="251816960" behindDoc="0" locked="0" layoutInCell="1" allowOverlap="1" wp14:anchorId="62421B49" wp14:editId="1D1DA008">
                <wp:simplePos x="0" y="0"/>
                <wp:positionH relativeFrom="column">
                  <wp:posOffset>4484370</wp:posOffset>
                </wp:positionH>
                <wp:positionV relativeFrom="paragraph">
                  <wp:posOffset>186690</wp:posOffset>
                </wp:positionV>
                <wp:extent cx="952500" cy="38100"/>
                <wp:effectExtent l="0" t="0" r="19050" b="19050"/>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18DF08" id="Straight Connector 982" o:spid="_x0000_s1026" style="position:absolute;flip:y;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1pt,14.7pt" to="428.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" strokecolor="black [3200]" strokeweight=".5pt">
                <v:stroke joinstyle="miter"/>
                <o:lock v:ext="edit" shapetype="f"/>
              </v:line>
            </w:pict>
          </mc:Fallback>
        </mc:AlternateContent>
      </w:r>
      <w:r>
        <w:rPr>
          <w:rFonts w:ascii="Times New Roman" w:hAnsi="Times New Roman" w:cs="Times New Roman"/>
          <w:sz w:val="24"/>
          <w:szCs w:val="24"/>
        </w:rPr>
        <w:tab/>
      </w:r>
    </w:p>
    <w:p w:rsidR="007E71B6" w:rsidRDefault="007E71B6" w:rsidP="007E71B6">
      <w:pPr>
        <w:rPr>
          <w:rFonts w:ascii="Times New Roman" w:hAnsi="Times New Roman" w:cs="Times New Roman"/>
          <w:b/>
          <w:sz w:val="24"/>
          <w:szCs w:val="24"/>
        </w:rPr>
      </w:pPr>
    </w:p>
    <w:p w:rsidR="008A60AC" w:rsidRDefault="008A60AC" w:rsidP="00541D07">
      <w:pPr>
        <w:rPr>
          <w:rFonts w:ascii="Times New Roman" w:hAnsi="Times New Roman" w:cs="Times New Roman"/>
          <w:b/>
          <w:sz w:val="24"/>
          <w:szCs w:val="24"/>
        </w:rPr>
      </w:pPr>
    </w:p>
    <w:p w:rsidR="008A60AC" w:rsidRDefault="008A60AC" w:rsidP="008A60AC">
      <w:pPr>
        <w:rPr>
          <w:rFonts w:ascii="Times New Roman" w:hAnsi="Times New Roman" w:cs="Times New Roman"/>
          <w:sz w:val="24"/>
          <w:szCs w:val="24"/>
        </w:rPr>
      </w:pPr>
    </w:p>
    <w:p w:rsidR="008A60AC" w:rsidRDefault="008A60AC" w:rsidP="008A60AC">
      <w:pPr>
        <w:tabs>
          <w:tab w:val="left" w:pos="3260"/>
        </w:tabs>
        <w:rPr>
          <w:rFonts w:ascii="Times New Roman" w:hAnsi="Times New Roman" w:cs="Times New Roman"/>
          <w:sz w:val="24"/>
          <w:szCs w:val="24"/>
        </w:rPr>
      </w:pPr>
      <w:r>
        <w:rPr>
          <w:rFonts w:ascii="Times New Roman" w:hAnsi="Times New Roman" w:cs="Times New Roman"/>
          <w:sz w:val="24"/>
          <w:szCs w:val="24"/>
        </w:rPr>
        <w:tab/>
      </w:r>
    </w:p>
    <w:p w:rsidR="008A60AC" w:rsidRDefault="008A60AC">
      <w:pPr>
        <w:rPr>
          <w:rFonts w:ascii="Times New Roman" w:hAnsi="Times New Roman" w:cs="Times New Roman"/>
          <w:sz w:val="24"/>
          <w:szCs w:val="24"/>
        </w:rPr>
      </w:pPr>
      <w:r>
        <w:rPr>
          <w:rFonts w:ascii="Times New Roman" w:hAnsi="Times New Roman" w:cs="Times New Roman"/>
          <w:sz w:val="24"/>
          <w:szCs w:val="24"/>
        </w:rPr>
        <w:br w:type="page"/>
      </w:r>
    </w:p>
    <w:p w:rsidR="008A60AC" w:rsidRPr="0028732E" w:rsidRDefault="008A60AC" w:rsidP="008A60A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1.2.2.4</w:t>
      </w:r>
      <w:r w:rsidRPr="0028732E">
        <w:rPr>
          <w:rFonts w:ascii="Times New Roman" w:hAnsi="Times New Roman" w:cs="Times New Roman"/>
          <w:b/>
          <w:sz w:val="24"/>
          <w:szCs w:val="24"/>
        </w:rPr>
        <w:t xml:space="preserve"> Normalisation de la base de données</w:t>
      </w:r>
    </w:p>
    <w:p w:rsidR="008A60AC" w:rsidRPr="0028732E" w:rsidRDefault="008A60AC" w:rsidP="008A60AC">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 xml:space="preserve">a. Définition et but </w:t>
      </w:r>
    </w:p>
    <w:p w:rsidR="008A60AC" w:rsidRPr="0028732E" w:rsidRDefault="008A60AC" w:rsidP="008A60AC">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La normalisation est une opération intellectuelle permettant de supprimer les dernières redondances et les valeurs nulles afin d’obtenir un modèle logique de données valide.</w:t>
      </w:r>
    </w:p>
    <w:p w:rsidR="008A60AC" w:rsidRPr="0028732E" w:rsidRDefault="008A60AC" w:rsidP="008A60AC">
      <w:pPr>
        <w:spacing w:line="360" w:lineRule="auto"/>
        <w:ind w:firstLine="720"/>
        <w:jc w:val="both"/>
        <w:rPr>
          <w:rFonts w:ascii="Times New Roman" w:hAnsi="Times New Roman" w:cs="Times New Roman"/>
          <w:sz w:val="24"/>
          <w:szCs w:val="24"/>
        </w:rPr>
      </w:pPr>
      <w:r w:rsidRPr="0028732E">
        <w:rPr>
          <w:rFonts w:ascii="Times New Roman" w:hAnsi="Times New Roman" w:cs="Times New Roman"/>
          <w:sz w:val="24"/>
          <w:szCs w:val="24"/>
        </w:rPr>
        <w:t>La normalisation est un processus qui consiste à éliminer les dernières redondances et les valeurs nulles. Son objectif est d'éviter les anomalies dans les bases de données relationnelles :</w:t>
      </w:r>
    </w:p>
    <w:p w:rsidR="008A60AC" w:rsidRPr="0028732E" w:rsidRDefault="008A60AC" w:rsidP="00025BAE">
      <w:pPr>
        <w:pStyle w:val="ListParagraph"/>
        <w:numPr>
          <w:ilvl w:val="0"/>
          <w:numId w:val="60"/>
        </w:numPr>
        <w:spacing w:after="200" w:line="360" w:lineRule="auto"/>
        <w:jc w:val="both"/>
        <w:rPr>
          <w:rFonts w:ascii="Times New Roman" w:hAnsi="Times New Roman"/>
          <w:sz w:val="24"/>
          <w:szCs w:val="24"/>
        </w:rPr>
      </w:pPr>
      <w:r w:rsidRPr="0028732E">
        <w:rPr>
          <w:rFonts w:ascii="Times New Roman" w:hAnsi="Times New Roman"/>
          <w:sz w:val="24"/>
          <w:szCs w:val="24"/>
        </w:rPr>
        <w:t>Problèmes de mise à jour ;</w:t>
      </w:r>
    </w:p>
    <w:p w:rsidR="008A60AC" w:rsidRPr="0028732E" w:rsidRDefault="008A60AC" w:rsidP="00025BAE">
      <w:pPr>
        <w:pStyle w:val="ListParagraph"/>
        <w:numPr>
          <w:ilvl w:val="0"/>
          <w:numId w:val="60"/>
        </w:numPr>
        <w:spacing w:after="200" w:line="360" w:lineRule="auto"/>
        <w:jc w:val="both"/>
        <w:rPr>
          <w:rFonts w:ascii="Times New Roman" w:hAnsi="Times New Roman"/>
          <w:sz w:val="24"/>
          <w:szCs w:val="24"/>
        </w:rPr>
      </w:pPr>
      <w:r w:rsidRPr="0028732E">
        <w:rPr>
          <w:rFonts w:ascii="Times New Roman" w:hAnsi="Times New Roman"/>
          <w:sz w:val="24"/>
          <w:szCs w:val="24"/>
        </w:rPr>
        <w:t>Suppression de redondances d'informations ;</w:t>
      </w:r>
    </w:p>
    <w:p w:rsidR="008A60AC" w:rsidRPr="0028732E" w:rsidRDefault="008A60AC" w:rsidP="00025BAE">
      <w:pPr>
        <w:pStyle w:val="ListParagraph"/>
        <w:numPr>
          <w:ilvl w:val="0"/>
          <w:numId w:val="60"/>
        </w:numPr>
        <w:spacing w:after="200" w:line="360" w:lineRule="auto"/>
        <w:jc w:val="both"/>
        <w:rPr>
          <w:rFonts w:ascii="Times New Roman" w:hAnsi="Times New Roman"/>
          <w:sz w:val="24"/>
          <w:szCs w:val="24"/>
        </w:rPr>
      </w:pPr>
      <w:r w:rsidRPr="0028732E">
        <w:rPr>
          <w:rFonts w:ascii="Times New Roman" w:hAnsi="Times New Roman"/>
          <w:sz w:val="24"/>
          <w:szCs w:val="24"/>
        </w:rPr>
        <w:t>Simplification de certaines contraintes d'intégrité.</w:t>
      </w:r>
    </w:p>
    <w:p w:rsidR="008A60AC" w:rsidRPr="0028732E" w:rsidRDefault="008A60AC" w:rsidP="008A60AC">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Il existe cinq formes normales, les deux dernières ne sont que les cas particuliers de trois premières.</w:t>
      </w:r>
    </w:p>
    <w:p w:rsidR="008A60AC" w:rsidRPr="0028732E" w:rsidRDefault="008A60AC" w:rsidP="008A60AC">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b. Les formes normales</w:t>
      </w:r>
    </w:p>
    <w:p w:rsidR="008A60AC" w:rsidRPr="0028732E" w:rsidRDefault="008A60AC" w:rsidP="008A60AC">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1</w:t>
      </w:r>
      <w:r w:rsidRPr="0028732E">
        <w:rPr>
          <w:rFonts w:ascii="Times New Roman" w:hAnsi="Times New Roman" w:cs="Times New Roman"/>
          <w:b/>
          <w:sz w:val="24"/>
          <w:szCs w:val="24"/>
          <w:vertAlign w:val="superscript"/>
        </w:rPr>
        <w:t>ère</w:t>
      </w:r>
      <w:r w:rsidRPr="0028732E">
        <w:rPr>
          <w:rFonts w:ascii="Times New Roman" w:hAnsi="Times New Roman" w:cs="Times New Roman"/>
          <w:b/>
          <w:sz w:val="24"/>
          <w:szCs w:val="24"/>
        </w:rPr>
        <w:t xml:space="preserve"> Forme normale (1FN) :</w:t>
      </w:r>
      <w:r w:rsidRPr="0028732E">
        <w:rPr>
          <w:rFonts w:ascii="Times New Roman" w:hAnsi="Times New Roman" w:cs="Times New Roman"/>
          <w:sz w:val="24"/>
          <w:szCs w:val="24"/>
        </w:rPr>
        <w:t xml:space="preserve"> une table est en première forme normale (1FN), si elle a une clé primaire et que ses attributs non clés sont atomiques (élémentaires).</w:t>
      </w:r>
    </w:p>
    <w:p w:rsidR="008A60AC" w:rsidRPr="0028732E" w:rsidRDefault="008A60AC" w:rsidP="008A60AC">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2</w:t>
      </w:r>
      <w:r w:rsidRPr="0028732E">
        <w:rPr>
          <w:rFonts w:ascii="Times New Roman" w:hAnsi="Times New Roman" w:cs="Times New Roman"/>
          <w:b/>
          <w:sz w:val="24"/>
          <w:szCs w:val="24"/>
          <w:vertAlign w:val="superscript"/>
        </w:rPr>
        <w:t>ème</w:t>
      </w:r>
      <w:r w:rsidRPr="0028732E">
        <w:rPr>
          <w:rFonts w:ascii="Times New Roman" w:hAnsi="Times New Roman" w:cs="Times New Roman"/>
          <w:b/>
          <w:sz w:val="24"/>
          <w:szCs w:val="24"/>
        </w:rPr>
        <w:t xml:space="preserve"> Forme normale (2FN) : </w:t>
      </w:r>
      <w:r w:rsidRPr="0028732E">
        <w:rPr>
          <w:rFonts w:ascii="Times New Roman" w:hAnsi="Times New Roman" w:cs="Times New Roman"/>
          <w:sz w:val="24"/>
          <w:szCs w:val="24"/>
        </w:rPr>
        <w:t>une table est en deuxième forme normale (2FN), si elle déjà en première forme normale et que ses attributs non clés dépendent totalement de la clé primaire. Cette 2 FN s’appliquent aux tables à clé primaire composée.</w:t>
      </w:r>
    </w:p>
    <w:p w:rsidR="008A60AC" w:rsidRPr="0028732E" w:rsidRDefault="008A60AC" w:rsidP="008A60AC">
      <w:pPr>
        <w:spacing w:line="360" w:lineRule="auto"/>
        <w:jc w:val="both"/>
        <w:rPr>
          <w:rFonts w:ascii="Times New Roman" w:hAnsi="Times New Roman" w:cs="Times New Roman"/>
          <w:sz w:val="24"/>
          <w:szCs w:val="24"/>
        </w:rPr>
      </w:pPr>
      <w:r w:rsidRPr="0028732E">
        <w:rPr>
          <w:rFonts w:ascii="Times New Roman" w:hAnsi="Times New Roman" w:cs="Times New Roman"/>
          <w:sz w:val="24"/>
          <w:szCs w:val="24"/>
        </w:rPr>
        <w:t>Ainsi, sortir tout attribut non clé qui dépendrait en partie de la clé primaire.</w:t>
      </w:r>
    </w:p>
    <w:p w:rsidR="008A60AC" w:rsidRDefault="008A60AC" w:rsidP="008A60AC">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3</w:t>
      </w:r>
      <w:r w:rsidRPr="0028732E">
        <w:rPr>
          <w:rFonts w:ascii="Times New Roman" w:hAnsi="Times New Roman" w:cs="Times New Roman"/>
          <w:b/>
          <w:sz w:val="24"/>
          <w:szCs w:val="24"/>
          <w:vertAlign w:val="superscript"/>
        </w:rPr>
        <w:t>ème</w:t>
      </w:r>
      <w:r w:rsidRPr="0028732E">
        <w:rPr>
          <w:rFonts w:ascii="Times New Roman" w:hAnsi="Times New Roman" w:cs="Times New Roman"/>
          <w:b/>
          <w:sz w:val="24"/>
          <w:szCs w:val="24"/>
        </w:rPr>
        <w:t>Forme normale (3FN) :</w:t>
      </w:r>
      <w:r w:rsidRPr="0028732E">
        <w:rPr>
          <w:rFonts w:ascii="Times New Roman" w:hAnsi="Times New Roman" w:cs="Times New Roman"/>
          <w:sz w:val="24"/>
          <w:szCs w:val="24"/>
        </w:rPr>
        <w:t xml:space="preserve"> une table est en troisième forme normale (3 FN), si elle est déjà en deuxième forme normale et que ses attributs non clés ne dépendent pas transitivement de la clé primaire. Garder dans la table initiale les attributs dépendant directement de la clé primaire. Regrouper dans une autre table, les attributs dépendant transitivement de la clé primaire.</w:t>
      </w:r>
    </w:p>
    <w:p w:rsidR="008A60AC" w:rsidRDefault="008A60AC" w:rsidP="008A60AC">
      <w:pPr>
        <w:tabs>
          <w:tab w:val="left" w:pos="3260"/>
        </w:tabs>
        <w:rPr>
          <w:rFonts w:ascii="Times New Roman" w:hAnsi="Times New Roman" w:cs="Times New Roman"/>
          <w:sz w:val="24"/>
          <w:szCs w:val="24"/>
        </w:rPr>
      </w:pPr>
    </w:p>
    <w:p w:rsidR="008A60AC" w:rsidRDefault="008A60AC">
      <w:pPr>
        <w:rPr>
          <w:rFonts w:ascii="Times New Roman" w:hAnsi="Times New Roman" w:cs="Times New Roman"/>
          <w:sz w:val="24"/>
          <w:szCs w:val="24"/>
        </w:rPr>
      </w:pPr>
      <w:r>
        <w:rPr>
          <w:rFonts w:ascii="Times New Roman" w:hAnsi="Times New Roman" w:cs="Times New Roman"/>
          <w:sz w:val="24"/>
          <w:szCs w:val="24"/>
        </w:rPr>
        <w:br w:type="page"/>
      </w:r>
    </w:p>
    <w:p w:rsidR="008A60AC" w:rsidRDefault="008A60AC" w:rsidP="008A60AC">
      <w:pPr>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828224" behindDoc="0" locked="0" layoutInCell="1" allowOverlap="1" wp14:anchorId="0EA295D0" wp14:editId="0E5A17A5">
                <wp:simplePos x="0" y="0"/>
                <wp:positionH relativeFrom="column">
                  <wp:posOffset>140970</wp:posOffset>
                </wp:positionH>
                <wp:positionV relativeFrom="paragraph">
                  <wp:posOffset>255270</wp:posOffset>
                </wp:positionV>
                <wp:extent cx="5867617" cy="8068310"/>
                <wp:effectExtent l="0" t="0" r="19050" b="2794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617" cy="8068310"/>
                          <a:chOff x="0" y="0"/>
                          <a:chExt cx="5867617" cy="8068259"/>
                        </a:xfrm>
                      </wpg:grpSpPr>
                      <wpg:grpSp>
                        <wpg:cNvPr id="987" name="Groupe 319"/>
                        <wpg:cNvGrpSpPr/>
                        <wpg:grpSpPr>
                          <a:xfrm>
                            <a:off x="0" y="0"/>
                            <a:ext cx="5867617" cy="5879465"/>
                            <a:chOff x="0" y="0"/>
                            <a:chExt cx="5867778" cy="5879928"/>
                          </a:xfrm>
                        </wpg:grpSpPr>
                        <wpg:grpSp>
                          <wpg:cNvPr id="988" name="Groupe 320"/>
                          <wpg:cNvGrpSpPr/>
                          <wpg:grpSpPr>
                            <a:xfrm>
                              <a:off x="0" y="49427"/>
                              <a:ext cx="1172210" cy="2033524"/>
                              <a:chOff x="0" y="49427"/>
                              <a:chExt cx="1172817" cy="1864065"/>
                            </a:xfrm>
                          </wpg:grpSpPr>
                          <wps:wsp>
                            <wps:cNvPr id="64" name="Rectangle 988"/>
                            <wps:cNvSpPr/>
                            <wps:spPr>
                              <a:xfrm>
                                <a:off x="0" y="49427"/>
                                <a:ext cx="1172817" cy="186406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spacing w:after="0" w:line="240" w:lineRule="auto"/>
                                  </w:pPr>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p w:rsidR="00A1774F" w:rsidRPr="007E71B6" w:rsidRDefault="00A1774F" w:rsidP="008A60AC">
                                  <w:pPr>
                                    <w:spacing w:after="0" w:line="240" w:lineRule="auto"/>
                                    <w:rPr>
                                      <w:u w:val="single"/>
                                    </w:rPr>
                                  </w:pPr>
                                  <w:r w:rsidRPr="007E71B6">
                                    <w:rPr>
                                      <w:u w:val="single"/>
                                    </w:rPr>
                                    <w:t>Code clas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0" y="49427"/>
                                <a:ext cx="1172210" cy="24847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Elève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7" name="Groupe 321"/>
                          <wpg:cNvGrpSpPr/>
                          <wpg:grpSpPr>
                            <a:xfrm>
                              <a:off x="4522573" y="0"/>
                              <a:ext cx="1172210" cy="1530350"/>
                              <a:chOff x="4522573" y="0"/>
                              <a:chExt cx="1172817" cy="1530627"/>
                            </a:xfrm>
                          </wpg:grpSpPr>
                          <wps:wsp>
                            <wps:cNvPr id="578" name="Rectangle 578"/>
                            <wps:cNvSpPr/>
                            <wps:spPr>
                              <a:xfrm>
                                <a:off x="4522573" y="0"/>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spacing w:after="0"/>
                                  </w:pPr>
                                  <w:r w:rsidRPr="000F155B">
                                    <w:rPr>
                                      <w:rFonts w:ascii="Times New Roman" w:hAnsi="Times New Roman" w:cs="Times New Roman"/>
                                      <w:sz w:val="24"/>
                                      <w:szCs w:val="24"/>
                                    </w:rPr>
                                    <w:t>#</w:t>
                                  </w:r>
                                  <w:r w:rsidRPr="007755AC">
                                    <w:t>Num_frais</w:t>
                                  </w:r>
                                  <w:r>
                                    <w:br/>
                                    <w:t>Motif</w:t>
                                  </w:r>
                                </w:p>
                                <w:p w:rsidR="00A1774F" w:rsidRDefault="00A1774F" w:rsidP="008A60AC">
                                  <w:pPr>
                                    <w:spacing w:after="0"/>
                                    <w:rPr>
                                      <w:u w:val="single"/>
                                    </w:rPr>
                                  </w:pPr>
                                  <w:r w:rsidRPr="007E71B6">
                                    <w:rPr>
                                      <w:u w:val="single"/>
                                    </w:rPr>
                                    <w:t>Code_trim</w:t>
                                  </w:r>
                                </w:p>
                                <w:p w:rsidR="00A1774F" w:rsidRPr="008A60AC" w:rsidRDefault="00A1774F" w:rsidP="008A60AC">
                                  <w:pPr>
                                    <w:spacing w:after="0"/>
                                    <w:rPr>
                                      <w:u w:val="single"/>
                                    </w:rPr>
                                  </w:pPr>
                                  <w:r w:rsidRPr="008A60AC">
                                    <w:rPr>
                                      <w:u w:val="single"/>
                                    </w:rPr>
                                    <w:t>Matri_empl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Rectangle 579"/>
                            <wps:cNvSpPr/>
                            <wps:spPr>
                              <a:xfrm>
                                <a:off x="4522573" y="0"/>
                                <a:ext cx="1172210" cy="26836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Frais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0" name="Groupe 322"/>
                          <wpg:cNvGrpSpPr/>
                          <wpg:grpSpPr>
                            <a:xfrm>
                              <a:off x="4695568" y="4053016"/>
                              <a:ext cx="1172210" cy="1530350"/>
                              <a:chOff x="4695568" y="4053016"/>
                              <a:chExt cx="1172817" cy="1530627"/>
                            </a:xfrm>
                          </wpg:grpSpPr>
                          <wps:wsp>
                            <wps:cNvPr id="581" name="Rectangle 581"/>
                            <wps:cNvSpPr/>
                            <wps:spPr>
                              <a:xfrm>
                                <a:off x="4695568" y="4053016"/>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rPr>
                                      <w:u w:val="single"/>
                                    </w:rPr>
                                  </w:pPr>
                                </w:p>
                                <w:p w:rsidR="00A1774F" w:rsidRDefault="00A1774F" w:rsidP="008A60AC">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4695568" y="4053016"/>
                                <a:ext cx="1172210" cy="2385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Employé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3" name="Groupe 323"/>
                          <wpg:cNvGrpSpPr/>
                          <wpg:grpSpPr>
                            <a:xfrm>
                              <a:off x="2248930" y="3286897"/>
                              <a:ext cx="1172210" cy="1530350"/>
                              <a:chOff x="2248930" y="3286897"/>
                              <a:chExt cx="1172817" cy="1530627"/>
                            </a:xfrm>
                          </wpg:grpSpPr>
                          <wps:wsp>
                            <wps:cNvPr id="584" name="Rectangle 584"/>
                            <wps:cNvSpPr/>
                            <wps:spPr>
                              <a:xfrm>
                                <a:off x="2248930" y="3286897"/>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8A60AC">
                                  <w:pPr>
                                    <w:spacing w:after="0" w:line="240" w:lineRule="auto"/>
                                  </w:pPr>
                                  <w:r w:rsidRPr="000F155B">
                                    <w:rPr>
                                      <w:rFonts w:ascii="Times New Roman" w:hAnsi="Times New Roman" w:cs="Times New Roman"/>
                                      <w:sz w:val="24"/>
                                      <w:szCs w:val="24"/>
                                    </w:rPr>
                                    <w:t>#</w:t>
                                  </w:r>
                                  <w:r w:rsidRPr="007755AC">
                                    <w:t>Code_trim</w:t>
                                  </w:r>
                                </w:p>
                                <w:p w:rsidR="00A1774F" w:rsidRDefault="00A1774F" w:rsidP="008A60AC">
                                  <w:pPr>
                                    <w:spacing w:after="0" w:line="240" w:lineRule="auto"/>
                                  </w:pPr>
                                  <w:r>
                                    <w:t>Lib_trim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a:off x="2248930" y="3286897"/>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Trimestre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6" name="Groupe 324"/>
                          <wpg:cNvGrpSpPr/>
                          <wpg:grpSpPr>
                            <a:xfrm>
                              <a:off x="148282" y="4349578"/>
                              <a:ext cx="1172210" cy="1530350"/>
                              <a:chOff x="148282" y="4349578"/>
                              <a:chExt cx="1172817" cy="1530627"/>
                            </a:xfrm>
                          </wpg:grpSpPr>
                          <wps:wsp>
                            <wps:cNvPr id="587" name="Rectangle 587"/>
                            <wps:cNvSpPr/>
                            <wps:spPr>
                              <a:xfrm>
                                <a:off x="148282" y="4349578"/>
                                <a:ext cx="1172817" cy="153062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7755AC" w:rsidRDefault="00A1774F" w:rsidP="008A60AC">
                                  <w:pPr>
                                    <w:spacing w:after="0" w:line="240" w:lineRule="auto"/>
                                  </w:pPr>
                                  <w:r w:rsidRPr="000F155B">
                                    <w:rPr>
                                      <w:rFonts w:ascii="Times New Roman" w:hAnsi="Times New Roman" w:cs="Times New Roman"/>
                                      <w:sz w:val="24"/>
                                      <w:szCs w:val="24"/>
                                    </w:rPr>
                                    <w:t>#</w:t>
                                  </w:r>
                                  <w:r w:rsidRPr="007755AC">
                                    <w:t>Code clas</w:t>
                                  </w:r>
                                </w:p>
                                <w:p w:rsidR="00A1774F" w:rsidRDefault="00A1774F" w:rsidP="008A60AC">
                                  <w:pPr>
                                    <w:spacing w:after="0" w:line="240" w:lineRule="auto"/>
                                  </w:pPr>
                                  <w:r>
                                    <w:t>Lib_clas</w:t>
                                  </w:r>
                                </w:p>
                                <w:p w:rsidR="00A1774F" w:rsidRDefault="00A1774F" w:rsidP="008A60A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148282" y="4349578"/>
                                <a:ext cx="1172210" cy="268356"/>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Classe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89" name="Groupe 147"/>
                        <wpg:cNvGrpSpPr/>
                        <wpg:grpSpPr>
                          <a:xfrm>
                            <a:off x="2847975" y="6267450"/>
                            <a:ext cx="1492898" cy="1800809"/>
                            <a:chOff x="0" y="0"/>
                            <a:chExt cx="1492898" cy="1800809"/>
                          </a:xfrm>
                        </wpg:grpSpPr>
                        <wps:wsp>
                          <wps:cNvPr id="590" name="Rectangle 590"/>
                          <wps:cNvSpPr/>
                          <wps:spPr>
                            <a:xfrm>
                              <a:off x="0" y="0"/>
                              <a:ext cx="1492898" cy="180080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8A60AC">
                                <w:pPr>
                                  <w:spacing w:after="0"/>
                                  <w:rPr>
                                    <w:rFonts w:ascii="Times New Roman" w:hAnsi="Times New Roman" w:cs="Times New Roman"/>
                                    <w:sz w:val="24"/>
                                    <w:szCs w:val="24"/>
                                  </w:rPr>
                                </w:pPr>
                                <w:r>
                                  <w:rPr>
                                    <w:rFonts w:ascii="Times New Roman" w:hAnsi="Times New Roman" w:cs="Times New Roman"/>
                                    <w:sz w:val="24"/>
                                    <w:szCs w:val="24"/>
                                  </w:rPr>
                                  <w:t>Libel__doc</w:t>
                                </w:r>
                              </w:p>
                              <w:p w:rsidR="00A1774F" w:rsidRPr="00654989" w:rsidRDefault="00A1774F" w:rsidP="008A60AC">
                                <w:pPr>
                                  <w:spacing w:after="0"/>
                                  <w:rPr>
                                    <w:u w:val="single"/>
                                  </w:rPr>
                                </w:pPr>
                                <w:r w:rsidRPr="00654989">
                                  <w:rPr>
                                    <w:u w:val="single"/>
                                  </w:rPr>
                                  <w:t>Matri_empl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0" y="0"/>
                              <a:ext cx="1492885" cy="270588"/>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EA295D0" id="Group 985" o:spid="_x0000_s1401" style="position:absolute;left:0;text-align:left;margin-left:11.1pt;margin-top:20.1pt;width:462pt;height:635.3pt;z-index:251828224" coordsize="58676,8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">
                <v:group id="Groupe 319" o:spid="_x0000_s1402" style="position:absolute;width:58676;height:58794" coordsize="58677,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group id="Groupe 320" o:spid="_x0000_s1403" style="position:absolute;top:494;width:11722;height:20335" coordorigin=",494" coordsize="11728,1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rect id="Rectangle 988" o:spid="_x0000_s1404" style="position:absolute;top:494;width:11728;height:1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rsidR="00A1774F" w:rsidRDefault="00A1774F" w:rsidP="008A60AC">
                            <w:pPr>
                              <w:spacing w:after="0" w:line="240" w:lineRule="auto"/>
                            </w:pPr>
                            <w:r w:rsidRPr="000F155B">
                              <w:rPr>
                                <w:rFonts w:ascii="Times New Roman" w:hAnsi="Times New Roman" w:cs="Times New Roman"/>
                                <w:sz w:val="24"/>
                                <w:szCs w:val="24"/>
                              </w:rPr>
                              <w:t>#</w:t>
                            </w:r>
                            <w:r w:rsidRPr="007755AC">
                              <w:t>Matr_elev</w:t>
                            </w:r>
                            <w:r>
                              <w:br/>
                              <w:t>Nom_elev</w:t>
                            </w:r>
                            <w:r>
                              <w:br/>
                              <w:t>Post_elev</w:t>
                            </w:r>
                            <w:r>
                              <w:br/>
                              <w:t>Prenom</w:t>
                            </w:r>
                            <w:r>
                              <w:br/>
                              <w:t xml:space="preserve">Option </w:t>
                            </w:r>
                            <w:r>
                              <w:br/>
                              <w:t>sexe</w:t>
                            </w:r>
                          </w:p>
                          <w:p w:rsidR="00A1774F" w:rsidRPr="007E71B6" w:rsidRDefault="00A1774F" w:rsidP="008A60AC">
                            <w:pPr>
                              <w:spacing w:after="0" w:line="240" w:lineRule="auto"/>
                              <w:rPr>
                                <w:u w:val="single"/>
                              </w:rPr>
                            </w:pPr>
                            <w:r w:rsidRPr="007E71B6">
                              <w:rPr>
                                <w:u w:val="single"/>
                              </w:rPr>
                              <w:t>Code clas</w:t>
                            </w:r>
                          </w:p>
                        </w:txbxContent>
                      </v:textbox>
                    </v:rect>
                    <v:rect id="Rectangle 576" o:spid="_x0000_s1405" style="position:absolute;top:494;width:11722;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" fillcolor="white [3201]" strokecolor="black [3200]" strokeweight="1pt">
                      <v:textbox>
                        <w:txbxContent>
                          <w:p w:rsidR="00A1774F" w:rsidRDefault="00A1774F" w:rsidP="008A60AC">
                            <w:pPr>
                              <w:jc w:val="center"/>
                            </w:pPr>
                            <w:r>
                              <w:t>Elève</w:t>
                            </w:r>
                          </w:p>
                        </w:txbxContent>
                      </v:textbox>
                    </v:rect>
                  </v:group>
                  <v:group id="Groupe 321" o:spid="_x0000_s1406" style="position:absolute;left:45225;width:11722;height:15303" coordorigin="4522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578" o:spid="_x0000_s1407" style="position:absolute;left:45225;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" fillcolor="white [3201]" strokecolor="black [3200]" strokeweight="1pt">
                      <v:textbox>
                        <w:txbxContent>
                          <w:p w:rsidR="00A1774F" w:rsidRDefault="00A1774F" w:rsidP="008A60AC">
                            <w:pPr>
                              <w:spacing w:after="0"/>
                            </w:pPr>
                            <w:r w:rsidRPr="000F155B">
                              <w:rPr>
                                <w:rFonts w:ascii="Times New Roman" w:hAnsi="Times New Roman" w:cs="Times New Roman"/>
                                <w:sz w:val="24"/>
                                <w:szCs w:val="24"/>
                              </w:rPr>
                              <w:t>#</w:t>
                            </w:r>
                            <w:r w:rsidRPr="007755AC">
                              <w:t>Num_frais</w:t>
                            </w:r>
                            <w:r>
                              <w:br/>
                              <w:t>Motif</w:t>
                            </w:r>
                          </w:p>
                          <w:p w:rsidR="00A1774F" w:rsidRDefault="00A1774F" w:rsidP="008A60AC">
                            <w:pPr>
                              <w:spacing w:after="0"/>
                              <w:rPr>
                                <w:u w:val="single"/>
                              </w:rPr>
                            </w:pPr>
                            <w:r w:rsidRPr="007E71B6">
                              <w:rPr>
                                <w:u w:val="single"/>
                              </w:rPr>
                              <w:t>Code_trim</w:t>
                            </w:r>
                          </w:p>
                          <w:p w:rsidR="00A1774F" w:rsidRPr="008A60AC" w:rsidRDefault="00A1774F" w:rsidP="008A60AC">
                            <w:pPr>
                              <w:spacing w:after="0"/>
                              <w:rPr>
                                <w:u w:val="single"/>
                              </w:rPr>
                            </w:pPr>
                            <w:r w:rsidRPr="008A60AC">
                              <w:rPr>
                                <w:u w:val="single"/>
                              </w:rPr>
                              <w:t>Matri_empl</w:t>
                            </w:r>
                          </w:p>
                        </w:txbxContent>
                      </v:textbox>
                    </v:rect>
                    <v:rect id="Rectangle 579" o:spid="_x0000_s1408" style="position:absolute;left:45225;width:11722;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" fillcolor="white [3201]" strokecolor="black [3200]" strokeweight="1pt">
                      <v:textbox>
                        <w:txbxContent>
                          <w:p w:rsidR="00A1774F" w:rsidRDefault="00A1774F" w:rsidP="008A60AC">
                            <w:pPr>
                              <w:jc w:val="center"/>
                            </w:pPr>
                            <w:r>
                              <w:t>Frais</w:t>
                            </w:r>
                          </w:p>
                        </w:txbxContent>
                      </v:textbox>
                    </v:rect>
                  </v:group>
                  <v:group id="Groupe 322" o:spid="_x0000_s1409" style="position:absolute;left:46955;top:40530;width:11722;height:15303" coordorigin="46955,40530"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Rectangle 581" o:spid="_x0000_s1410" style="position:absolute;left:46955;top:40530;width:11728;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eaxQAAANwAAAAPAAAAZHJzL2Rvd25yZXYueG1sRI9PawIx&#10;FMTvBb9DeEJvNWuh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C111eaxQAAANwAAAAP&#10;AAAAAAAAAAAAAAAAAAcCAABkcnMvZG93bnJldi54bWxQSwUGAAAAAAMAAwC3AAAA+QIAAAAA&#10;" fillcolor="white [3201]" strokecolor="black [3200]" strokeweight="1pt">
                      <v:textbox>
                        <w:txbxContent>
                          <w:p w:rsidR="00A1774F" w:rsidRDefault="00A1774F" w:rsidP="008A60AC">
                            <w:pPr>
                              <w:jc w:val="center"/>
                              <w:rPr>
                                <w:u w:val="single"/>
                              </w:rPr>
                            </w:pPr>
                          </w:p>
                          <w:p w:rsidR="00A1774F" w:rsidRDefault="00A1774F" w:rsidP="008A60AC">
                            <w:r w:rsidRPr="000F155B">
                              <w:rPr>
                                <w:rFonts w:ascii="Times New Roman" w:hAnsi="Times New Roman" w:cs="Times New Roman"/>
                                <w:sz w:val="24"/>
                                <w:szCs w:val="24"/>
                              </w:rPr>
                              <w:t>#</w:t>
                            </w:r>
                            <w:r w:rsidRPr="007755AC">
                              <w:t>Matri_empl</w:t>
                            </w:r>
                            <w:r>
                              <w:rPr>
                                <w:u w:val="single"/>
                              </w:rPr>
                              <w:br/>
                            </w:r>
                            <w:r>
                              <w:t>Nom_empl</w:t>
                            </w:r>
                            <w:r>
                              <w:br/>
                              <w:t>Postnm</w:t>
                            </w:r>
                            <w:r>
                              <w:br/>
                              <w:t>Sexe</w:t>
                            </w:r>
                            <w:r>
                              <w:br/>
                              <w:t>Grade</w:t>
                            </w:r>
                            <w:r>
                              <w:br/>
                              <w:t>Fonction</w:t>
                            </w:r>
                          </w:p>
                        </w:txbxContent>
                      </v:textbox>
                    </v:rect>
                    <v:rect id="Rectangle 582" o:spid="_x0000_s1411" style="position:absolute;left:46955;top:40530;width:11722;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" fillcolor="white [3201]" strokecolor="black [3200]" strokeweight="1pt">
                      <v:textbox>
                        <w:txbxContent>
                          <w:p w:rsidR="00A1774F" w:rsidRDefault="00A1774F" w:rsidP="008A60AC">
                            <w:pPr>
                              <w:jc w:val="center"/>
                            </w:pPr>
                            <w:r>
                              <w:t>Employé</w:t>
                            </w:r>
                          </w:p>
                        </w:txbxContent>
                      </v:textbox>
                    </v:rect>
                  </v:group>
                  <v:group id="Groupe 323" o:spid="_x0000_s1412" style="position:absolute;left:22489;top:32868;width:11722;height:15304" coordorigin="22489,32868"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584" o:spid="_x0000_s1413" style="position:absolute;left:22489;top:32868;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" fillcolor="white [3201]" strokecolor="black [3200]" strokeweight="1pt">
                      <v:textbox>
                        <w:txbxContent>
                          <w:p w:rsidR="00A1774F" w:rsidRPr="007755AC" w:rsidRDefault="00A1774F" w:rsidP="008A60AC">
                            <w:pPr>
                              <w:spacing w:after="0" w:line="240" w:lineRule="auto"/>
                            </w:pPr>
                            <w:r w:rsidRPr="000F155B">
                              <w:rPr>
                                <w:rFonts w:ascii="Times New Roman" w:hAnsi="Times New Roman" w:cs="Times New Roman"/>
                                <w:sz w:val="24"/>
                                <w:szCs w:val="24"/>
                              </w:rPr>
                              <w:t>#</w:t>
                            </w:r>
                            <w:r w:rsidRPr="007755AC">
                              <w:t>Code_trim</w:t>
                            </w:r>
                          </w:p>
                          <w:p w:rsidR="00A1774F" w:rsidRDefault="00A1774F" w:rsidP="008A60AC">
                            <w:pPr>
                              <w:spacing w:after="0" w:line="240" w:lineRule="auto"/>
                            </w:pPr>
                            <w:r>
                              <w:t>Lib_trim</w:t>
                            </w:r>
                          </w:p>
                        </w:txbxContent>
                      </v:textbox>
                    </v:rect>
                    <v:rect id="Rectangle 585" o:spid="_x0000_s1414" style="position:absolute;left:22489;top:32868;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" fillcolor="white [3201]" strokecolor="black [3200]" strokeweight="1pt">
                      <v:textbox>
                        <w:txbxContent>
                          <w:p w:rsidR="00A1774F" w:rsidRDefault="00A1774F" w:rsidP="008A60AC">
                            <w:pPr>
                              <w:jc w:val="center"/>
                            </w:pPr>
                            <w:r>
                              <w:t>Trimestre</w:t>
                            </w:r>
                          </w:p>
                        </w:txbxContent>
                      </v:textbox>
                    </v:rect>
                  </v:group>
                  <v:group id="Groupe 324" o:spid="_x0000_s1415" style="position:absolute;left:1482;top:43495;width:11722;height:15304" coordorigin="1482,43495" coordsize="11728,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587" o:spid="_x0000_s1416" style="position:absolute;left:1482;top:43495;width:11728;height:1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" fillcolor="white [3201]" strokecolor="black [3200]" strokeweight="1pt">
                      <v:textbox>
                        <w:txbxContent>
                          <w:p w:rsidR="00A1774F" w:rsidRPr="007755AC" w:rsidRDefault="00A1774F" w:rsidP="008A60AC">
                            <w:pPr>
                              <w:spacing w:after="0" w:line="240" w:lineRule="auto"/>
                            </w:pPr>
                            <w:r w:rsidRPr="000F155B">
                              <w:rPr>
                                <w:rFonts w:ascii="Times New Roman" w:hAnsi="Times New Roman" w:cs="Times New Roman"/>
                                <w:sz w:val="24"/>
                                <w:szCs w:val="24"/>
                              </w:rPr>
                              <w:t>#</w:t>
                            </w:r>
                            <w:r w:rsidRPr="007755AC">
                              <w:t>Code clas</w:t>
                            </w:r>
                          </w:p>
                          <w:p w:rsidR="00A1774F" w:rsidRDefault="00A1774F" w:rsidP="008A60AC">
                            <w:pPr>
                              <w:spacing w:after="0" w:line="240" w:lineRule="auto"/>
                            </w:pPr>
                            <w:r>
                              <w:t>Lib_clas</w:t>
                            </w:r>
                          </w:p>
                          <w:p w:rsidR="00A1774F" w:rsidRDefault="00A1774F" w:rsidP="008A60AC">
                            <w:pPr>
                              <w:jc w:val="center"/>
                            </w:pPr>
                          </w:p>
                        </w:txbxContent>
                      </v:textbox>
                    </v:rect>
                    <v:rect id="Rectangle 588" o:spid="_x0000_s1417" style="position:absolute;left:1482;top:43495;width:11722;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" fillcolor="white [3201]" strokecolor="black [3200]" strokeweight="1pt">
                      <v:textbox>
                        <w:txbxContent>
                          <w:p w:rsidR="00A1774F" w:rsidRDefault="00A1774F" w:rsidP="008A60AC">
                            <w:pPr>
                              <w:jc w:val="center"/>
                            </w:pPr>
                            <w:r>
                              <w:t>Classe</w:t>
                            </w:r>
                          </w:p>
                        </w:txbxContent>
                      </v:textbox>
                    </v:rect>
                  </v:group>
                </v:group>
                <v:group id="Groupe 147" o:spid="_x0000_s1418" style="position:absolute;left:28479;top:62674;width:14929;height:18008" coordsize="14928,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419" style="position:absolute;width:14928;height:18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" fillcolor="white [3201]" strokecolor="black [3200]" strokeweight="1pt">
                    <v:textbox>
                      <w:txbxContent>
                        <w:p w:rsidR="00A1774F" w:rsidRDefault="00A1774F" w:rsidP="008A60AC">
                          <w:pPr>
                            <w:spacing w:after="0"/>
                            <w:rPr>
                              <w:rFonts w:ascii="Times New Roman" w:hAnsi="Times New Roman" w:cs="Times New Roman"/>
                              <w:sz w:val="24"/>
                              <w:szCs w:val="24"/>
                            </w:rPr>
                          </w:pPr>
                          <w:r w:rsidRPr="000F155B">
                            <w:rPr>
                              <w:rFonts w:ascii="Times New Roman" w:hAnsi="Times New Roman" w:cs="Times New Roman"/>
                              <w:sz w:val="24"/>
                              <w:szCs w:val="24"/>
                            </w:rPr>
                            <w:t>#</w:t>
                          </w:r>
                          <w:r>
                            <w:rPr>
                              <w:rFonts w:ascii="Times New Roman" w:hAnsi="Times New Roman" w:cs="Times New Roman"/>
                              <w:sz w:val="24"/>
                              <w:szCs w:val="24"/>
                            </w:rPr>
                            <w:t>Code_doc</w:t>
                          </w:r>
                        </w:p>
                        <w:p w:rsidR="00A1774F" w:rsidRDefault="00A1774F" w:rsidP="008A60AC">
                          <w:pPr>
                            <w:spacing w:after="0"/>
                            <w:rPr>
                              <w:rFonts w:ascii="Times New Roman" w:hAnsi="Times New Roman" w:cs="Times New Roman"/>
                              <w:sz w:val="24"/>
                              <w:szCs w:val="24"/>
                            </w:rPr>
                          </w:pPr>
                          <w:r>
                            <w:rPr>
                              <w:rFonts w:ascii="Times New Roman" w:hAnsi="Times New Roman" w:cs="Times New Roman"/>
                              <w:sz w:val="24"/>
                              <w:szCs w:val="24"/>
                            </w:rPr>
                            <w:t>Libel__doc</w:t>
                          </w:r>
                        </w:p>
                        <w:p w:rsidR="00A1774F" w:rsidRPr="00654989" w:rsidRDefault="00A1774F" w:rsidP="008A60AC">
                          <w:pPr>
                            <w:spacing w:after="0"/>
                            <w:rPr>
                              <w:u w:val="single"/>
                            </w:rPr>
                          </w:pPr>
                          <w:r w:rsidRPr="00654989">
                            <w:rPr>
                              <w:u w:val="single"/>
                            </w:rPr>
                            <w:t>Matri_empl</w:t>
                          </w:r>
                        </w:p>
                      </w:txbxContent>
                    </v:textbox>
                  </v:rect>
                  <v:rect id="Rectangle 591" o:spid="_x0000_s1420" style="position:absolute;width:14928;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" fillcolor="white [3201]" strokecolor="black [3200]" strokeweight="1pt">
                    <v:textbox>
                      <w:txbxContent>
                        <w:p w:rsidR="00A1774F" w:rsidRDefault="00A1774F" w:rsidP="008A60AC">
                          <w:pPr>
                            <w:jc w:val="center"/>
                          </w:pPr>
                          <w:r>
                            <w:t>Document</w:t>
                          </w:r>
                        </w:p>
                      </w:txbxContent>
                    </v:textbox>
                  </v:rect>
                </v:group>
              </v:group>
            </w:pict>
          </mc:Fallback>
        </mc:AlternateContent>
      </w:r>
      <w:r>
        <w:rPr>
          <w:rFonts w:ascii="Times New Roman" w:hAnsi="Times New Roman" w:cs="Times New Roman"/>
          <w:b/>
          <w:sz w:val="24"/>
          <w:szCs w:val="24"/>
        </w:rPr>
        <w:t>I.2.2.5 Présentation du Modèle logique des données valide (MLDV)</w:t>
      </w:r>
    </w:p>
    <w:p w:rsidR="008A60AC" w:rsidRDefault="008A60AC" w:rsidP="008A60AC">
      <w:pPr>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34368" behindDoc="0" locked="0" layoutInCell="1" allowOverlap="1" wp14:anchorId="3149C891" wp14:editId="76A04248">
                <wp:simplePos x="0" y="0"/>
                <wp:positionH relativeFrom="column">
                  <wp:posOffset>2430040</wp:posOffset>
                </wp:positionH>
                <wp:positionV relativeFrom="paragraph">
                  <wp:posOffset>15240</wp:posOffset>
                </wp:positionV>
                <wp:extent cx="1193800" cy="318877"/>
                <wp:effectExtent l="0" t="0" r="25400" b="24130"/>
                <wp:wrapNone/>
                <wp:docPr id="592" name="Rectangle 592"/>
                <wp:cNvGraphicFramePr/>
                <a:graphic xmlns:a="http://schemas.openxmlformats.org/drawingml/2006/main">
                  <a:graphicData uri="http://schemas.microsoft.com/office/word/2010/wordprocessingShape">
                    <wps:wsp>
                      <wps:cNvSpPr/>
                      <wps:spPr>
                        <a:xfrm>
                          <a:off x="0" y="0"/>
                          <a:ext cx="1193800" cy="31887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jc w:val="center"/>
                            </w:pPr>
                            <w:r>
                              <w:t>PAYER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9C891" id="Rectangle 592" o:spid="_x0000_s1421" style="position:absolute;left:0;text-align:left;margin-left:191.35pt;margin-top:1.2pt;width:94pt;height:25.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" fillcolor="white [3201]" strokecolor="black [3200]" strokeweight="1pt">
                <v:textbox>
                  <w:txbxContent>
                    <w:p w:rsidR="00A1774F" w:rsidRDefault="00A1774F" w:rsidP="008A60AC">
                      <w:pPr>
                        <w:jc w:val="center"/>
                      </w:pPr>
                      <w:r>
                        <w:t>PAYER</w:t>
                      </w:r>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33344" behindDoc="0" locked="0" layoutInCell="1" allowOverlap="1" wp14:anchorId="7D1BBBAA" wp14:editId="2BFB5E2C">
                <wp:simplePos x="0" y="0"/>
                <wp:positionH relativeFrom="column">
                  <wp:posOffset>2426970</wp:posOffset>
                </wp:positionH>
                <wp:positionV relativeFrom="paragraph">
                  <wp:posOffset>13335</wp:posOffset>
                </wp:positionV>
                <wp:extent cx="1193800" cy="1701800"/>
                <wp:effectExtent l="0" t="0" r="25400" b="12700"/>
                <wp:wrapNone/>
                <wp:docPr id="593" name="Rectangle 593"/>
                <wp:cNvGraphicFramePr/>
                <a:graphic xmlns:a="http://schemas.openxmlformats.org/drawingml/2006/main">
                  <a:graphicData uri="http://schemas.microsoft.com/office/word/2010/wordprocessingShape">
                    <wps:wsp>
                      <wps:cNvSpPr/>
                      <wps:spPr>
                        <a:xfrm>
                          <a:off x="0" y="0"/>
                          <a:ext cx="1193800" cy="170180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Default="00A1774F" w:rsidP="008A60AC">
                            <w:pPr>
                              <w:spacing w:after="0"/>
                              <w:jc w:val="center"/>
                            </w:pPr>
                            <w:r w:rsidRPr="000F155B">
                              <w:rPr>
                                <w:rFonts w:ascii="Times New Roman" w:hAnsi="Times New Roman" w:cs="Times New Roman"/>
                                <w:sz w:val="24"/>
                                <w:szCs w:val="24"/>
                              </w:rPr>
                              <w:t>#</w:t>
                            </w:r>
                            <w:r w:rsidRPr="007755AC">
                              <w:t>Matr_elev</w:t>
                            </w:r>
                          </w:p>
                          <w:p w:rsidR="00A1774F" w:rsidRDefault="00A1774F" w:rsidP="008A60AC">
                            <w:pPr>
                              <w:spacing w:after="0"/>
                              <w:jc w:val="center"/>
                              <w:rPr>
                                <w:u w:val="single"/>
                              </w:rPr>
                            </w:pPr>
                            <w:r w:rsidRPr="008A60AC">
                              <w:rPr>
                                <w:u w:val="single"/>
                              </w:rPr>
                              <w:t>Num_frais</w:t>
                            </w:r>
                          </w:p>
                          <w:p w:rsidR="00A1774F" w:rsidRDefault="00A1774F" w:rsidP="008A60AC">
                            <w:pPr>
                              <w:spacing w:after="0"/>
                              <w:jc w:val="center"/>
                            </w:pPr>
                            <w:r>
                              <w:t>Libel_paie</w:t>
                            </w:r>
                          </w:p>
                          <w:p w:rsidR="00A1774F" w:rsidRPr="008A60AC" w:rsidRDefault="00A1774F" w:rsidP="008A60AC">
                            <w:pPr>
                              <w:spacing w:after="0"/>
                              <w:jc w:val="center"/>
                            </w:pPr>
                            <w:r>
                              <w:t>Date_paie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BBBAA" id="Rectangle 593" o:spid="_x0000_s1422" style="position:absolute;left:0;text-align:left;margin-left:191.1pt;margin-top:1.05pt;width:94pt;height:134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" fillcolor="white [3201]" strokecolor="black [3200]" strokeweight="1pt">
                <v:textbox>
                  <w:txbxContent>
                    <w:p w:rsidR="00A1774F" w:rsidRDefault="00A1774F" w:rsidP="008A60AC">
                      <w:pPr>
                        <w:spacing w:after="0"/>
                        <w:jc w:val="center"/>
                      </w:pPr>
                      <w:r w:rsidRPr="000F155B">
                        <w:rPr>
                          <w:rFonts w:ascii="Times New Roman" w:hAnsi="Times New Roman" w:cs="Times New Roman"/>
                          <w:sz w:val="24"/>
                          <w:szCs w:val="24"/>
                        </w:rPr>
                        <w:t>#</w:t>
                      </w:r>
                      <w:r w:rsidRPr="007755AC">
                        <w:t>Matr_elev</w:t>
                      </w:r>
                    </w:p>
                    <w:p w:rsidR="00A1774F" w:rsidRDefault="00A1774F" w:rsidP="008A60AC">
                      <w:pPr>
                        <w:spacing w:after="0"/>
                        <w:jc w:val="center"/>
                        <w:rPr>
                          <w:u w:val="single"/>
                        </w:rPr>
                      </w:pPr>
                      <w:r w:rsidRPr="008A60AC">
                        <w:rPr>
                          <w:u w:val="single"/>
                        </w:rPr>
                        <w:t>Num_frais</w:t>
                      </w:r>
                    </w:p>
                    <w:p w:rsidR="00A1774F" w:rsidRDefault="00A1774F" w:rsidP="008A60AC">
                      <w:pPr>
                        <w:spacing w:after="0"/>
                        <w:jc w:val="center"/>
                      </w:pPr>
                      <w:r>
                        <w:t>Libel_paie</w:t>
                      </w:r>
                    </w:p>
                    <w:p w:rsidR="00A1774F" w:rsidRPr="008A60AC" w:rsidRDefault="00A1774F" w:rsidP="008A60AC">
                      <w:pPr>
                        <w:spacing w:after="0"/>
                        <w:jc w:val="center"/>
                      </w:pPr>
                      <w:r>
                        <w:t>Date_paie</w:t>
                      </w:r>
                    </w:p>
                  </w:txbxContent>
                </v:textbox>
              </v:rect>
            </w:pict>
          </mc:Fallback>
        </mc:AlternateContent>
      </w:r>
    </w:p>
    <w:p w:rsidR="008A60AC" w:rsidRPr="008A14D6" w:rsidRDefault="008A60AC" w:rsidP="008A60AC">
      <w:pPr>
        <w:tabs>
          <w:tab w:val="left" w:pos="2274"/>
          <w:tab w:val="left" w:pos="694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A60AC" w:rsidRPr="008A14D6" w:rsidRDefault="008A60AC" w:rsidP="008A60AC">
      <w:pPr>
        <w:tabs>
          <w:tab w:val="left" w:pos="2223"/>
          <w:tab w:val="left" w:pos="6998"/>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7200" behindDoc="0" locked="0" layoutInCell="1" allowOverlap="1" wp14:anchorId="655889BC" wp14:editId="10A8E3A4">
                <wp:simplePos x="0" y="0"/>
                <wp:positionH relativeFrom="column">
                  <wp:posOffset>1310005</wp:posOffset>
                </wp:positionH>
                <wp:positionV relativeFrom="paragraph">
                  <wp:posOffset>92075</wp:posOffset>
                </wp:positionV>
                <wp:extent cx="3350260" cy="17780"/>
                <wp:effectExtent l="0" t="0" r="21590" b="20320"/>
                <wp:wrapNone/>
                <wp:docPr id="594" name="Straight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026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A16055" id="Straight Connector 59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7.25pt" to="366.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" strokecolor="black [3200]" strokeweight=".5pt">
                <v:stroke joinstyle="miter"/>
                <o:lock v:ext="edit" shapetype="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8A60AC" w:rsidRPr="008A14D6" w:rsidRDefault="008A60AC" w:rsidP="008A60AC">
      <w:pPr>
        <w:tabs>
          <w:tab w:val="left" w:pos="2223"/>
        </w:tabs>
        <w:rPr>
          <w:rFonts w:ascii="Times New Roman" w:hAnsi="Times New Roman" w:cs="Times New Roman"/>
          <w:sz w:val="24"/>
          <w:szCs w:val="24"/>
        </w:rPr>
      </w:pPr>
      <w:r>
        <w:rPr>
          <w:rFonts w:ascii="Times New Roman" w:hAnsi="Times New Roman" w:cs="Times New Roman"/>
          <w:sz w:val="24"/>
          <w:szCs w:val="24"/>
        </w:rPr>
        <w:tab/>
      </w:r>
    </w:p>
    <w:p w:rsidR="008A60AC" w:rsidRPr="008A14D6" w:rsidRDefault="008A60AC" w:rsidP="008A60AC">
      <w:pPr>
        <w:tabs>
          <w:tab w:val="left" w:pos="6669"/>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5152" behindDoc="0" locked="0" layoutInCell="1" allowOverlap="1" wp14:anchorId="3A31C519" wp14:editId="2263249A">
                <wp:simplePos x="0" y="0"/>
                <wp:positionH relativeFrom="column">
                  <wp:posOffset>4102735</wp:posOffset>
                </wp:positionH>
                <wp:positionV relativeFrom="paragraph">
                  <wp:posOffset>172085</wp:posOffset>
                </wp:positionV>
                <wp:extent cx="43815" cy="2820035"/>
                <wp:effectExtent l="0" t="0" r="32385" b="37465"/>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 cy="2820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3E52DA" id="Straight Connector 59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3.55pt" to="326.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30272" behindDoc="0" locked="0" layoutInCell="1" allowOverlap="1" wp14:anchorId="507FFD96" wp14:editId="593054EF">
                <wp:simplePos x="0" y="0"/>
                <wp:positionH relativeFrom="column">
                  <wp:posOffset>4102735</wp:posOffset>
                </wp:positionH>
                <wp:positionV relativeFrom="paragraph">
                  <wp:posOffset>158750</wp:posOffset>
                </wp:positionV>
                <wp:extent cx="556895" cy="11430"/>
                <wp:effectExtent l="0" t="0" r="14605" b="26670"/>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689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254B0" id="Straight Connector 600"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12.5pt" to="366.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" strokecolor="black [3200]" strokeweight=".5pt">
                <v:stroke joinstyle="miter"/>
                <o:lock v:ext="edit" shapetype="f"/>
              </v:line>
            </w:pict>
          </mc:Fallback>
        </mc:AlternateContent>
      </w:r>
      <w:r>
        <w:rPr>
          <w:rFonts w:ascii="Times New Roman" w:hAnsi="Times New Roman" w:cs="Times New Roman"/>
          <w:sz w:val="24"/>
          <w:szCs w:val="24"/>
        </w:rPr>
        <w:tab/>
      </w:r>
    </w:p>
    <w:p w:rsidR="008A60AC" w:rsidRDefault="008A60AC" w:rsidP="008A60A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4128" behindDoc="0" locked="0" layoutInCell="1" allowOverlap="1" wp14:anchorId="2E372ED1" wp14:editId="160BC12D">
                <wp:simplePos x="0" y="0"/>
                <wp:positionH relativeFrom="column">
                  <wp:posOffset>5535930</wp:posOffset>
                </wp:positionH>
                <wp:positionV relativeFrom="paragraph">
                  <wp:posOffset>46355</wp:posOffset>
                </wp:positionV>
                <wp:extent cx="26670" cy="2531745"/>
                <wp:effectExtent l="0" t="0" r="30480" b="20955"/>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2531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62874C" id="Straight Connector 60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9pt,3.65pt" to="43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" strokecolor="black [3200]" strokeweight=".5pt">
                <v:stroke joinstyle="miter"/>
                <o:lock v:ext="edit" shapetype="f"/>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26176" behindDoc="0" locked="0" layoutInCell="1" allowOverlap="1" wp14:anchorId="5BFE8621" wp14:editId="4E6C9553">
                <wp:simplePos x="0" y="0"/>
                <wp:positionH relativeFrom="column">
                  <wp:posOffset>753110</wp:posOffset>
                </wp:positionH>
                <wp:positionV relativeFrom="paragraph">
                  <wp:posOffset>235585</wp:posOffset>
                </wp:positionV>
                <wp:extent cx="8890" cy="2630170"/>
                <wp:effectExtent l="0" t="0" r="29210" b="36830"/>
                <wp:wrapNone/>
                <wp:docPr id="602"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630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7094AA" id="Straight Connector 60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8.55pt" to="60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" strokecolor="black [3200]" strokeweight=".5pt">
                <v:stroke joinstyle="miter"/>
                <o:lock v:ext="edit" shapetype="f"/>
              </v:line>
            </w:pict>
          </mc:Fallback>
        </mc:AlternateContent>
      </w:r>
    </w:p>
    <w:p w:rsidR="008A60AC" w:rsidRDefault="008A60AC" w:rsidP="008A60AC">
      <w:pPr>
        <w:tabs>
          <w:tab w:val="left" w:pos="1389"/>
          <w:tab w:val="left" w:pos="828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A60AC" w:rsidRPr="008A14D6" w:rsidRDefault="008A60AC" w:rsidP="008A60AC">
      <w:pPr>
        <w:rPr>
          <w:rFonts w:ascii="Times New Roman" w:hAnsi="Times New Roman" w:cs="Times New Roman"/>
          <w:sz w:val="24"/>
          <w:szCs w:val="24"/>
        </w:rPr>
      </w:pPr>
    </w:p>
    <w:p w:rsidR="008A60AC" w:rsidRPr="008A14D6" w:rsidRDefault="008A60AC" w:rsidP="008A60AC">
      <w:pPr>
        <w:rPr>
          <w:rFonts w:ascii="Times New Roman" w:hAnsi="Times New Roman" w:cs="Times New Roman"/>
          <w:sz w:val="24"/>
          <w:szCs w:val="24"/>
        </w:rPr>
      </w:pPr>
    </w:p>
    <w:p w:rsidR="008A60AC" w:rsidRPr="008A14D6" w:rsidRDefault="008A60AC" w:rsidP="008A60AC">
      <w:pPr>
        <w:rPr>
          <w:rFonts w:ascii="Times New Roman" w:hAnsi="Times New Roman" w:cs="Times New Roman"/>
          <w:sz w:val="24"/>
          <w:szCs w:val="24"/>
        </w:rPr>
      </w:pPr>
    </w:p>
    <w:p w:rsidR="008A60AC" w:rsidRPr="008A14D6" w:rsidRDefault="008A60AC" w:rsidP="008A60AC">
      <w:pPr>
        <w:rPr>
          <w:rFonts w:ascii="Times New Roman" w:hAnsi="Times New Roman" w:cs="Times New Roman"/>
          <w:sz w:val="24"/>
          <w:szCs w:val="24"/>
        </w:rPr>
      </w:pPr>
    </w:p>
    <w:p w:rsidR="008A60AC" w:rsidRPr="008A14D6" w:rsidRDefault="008A60AC" w:rsidP="008A60AC">
      <w:pPr>
        <w:rPr>
          <w:rFonts w:ascii="Times New Roman" w:hAnsi="Times New Roman" w:cs="Times New Roman"/>
          <w:sz w:val="24"/>
          <w:szCs w:val="24"/>
        </w:rPr>
      </w:pPr>
    </w:p>
    <w:p w:rsidR="008A60AC" w:rsidRDefault="008A60AC" w:rsidP="008A60AC">
      <w:pPr>
        <w:rPr>
          <w:rFonts w:ascii="Times New Roman" w:hAnsi="Times New Roman" w:cs="Times New Roman"/>
          <w:sz w:val="24"/>
          <w:szCs w:val="24"/>
        </w:rPr>
      </w:pPr>
    </w:p>
    <w:p w:rsidR="008A60AC" w:rsidRDefault="008A60AC" w:rsidP="008A60AC">
      <w:pPr>
        <w:tabs>
          <w:tab w:val="left" w:pos="5785"/>
          <w:tab w:val="left" w:pos="828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A60AC" w:rsidRDefault="008A60AC" w:rsidP="008A60AC">
      <w:pPr>
        <w:tabs>
          <w:tab w:val="left" w:pos="141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31296" behindDoc="0" locked="0" layoutInCell="1" allowOverlap="1" wp14:anchorId="36A97C3A" wp14:editId="1F0F8634">
                <wp:simplePos x="0" y="0"/>
                <wp:positionH relativeFrom="column">
                  <wp:posOffset>3572510</wp:posOffset>
                </wp:positionH>
                <wp:positionV relativeFrom="paragraph">
                  <wp:posOffset>50165</wp:posOffset>
                </wp:positionV>
                <wp:extent cx="582930" cy="17780"/>
                <wp:effectExtent l="0" t="0" r="26670" b="20320"/>
                <wp:wrapNone/>
                <wp:docPr id="603" name="Straight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29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2942BF" id="Straight Connector 603"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3.95pt" to="32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" strokecolor="black [3200]" strokeweight=".5pt">
                <v:stroke joinstyle="miter"/>
                <o:lock v:ext="edit" shapetype="f"/>
              </v:line>
            </w:pict>
          </mc:Fallback>
        </mc:AlternateContent>
      </w:r>
      <w:r>
        <w:rPr>
          <w:rFonts w:ascii="Times New Roman" w:hAnsi="Times New Roman" w:cs="Times New Roman"/>
          <w:sz w:val="24"/>
          <w:szCs w:val="24"/>
        </w:rPr>
        <w:tab/>
      </w:r>
    </w:p>
    <w:p w:rsidR="008A60AC" w:rsidRPr="00597D1E" w:rsidRDefault="008A60AC" w:rsidP="008A60AC">
      <w:pPr>
        <w:rPr>
          <w:rFonts w:ascii="Times New Roman" w:hAnsi="Times New Roman" w:cs="Times New Roman"/>
          <w:sz w:val="24"/>
          <w:szCs w:val="24"/>
        </w:rPr>
      </w:pPr>
    </w:p>
    <w:p w:rsidR="008A60AC" w:rsidRPr="00597D1E" w:rsidRDefault="008A60AC" w:rsidP="008A60AC">
      <w:pPr>
        <w:rPr>
          <w:rFonts w:ascii="Times New Roman" w:hAnsi="Times New Roman" w:cs="Times New Roman"/>
          <w:sz w:val="24"/>
          <w:szCs w:val="24"/>
        </w:rPr>
      </w:pPr>
    </w:p>
    <w:p w:rsidR="008A60AC" w:rsidRPr="00597D1E" w:rsidRDefault="008A60AC" w:rsidP="008A60AC">
      <w:pPr>
        <w:rPr>
          <w:rFonts w:ascii="Times New Roman" w:hAnsi="Times New Roman" w:cs="Times New Roman"/>
          <w:sz w:val="24"/>
          <w:szCs w:val="24"/>
        </w:rPr>
      </w:pPr>
    </w:p>
    <w:p w:rsidR="008A60AC" w:rsidRPr="00597D1E" w:rsidRDefault="008A60AC" w:rsidP="008A60AC">
      <w:pPr>
        <w:rPr>
          <w:rFonts w:ascii="Times New Roman" w:hAnsi="Times New Roman" w:cs="Times New Roman"/>
          <w:sz w:val="24"/>
          <w:szCs w:val="24"/>
        </w:rPr>
      </w:pPr>
    </w:p>
    <w:p w:rsidR="008A60AC" w:rsidRPr="00597D1E" w:rsidRDefault="008A60AC" w:rsidP="008A60A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32320" behindDoc="0" locked="0" layoutInCell="1" allowOverlap="1" wp14:anchorId="319C3728" wp14:editId="50FCD132">
                <wp:simplePos x="0" y="0"/>
                <wp:positionH relativeFrom="column">
                  <wp:posOffset>5424170</wp:posOffset>
                </wp:positionH>
                <wp:positionV relativeFrom="paragraph">
                  <wp:posOffset>41275</wp:posOffset>
                </wp:positionV>
                <wp:extent cx="12700" cy="1295400"/>
                <wp:effectExtent l="0" t="0" r="25400" b="19050"/>
                <wp:wrapNone/>
                <wp:docPr id="604"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2ACE3F" id="Straight Connector 604"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1pt,3.25pt" to="428.1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" strokecolor="black [3200]" strokeweight=".5pt">
                <v:stroke joinstyle="miter"/>
                <o:lock v:ext="edit" shapetype="f"/>
              </v:line>
            </w:pict>
          </mc:Fallback>
        </mc:AlternateContent>
      </w:r>
    </w:p>
    <w:p w:rsidR="008A60AC" w:rsidRDefault="008A60AC" w:rsidP="008A60AC">
      <w:pPr>
        <w:rPr>
          <w:rFonts w:ascii="Times New Roman" w:hAnsi="Times New Roman" w:cs="Times New Roman"/>
          <w:sz w:val="24"/>
          <w:szCs w:val="24"/>
        </w:rPr>
      </w:pPr>
    </w:p>
    <w:p w:rsidR="008A60AC" w:rsidRDefault="008A60AC" w:rsidP="008A60AC">
      <w:pPr>
        <w:rPr>
          <w:rFonts w:ascii="Times New Roman" w:hAnsi="Times New Roman" w:cs="Times New Roman"/>
          <w:sz w:val="24"/>
          <w:szCs w:val="24"/>
        </w:rPr>
      </w:pPr>
    </w:p>
    <w:p w:rsidR="008A60AC" w:rsidRDefault="008A60AC" w:rsidP="008A60AC">
      <w:pPr>
        <w:rPr>
          <w:rFonts w:ascii="Times New Roman" w:hAnsi="Times New Roman" w:cs="Times New Roman"/>
          <w:sz w:val="24"/>
          <w:szCs w:val="24"/>
        </w:rPr>
      </w:pPr>
    </w:p>
    <w:p w:rsidR="008A60AC" w:rsidRPr="00B96322" w:rsidRDefault="008A60AC" w:rsidP="008A60AC">
      <w:pPr>
        <w:tabs>
          <w:tab w:val="left" w:pos="7364"/>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294967295" distB="4294967295" distL="114300" distR="114300" simplePos="0" relativeHeight="251829248" behindDoc="0" locked="0" layoutInCell="1" allowOverlap="1" wp14:anchorId="0DF258F0" wp14:editId="254AA6A3">
                <wp:simplePos x="0" y="0"/>
                <wp:positionH relativeFrom="column">
                  <wp:posOffset>4484370</wp:posOffset>
                </wp:positionH>
                <wp:positionV relativeFrom="paragraph">
                  <wp:posOffset>186690</wp:posOffset>
                </wp:positionV>
                <wp:extent cx="952500" cy="38100"/>
                <wp:effectExtent l="0" t="0" r="19050" b="19050"/>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73C8E" id="Straight Connector 605" o:spid="_x0000_s1026" style="position:absolute;flip:y;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1pt,14.7pt" to="428.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" strokecolor="black [3200]" strokeweight=".5pt">
                <v:stroke joinstyle="miter"/>
                <o:lock v:ext="edit" shapetype="f"/>
              </v:line>
            </w:pict>
          </mc:Fallback>
        </mc:AlternateContent>
      </w:r>
      <w:r>
        <w:rPr>
          <w:rFonts w:ascii="Times New Roman" w:hAnsi="Times New Roman" w:cs="Times New Roman"/>
          <w:sz w:val="24"/>
          <w:szCs w:val="24"/>
        </w:rPr>
        <w:tab/>
      </w:r>
    </w:p>
    <w:p w:rsidR="008A60AC" w:rsidRDefault="008A60AC" w:rsidP="008A60AC">
      <w:pPr>
        <w:rPr>
          <w:rFonts w:ascii="Times New Roman" w:hAnsi="Times New Roman" w:cs="Times New Roman"/>
          <w:b/>
          <w:sz w:val="24"/>
          <w:szCs w:val="24"/>
        </w:rPr>
      </w:pPr>
    </w:p>
    <w:p w:rsidR="008A60AC" w:rsidRDefault="008A60AC" w:rsidP="008A60AC">
      <w:pPr>
        <w:rPr>
          <w:rFonts w:ascii="Times New Roman" w:hAnsi="Times New Roman" w:cs="Times New Roman"/>
          <w:b/>
          <w:sz w:val="24"/>
          <w:szCs w:val="24"/>
        </w:rPr>
      </w:pPr>
    </w:p>
    <w:p w:rsidR="008A60AC" w:rsidRDefault="008A60AC" w:rsidP="008A60AC">
      <w:pPr>
        <w:rPr>
          <w:rFonts w:ascii="Times New Roman" w:hAnsi="Times New Roman" w:cs="Times New Roman"/>
          <w:sz w:val="24"/>
          <w:szCs w:val="24"/>
        </w:rPr>
      </w:pPr>
    </w:p>
    <w:p w:rsidR="008A60AC" w:rsidRDefault="008A60AC" w:rsidP="008A60AC">
      <w:pPr>
        <w:tabs>
          <w:tab w:val="left" w:pos="3260"/>
        </w:tabs>
        <w:rPr>
          <w:rFonts w:ascii="Times New Roman" w:hAnsi="Times New Roman" w:cs="Times New Roman"/>
          <w:sz w:val="24"/>
          <w:szCs w:val="24"/>
        </w:rPr>
      </w:pPr>
      <w:r>
        <w:rPr>
          <w:rFonts w:ascii="Times New Roman" w:hAnsi="Times New Roman" w:cs="Times New Roman"/>
          <w:sz w:val="24"/>
          <w:szCs w:val="24"/>
        </w:rPr>
        <w:tab/>
      </w:r>
    </w:p>
    <w:p w:rsidR="008A60AC" w:rsidRDefault="008A60AC" w:rsidP="008A60AC">
      <w:pPr>
        <w:tabs>
          <w:tab w:val="left" w:pos="3260"/>
        </w:tabs>
        <w:rPr>
          <w:rFonts w:ascii="Times New Roman" w:hAnsi="Times New Roman" w:cs="Times New Roman"/>
          <w:sz w:val="24"/>
          <w:szCs w:val="24"/>
        </w:rPr>
      </w:pPr>
    </w:p>
    <w:p w:rsidR="008A60AC" w:rsidRPr="002B69B3" w:rsidRDefault="000F1A68" w:rsidP="008A60AC">
      <w:pPr>
        <w:rPr>
          <w:rFonts w:ascii="Times New Roman" w:hAnsi="Times New Roman" w:cs="Times New Roman"/>
          <w:sz w:val="24"/>
          <w:szCs w:val="24"/>
        </w:rPr>
      </w:pPr>
      <w:r>
        <w:rPr>
          <w:rFonts w:ascii="Times New Roman" w:hAnsi="Times New Roman" w:cs="Times New Roman"/>
          <w:b/>
          <w:sz w:val="24"/>
          <w:szCs w:val="24"/>
        </w:rPr>
        <w:lastRenderedPageBreak/>
        <w:t>Chapitre 4 :</w:t>
      </w:r>
      <w:r w:rsidR="008A60AC" w:rsidRPr="002B69B3">
        <w:rPr>
          <w:rFonts w:ascii="Times New Roman" w:hAnsi="Times New Roman" w:cs="Times New Roman"/>
          <w:b/>
          <w:sz w:val="24"/>
          <w:szCs w:val="24"/>
        </w:rPr>
        <w:t xml:space="preserve"> ETAPE PHYSIQUE</w:t>
      </w:r>
      <w:r w:rsidR="008A60AC" w:rsidRPr="002B69B3">
        <w:rPr>
          <w:rFonts w:ascii="Times New Roman" w:hAnsi="Times New Roman" w:cs="Times New Roman"/>
          <w:b/>
          <w:sz w:val="24"/>
          <w:szCs w:val="24"/>
        </w:rPr>
        <w:br/>
        <w:t>a. Définition et but</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Le niveau physique de description du système d’information est la dernière étape de la conception. Elle permet de résoudre le problème d’implémentation de la base de données ainsi que le programme sur le support magnétique.</w:t>
      </w:r>
    </w:p>
    <w:p w:rsidR="008A60AC" w:rsidRPr="002B69B3" w:rsidRDefault="008A60AC" w:rsidP="008A60AC">
      <w:pPr>
        <w:spacing w:line="360" w:lineRule="auto"/>
        <w:jc w:val="both"/>
        <w:rPr>
          <w:rFonts w:ascii="Times New Roman" w:hAnsi="Times New Roman" w:cs="Times New Roman"/>
          <w:sz w:val="24"/>
          <w:szCs w:val="24"/>
        </w:rPr>
      </w:pPr>
      <w:r w:rsidRPr="002B69B3">
        <w:rPr>
          <w:rFonts w:ascii="Times New Roman" w:hAnsi="Times New Roman" w:cs="Times New Roman"/>
          <w:sz w:val="24"/>
          <w:szCs w:val="24"/>
        </w:rPr>
        <w:tab/>
        <w:t>Cette étape comprend le modèle physique des traitements (MPT) et le modèle physique de données (MPD).</w:t>
      </w:r>
    </w:p>
    <w:p w:rsidR="008A60AC" w:rsidRPr="002B69B3" w:rsidRDefault="008A60AC" w:rsidP="008A60AC">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 Modélisation Physique des traitements (MPT)</w:t>
      </w:r>
    </w:p>
    <w:p w:rsidR="008A60AC" w:rsidRPr="002B69B3" w:rsidRDefault="008A60AC" w:rsidP="008A60AC">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II.1.1 Définition et but</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MPT constitue l’ensemble des programmes informatiques qui assureront l’exécution des traitements des informations informatisées du système Informatique. Il est la solution technique de conception du logiciel. C’est une architecture technique des programmes qui traduit concrètement la logique des traitements définis dans le MLT en fonction des possibilités et des moyens de programmation. </w:t>
      </w:r>
      <w:sdt>
        <w:sdtPr>
          <w:rPr>
            <w:rFonts w:ascii="Times New Roman" w:hAnsi="Times New Roman" w:cs="Times New Roman"/>
            <w:sz w:val="24"/>
            <w:szCs w:val="24"/>
          </w:rPr>
          <w:id w:val="1866250546"/>
          <w:citation/>
        </w:sdtPr>
        <w:sdtContent>
          <w:r w:rsidRPr="002B69B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B69B3">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B69B3">
            <w:rPr>
              <w:rFonts w:ascii="Times New Roman" w:hAnsi="Times New Roman" w:cs="Times New Roman"/>
              <w:sz w:val="24"/>
              <w:szCs w:val="24"/>
            </w:rPr>
            <w:fldChar w:fldCharType="end"/>
          </w:r>
        </w:sdtContent>
      </w:sdt>
    </w:p>
    <w:p w:rsidR="008A60AC" w:rsidRPr="002B69B3" w:rsidRDefault="008A60AC" w:rsidP="008A60AC">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II.1.2 Construction du MPT</w:t>
      </w:r>
    </w:p>
    <w:p w:rsidR="008A60AC" w:rsidRPr="002B69B3" w:rsidRDefault="008A60AC" w:rsidP="008A60AC">
      <w:pPr>
        <w:spacing w:line="360" w:lineRule="auto"/>
        <w:ind w:firstLine="708"/>
        <w:jc w:val="both"/>
        <w:rPr>
          <w:rFonts w:ascii="Times New Roman" w:hAnsi="Times New Roman" w:cs="Times New Roman"/>
          <w:b/>
          <w:sz w:val="24"/>
          <w:szCs w:val="24"/>
        </w:rPr>
      </w:pPr>
      <w:r w:rsidRPr="002B69B3">
        <w:rPr>
          <w:rFonts w:ascii="Times New Roman" w:hAnsi="Times New Roman" w:cs="Times New Roman"/>
          <w:sz w:val="24"/>
          <w:szCs w:val="24"/>
        </w:rPr>
        <w:t xml:space="preserve">La méthode merise n’a pas prévu une procédure permettant de schématiser un modèle physique des traitements. </w:t>
      </w:r>
    </w:p>
    <w:p w:rsidR="008A60AC" w:rsidRPr="002B69B3" w:rsidRDefault="008A60AC" w:rsidP="008A60AC">
      <w:pPr>
        <w:spacing w:line="360" w:lineRule="auto"/>
        <w:jc w:val="both"/>
        <w:rPr>
          <w:rFonts w:ascii="Times New Roman" w:hAnsi="Times New Roman" w:cs="Times New Roman"/>
          <w:b/>
          <w:sz w:val="24"/>
          <w:szCs w:val="24"/>
        </w:rPr>
      </w:pPr>
    </w:p>
    <w:p w:rsidR="00E260B0"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schéma du MPT représente l’articulation et l’enchainement possible entre les </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différents programmes. </w:t>
      </w:r>
      <w:sdt>
        <w:sdtPr>
          <w:rPr>
            <w:rFonts w:ascii="Times New Roman" w:hAnsi="Times New Roman" w:cs="Times New Roman"/>
            <w:sz w:val="24"/>
            <w:szCs w:val="24"/>
          </w:rPr>
          <w:id w:val="519282460"/>
          <w:citation/>
        </w:sdtPr>
        <w:sdtContent>
          <w:r w:rsidRPr="002B69B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B69B3">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B69B3">
            <w:rPr>
              <w:rFonts w:ascii="Times New Roman" w:hAnsi="Times New Roman" w:cs="Times New Roman"/>
              <w:sz w:val="24"/>
              <w:szCs w:val="24"/>
            </w:rPr>
            <w:fldChar w:fldCharType="end"/>
          </w:r>
        </w:sdtContent>
      </w:sdt>
      <w:r w:rsidRPr="002B69B3">
        <w:rPr>
          <w:rFonts w:ascii="Times New Roman" w:hAnsi="Times New Roman" w:cs="Times New Roman"/>
          <w:sz w:val="24"/>
          <w:szCs w:val="24"/>
        </w:rPr>
        <w:t xml:space="preserve"> </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Nous le présenterons ci-dessous sous forme d’une structure arborescente.</w:t>
      </w:r>
    </w:p>
    <w:p w:rsidR="008A60AC" w:rsidRPr="002B69B3" w:rsidRDefault="008A60AC" w:rsidP="008A60AC">
      <w:pPr>
        <w:jc w:val="both"/>
        <w:rPr>
          <w:rFonts w:ascii="Times New Roman" w:hAnsi="Times New Roman" w:cs="Times New Roman"/>
          <w:sz w:val="24"/>
          <w:szCs w:val="24"/>
        </w:rPr>
      </w:pPr>
    </w:p>
    <w:p w:rsidR="008A60AC" w:rsidRPr="002B69B3" w:rsidRDefault="008A60AC" w:rsidP="008A60AC">
      <w:pPr>
        <w:rPr>
          <w:rFonts w:ascii="Times New Roman" w:hAnsi="Times New Roman" w:cs="Times New Roman"/>
          <w:sz w:val="24"/>
          <w:szCs w:val="24"/>
        </w:rPr>
      </w:pPr>
    </w:p>
    <w:p w:rsidR="008A60AC" w:rsidRPr="002B69B3" w:rsidRDefault="008A60AC" w:rsidP="008A60AC">
      <w:pPr>
        <w:rPr>
          <w:rFonts w:ascii="Times New Roman" w:hAnsi="Times New Roman" w:cs="Times New Roman"/>
          <w:b/>
          <w:sz w:val="24"/>
          <w:szCs w:val="24"/>
        </w:rPr>
      </w:pPr>
      <w:r w:rsidRPr="002B69B3">
        <w:rPr>
          <w:rFonts w:ascii="Times New Roman" w:hAnsi="Times New Roman" w:cs="Times New Roman"/>
          <w:b/>
          <w:sz w:val="24"/>
          <w:szCs w:val="24"/>
        </w:rPr>
        <w:br w:type="page"/>
      </w:r>
    </w:p>
    <w:p w:rsidR="008A60AC" w:rsidRPr="002B69B3" w:rsidRDefault="008A60AC" w:rsidP="008A60AC">
      <w:pPr>
        <w:jc w:val="both"/>
        <w:rPr>
          <w:rFonts w:ascii="Times New Roman" w:hAnsi="Times New Roman" w:cs="Times New Roman"/>
          <w:b/>
          <w:sz w:val="24"/>
          <w:szCs w:val="24"/>
        </w:rPr>
      </w:pPr>
      <w:r w:rsidRPr="002B69B3">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836416" behindDoc="0" locked="0" layoutInCell="1" allowOverlap="1" wp14:anchorId="6EFD46F5" wp14:editId="05980C69">
                <wp:simplePos x="0" y="0"/>
                <wp:positionH relativeFrom="column">
                  <wp:posOffset>4445</wp:posOffset>
                </wp:positionH>
                <wp:positionV relativeFrom="paragraph">
                  <wp:posOffset>175895</wp:posOffset>
                </wp:positionV>
                <wp:extent cx="6431915" cy="5863590"/>
                <wp:effectExtent l="0" t="0" r="26035" b="22860"/>
                <wp:wrapNone/>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1915" cy="5863590"/>
                          <a:chOff x="0" y="0"/>
                          <a:chExt cx="6431915" cy="5863590"/>
                        </a:xfrm>
                      </wpg:grpSpPr>
                      <wpg:grpSp>
                        <wpg:cNvPr id="1693" name="Groupe 757"/>
                        <wpg:cNvGrpSpPr/>
                        <wpg:grpSpPr>
                          <a:xfrm>
                            <a:off x="0" y="1990845"/>
                            <a:ext cx="6431915" cy="1533403"/>
                            <a:chOff x="0" y="0"/>
                            <a:chExt cx="6432127" cy="1533803"/>
                          </a:xfrm>
                        </wpg:grpSpPr>
                        <wps:wsp>
                          <wps:cNvPr id="1694" name="Rectangle 1694"/>
                          <wps:cNvSpPr/>
                          <wps:spPr>
                            <a:xfrm>
                              <a:off x="0"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Rectangle 1695"/>
                          <wps:cNvSpPr/>
                          <wps:spPr>
                            <a:xfrm>
                              <a:off x="2187616"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wps:spPr>
                            <a:xfrm>
                              <a:off x="254635" y="1018548"/>
                              <a:ext cx="1778635" cy="5152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 xml:space="preserve">ENREGISTREMENT DES </w:t>
                                </w:r>
                                <w:r>
                                  <w:rPr>
                                    <w:b/>
                                  </w:rPr>
                                  <w:t>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wps:spPr>
                            <a:xfrm>
                              <a:off x="4653023"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Connecteur droit 762"/>
                          <wps:cNvCnPr/>
                          <wps:spPr>
                            <a:xfrm>
                              <a:off x="821803" y="0"/>
                              <a:ext cx="4710285" cy="34724"/>
                            </a:xfrm>
                            <a:prstGeom prst="line">
                              <a:avLst/>
                            </a:prstGeom>
                          </wps:spPr>
                          <wps:style>
                            <a:lnRef idx="1">
                              <a:schemeClr val="dk1"/>
                            </a:lnRef>
                            <a:fillRef idx="0">
                              <a:schemeClr val="dk1"/>
                            </a:fillRef>
                            <a:effectRef idx="0">
                              <a:schemeClr val="dk1"/>
                            </a:effectRef>
                            <a:fontRef idx="minor">
                              <a:schemeClr val="tx1"/>
                            </a:fontRef>
                          </wps:style>
                          <wps:bodyPr/>
                        </wps:wsp>
                        <wps:wsp>
                          <wps:cNvPr id="1699" name="Connecteur droit avec flèche 763"/>
                          <wps:cNvCnPr/>
                          <wps:spPr>
                            <a:xfrm>
                              <a:off x="821803" y="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0" name="Connecteur droit avec flèche 764"/>
                          <wps:cNvCnPr/>
                          <wps:spPr>
                            <a:xfrm>
                              <a:off x="2905246" y="2315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1" name="Connecteur droit avec flèche 765"/>
                          <wps:cNvCnPr/>
                          <wps:spPr>
                            <a:xfrm>
                              <a:off x="5532699" y="2315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2" name="Connecteur droit 766"/>
                          <wps:cNvCnPr/>
                          <wps:spPr>
                            <a:xfrm>
                              <a:off x="0" y="706056"/>
                              <a:ext cx="11575" cy="555585"/>
                            </a:xfrm>
                            <a:prstGeom prst="line">
                              <a:avLst/>
                            </a:prstGeom>
                          </wps:spPr>
                          <wps:style>
                            <a:lnRef idx="1">
                              <a:schemeClr val="dk1"/>
                            </a:lnRef>
                            <a:fillRef idx="0">
                              <a:schemeClr val="dk1"/>
                            </a:fillRef>
                            <a:effectRef idx="0">
                              <a:schemeClr val="dk1"/>
                            </a:effectRef>
                            <a:fontRef idx="minor">
                              <a:schemeClr val="tx1"/>
                            </a:fontRef>
                          </wps:style>
                          <wps:bodyPr/>
                        </wps:wsp>
                        <wps:wsp>
                          <wps:cNvPr id="1703" name="Connecteur droit avec flèche 767"/>
                          <wps:cNvCnPr/>
                          <wps:spPr>
                            <a:xfrm>
                              <a:off x="11575" y="1261641"/>
                              <a:ext cx="2432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04" name="Groupe 605"/>
                        <wpg:cNvGrpSpPr/>
                        <wpg:grpSpPr>
                          <a:xfrm>
                            <a:off x="393540" y="3345083"/>
                            <a:ext cx="3599180" cy="1522730"/>
                            <a:chOff x="-92596" y="0"/>
                            <a:chExt cx="3599725" cy="1523084"/>
                          </a:xfrm>
                        </wpg:grpSpPr>
                        <wps:wsp>
                          <wps:cNvPr id="1705" name="Rectangle 1705"/>
                          <wps:cNvSpPr/>
                          <wps:spPr>
                            <a:xfrm>
                              <a:off x="-92596" y="1122484"/>
                              <a:ext cx="1064864" cy="37719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ectangle 1706"/>
                          <wps:cNvSpPr/>
                          <wps:spPr>
                            <a:xfrm>
                              <a:off x="1238491" y="1122745"/>
                              <a:ext cx="925974" cy="37719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1707"/>
                          <wps:cNvSpPr/>
                          <wps:spPr>
                            <a:xfrm>
                              <a:off x="2442258" y="1145894"/>
                              <a:ext cx="1064871" cy="37719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Connecteur droit 609"/>
                          <wps:cNvCnPr/>
                          <wps:spPr>
                            <a:xfrm flipH="1">
                              <a:off x="1539433" y="0"/>
                              <a:ext cx="15508" cy="844952"/>
                            </a:xfrm>
                            <a:prstGeom prst="line">
                              <a:avLst/>
                            </a:prstGeom>
                          </wps:spPr>
                          <wps:style>
                            <a:lnRef idx="1">
                              <a:schemeClr val="dk1"/>
                            </a:lnRef>
                            <a:fillRef idx="0">
                              <a:schemeClr val="dk1"/>
                            </a:fillRef>
                            <a:effectRef idx="0">
                              <a:schemeClr val="dk1"/>
                            </a:effectRef>
                            <a:fontRef idx="minor">
                              <a:schemeClr val="tx1"/>
                            </a:fontRef>
                          </wps:style>
                          <wps:bodyPr/>
                        </wps:wsp>
                        <wps:wsp>
                          <wps:cNvPr id="1709" name="Connecteur droit 610"/>
                          <wps:cNvCnPr/>
                          <wps:spPr>
                            <a:xfrm>
                              <a:off x="451413" y="821803"/>
                              <a:ext cx="2453833" cy="34322"/>
                            </a:xfrm>
                            <a:prstGeom prst="line">
                              <a:avLst/>
                            </a:prstGeom>
                          </wps:spPr>
                          <wps:style>
                            <a:lnRef idx="1">
                              <a:schemeClr val="dk1"/>
                            </a:lnRef>
                            <a:fillRef idx="0">
                              <a:schemeClr val="dk1"/>
                            </a:fillRef>
                            <a:effectRef idx="0">
                              <a:schemeClr val="dk1"/>
                            </a:effectRef>
                            <a:fontRef idx="minor">
                              <a:schemeClr val="tx1"/>
                            </a:fontRef>
                          </wps:style>
                          <wps:bodyPr/>
                        </wps:wsp>
                        <wps:wsp>
                          <wps:cNvPr id="1710" name="Connecteur droit avec flèche 611"/>
                          <wps:cNvCnPr/>
                          <wps:spPr>
                            <a:xfrm>
                              <a:off x="451413" y="821803"/>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1" name="Connecteur droit avec flèche 612"/>
                          <wps:cNvCnPr/>
                          <wps:spPr>
                            <a:xfrm>
                              <a:off x="1539433" y="833378"/>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2" name="Connecteur droit avec flèche 626"/>
                          <wps:cNvCnPr/>
                          <wps:spPr>
                            <a:xfrm>
                              <a:off x="2905246" y="856527"/>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13" name="Groupe 627"/>
                        <wpg:cNvGrpSpPr/>
                        <wpg:grpSpPr>
                          <a:xfrm>
                            <a:off x="3973293" y="2731625"/>
                            <a:ext cx="2295305" cy="586016"/>
                            <a:chOff x="3176" y="0"/>
                            <a:chExt cx="2295347" cy="586031"/>
                          </a:xfrm>
                        </wpg:grpSpPr>
                        <wps:wsp>
                          <wps:cNvPr id="1714" name="Rectangle 1714"/>
                          <wps:cNvSpPr/>
                          <wps:spPr>
                            <a:xfrm>
                              <a:off x="312516" y="208344"/>
                              <a:ext cx="1986007"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rPr>
                                    <w:b/>
                                    <w:sz w:val="20"/>
                                    <w:szCs w:val="20"/>
                                  </w:rPr>
                                </w:pPr>
                                <w:r w:rsidRPr="00851B4A">
                                  <w:rPr>
                                    <w:b/>
                                    <w:sz w:val="20"/>
                                    <w:szCs w:val="20"/>
                                  </w:rPr>
                                  <w:t>LISTE DES</w:t>
                                </w:r>
                                <w:r>
                                  <w:rPr>
                                    <w:b/>
                                    <w:sz w:val="20"/>
                                    <w:szCs w:val="20"/>
                                  </w:rPr>
                                  <w:t xml:space="preserve"> ELEVES EN 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 name="Connecteur droit 649"/>
                          <wps:cNvCnPr/>
                          <wps:spPr>
                            <a:xfrm>
                              <a:off x="3176" y="0"/>
                              <a:ext cx="19427" cy="407002"/>
                            </a:xfrm>
                            <a:prstGeom prst="line">
                              <a:avLst/>
                            </a:prstGeom>
                          </wps:spPr>
                          <wps:style>
                            <a:lnRef idx="1">
                              <a:schemeClr val="dk1"/>
                            </a:lnRef>
                            <a:fillRef idx="0">
                              <a:schemeClr val="dk1"/>
                            </a:fillRef>
                            <a:effectRef idx="0">
                              <a:schemeClr val="dk1"/>
                            </a:effectRef>
                            <a:fontRef idx="minor">
                              <a:schemeClr val="tx1"/>
                            </a:fontRef>
                          </wps:style>
                          <wps:bodyPr/>
                        </wps:wsp>
                        <wps:wsp>
                          <wps:cNvPr id="1717" name="Connecteur droit avec flèche 658"/>
                          <wps:cNvCnPr/>
                          <wps:spPr>
                            <a:xfrm>
                              <a:off x="11574" y="381965"/>
                              <a:ext cx="312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19" name="Groupe 768"/>
                        <wpg:cNvGrpSpPr/>
                        <wpg:grpSpPr>
                          <a:xfrm>
                            <a:off x="1308538" y="0"/>
                            <a:ext cx="3200399" cy="2013360"/>
                            <a:chOff x="-636009" y="0"/>
                            <a:chExt cx="3200399" cy="2013360"/>
                          </a:xfrm>
                        </wpg:grpSpPr>
                        <wps:wsp>
                          <wps:cNvPr id="1720" name="Rectangle 1720"/>
                          <wps:cNvSpPr/>
                          <wps:spPr>
                            <a:xfrm>
                              <a:off x="0" y="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ECRAN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Connecteur droit avec flèche 770"/>
                          <wps:cNvCnPr/>
                          <wps:spPr>
                            <a:xfrm>
                              <a:off x="902826" y="370390"/>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2" name="Rectangle 1722"/>
                          <wps:cNvSpPr/>
                          <wps:spPr>
                            <a:xfrm>
                              <a:off x="-636009" y="659757"/>
                              <a:ext cx="3200399" cy="443829"/>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BOITE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Rectangle 1723"/>
                          <wps:cNvSpPr/>
                          <wps:spPr>
                            <a:xfrm>
                              <a:off x="69448" y="1354238"/>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BARRE DES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Connecteur droit avec flèche 773"/>
                          <wps:cNvCnPr/>
                          <wps:spPr>
                            <a:xfrm>
                              <a:off x="914400" y="1053296"/>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5" name="Connecteur droit avec flèche 774"/>
                          <wps:cNvCnPr/>
                          <wps:spPr>
                            <a:xfrm>
                              <a:off x="937550" y="1724628"/>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26" name="Groupe 775"/>
                        <wpg:cNvGrpSpPr/>
                        <wpg:grpSpPr>
                          <a:xfrm>
                            <a:off x="902826" y="4849792"/>
                            <a:ext cx="2627453" cy="1013798"/>
                            <a:chOff x="0" y="0"/>
                            <a:chExt cx="2627453" cy="1013798"/>
                          </a:xfrm>
                        </wpg:grpSpPr>
                        <wps:wsp>
                          <wps:cNvPr id="1727" name="Rectangle 1727"/>
                          <wps:cNvSpPr/>
                          <wps:spPr>
                            <a:xfrm>
                              <a:off x="1678329" y="636608"/>
                              <a:ext cx="786765" cy="376555"/>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ectangle 1728"/>
                          <wps:cNvSpPr/>
                          <wps:spPr>
                            <a:xfrm>
                              <a:off x="219919" y="636608"/>
                              <a:ext cx="914400" cy="377190"/>
                            </a:xfrm>
                            <a:prstGeom prst="rect">
                              <a:avLst/>
                            </a:prstGeom>
                          </wps:spPr>
                          <wps:style>
                            <a:lnRef idx="2">
                              <a:schemeClr val="dk1"/>
                            </a:lnRef>
                            <a:fillRef idx="1">
                              <a:schemeClr val="lt1"/>
                            </a:fillRef>
                            <a:effectRef idx="0">
                              <a:schemeClr val="dk1"/>
                            </a:effectRef>
                            <a:fontRef idx="minor">
                              <a:schemeClr val="dk1"/>
                            </a:fontRef>
                          </wps:style>
                          <wps:txbx>
                            <w:txbxContent>
                              <w:p w:rsidR="00A1774F" w:rsidRPr="00851B4A" w:rsidRDefault="00A1774F" w:rsidP="008A60AC">
                                <w:pPr>
                                  <w:jc w:val="center"/>
                                  <w:rPr>
                                    <w:b/>
                                  </w:rPr>
                                </w:pPr>
                                <w:r w:rsidRPr="00851B4A">
                                  <w:rPr>
                                    <w:b/>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Connecteur droit 778"/>
                          <wps:cNvCnPr/>
                          <wps:spPr>
                            <a:xfrm>
                              <a:off x="11574" y="0"/>
                              <a:ext cx="0" cy="317640"/>
                            </a:xfrm>
                            <a:prstGeom prst="line">
                              <a:avLst/>
                            </a:prstGeom>
                          </wps:spPr>
                          <wps:style>
                            <a:lnRef idx="1">
                              <a:schemeClr val="dk1"/>
                            </a:lnRef>
                            <a:fillRef idx="0">
                              <a:schemeClr val="dk1"/>
                            </a:fillRef>
                            <a:effectRef idx="0">
                              <a:schemeClr val="dk1"/>
                            </a:effectRef>
                            <a:fontRef idx="minor">
                              <a:schemeClr val="tx1"/>
                            </a:fontRef>
                          </wps:style>
                          <wps:bodyPr/>
                        </wps:wsp>
                        <wps:wsp>
                          <wps:cNvPr id="1730" name="Connecteur droit 779"/>
                          <wps:cNvCnPr/>
                          <wps:spPr>
                            <a:xfrm>
                              <a:off x="0" y="300942"/>
                              <a:ext cx="2626995" cy="0"/>
                            </a:xfrm>
                            <a:prstGeom prst="line">
                              <a:avLst/>
                            </a:prstGeom>
                          </wps:spPr>
                          <wps:style>
                            <a:lnRef idx="1">
                              <a:schemeClr val="dk1"/>
                            </a:lnRef>
                            <a:fillRef idx="0">
                              <a:schemeClr val="dk1"/>
                            </a:fillRef>
                            <a:effectRef idx="0">
                              <a:schemeClr val="dk1"/>
                            </a:effectRef>
                            <a:fontRef idx="minor">
                              <a:schemeClr val="tx1"/>
                            </a:fontRef>
                          </wps:style>
                          <wps:bodyPr/>
                        </wps:wsp>
                        <wps:wsp>
                          <wps:cNvPr id="1731" name="Connecteur droit 780"/>
                          <wps:cNvCnPr/>
                          <wps:spPr>
                            <a:xfrm>
                              <a:off x="2627453" y="23150"/>
                              <a:ext cx="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1732" name="Connecteur droit 781"/>
                          <wps:cNvCnPr/>
                          <wps:spPr>
                            <a:xfrm>
                              <a:off x="1319514" y="23150"/>
                              <a:ext cx="11574" cy="282921"/>
                            </a:xfrm>
                            <a:prstGeom prst="line">
                              <a:avLst/>
                            </a:prstGeom>
                          </wps:spPr>
                          <wps:style>
                            <a:lnRef idx="1">
                              <a:schemeClr val="dk1"/>
                            </a:lnRef>
                            <a:fillRef idx="0">
                              <a:schemeClr val="dk1"/>
                            </a:fillRef>
                            <a:effectRef idx="0">
                              <a:schemeClr val="dk1"/>
                            </a:effectRef>
                            <a:fontRef idx="minor">
                              <a:schemeClr val="tx1"/>
                            </a:fontRef>
                          </wps:style>
                          <wps:bodyPr/>
                        </wps:wsp>
                        <wps:wsp>
                          <wps:cNvPr id="1733" name="Connecteur droit avec flèche 782"/>
                          <wps:cNvCnPr/>
                          <wps:spPr>
                            <a:xfrm>
                              <a:off x="613458" y="300942"/>
                              <a:ext cx="11575" cy="3308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4" name="Connecteur droit avec flèche 783"/>
                          <wps:cNvCnPr/>
                          <wps:spPr>
                            <a:xfrm>
                              <a:off x="2095017" y="289367"/>
                              <a:ext cx="11430"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EFD46F5" id="Group 1692" o:spid="_x0000_s1423" style="position:absolute;left:0;text-align:left;margin-left:.35pt;margin-top:13.85pt;width:506.45pt;height:461.7pt;z-index:251836416" coordsize="64319,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">
                <v:group id="Groupe 757" o:spid="_x0000_s1424" style="position:absolute;top:19908;width:64319;height:15334" coordsize="64321,1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rect id="Rectangle 1694" o:spid="_x0000_s1425" style="position:absolute;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FICHIER</w:t>
                          </w:r>
                        </w:p>
                      </w:txbxContent>
                    </v:textbox>
                  </v:rect>
                  <v:rect id="Rectangle 1695" o:spid="_x0000_s1426" style="position:absolute;left:21876;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EDITION</w:t>
                          </w:r>
                        </w:p>
                      </w:txbxContent>
                    </v:textbox>
                  </v:rect>
                  <v:rect id="Rectangle 1696" o:spid="_x0000_s1427" style="position:absolute;left:2546;top:10185;width:1778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" fillcolor="white [3201]" strokecolor="black [3200]" strokeweight="1pt">
                    <v:textbox>
                      <w:txbxContent>
                        <w:p w:rsidR="00A1774F" w:rsidRPr="00851B4A" w:rsidRDefault="00A1774F" w:rsidP="008A60AC">
                          <w:pPr>
                            <w:jc w:val="center"/>
                            <w:rPr>
                              <w:b/>
                            </w:rPr>
                          </w:pPr>
                          <w:r w:rsidRPr="00851B4A">
                            <w:rPr>
                              <w:b/>
                            </w:rPr>
                            <w:t xml:space="preserve">ENREGISTREMENT DES </w:t>
                          </w:r>
                          <w:r>
                            <w:rPr>
                              <w:b/>
                            </w:rPr>
                            <w:t>ELEVES</w:t>
                          </w:r>
                        </w:p>
                      </w:txbxContent>
                    </v:textbox>
                  </v:rect>
                  <v:rect id="Rectangle 1697" o:spid="_x0000_s1428" style="position:absolute;left:46530;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" fillcolor="white [3201]" strokecolor="black [3200]" strokeweight="1pt">
                    <v:textbox>
                      <w:txbxContent>
                        <w:p w:rsidR="00A1774F" w:rsidRPr="00851B4A" w:rsidRDefault="00A1774F" w:rsidP="008A60AC">
                          <w:pPr>
                            <w:jc w:val="center"/>
                            <w:rPr>
                              <w:b/>
                            </w:rPr>
                          </w:pPr>
                          <w:r w:rsidRPr="00851B4A">
                            <w:rPr>
                              <w:b/>
                            </w:rPr>
                            <w:t>QUITTER</w:t>
                          </w:r>
                        </w:p>
                      </w:txbxContent>
                    </v:textbox>
                  </v:rect>
                  <v:line id="Connecteur droit 762" o:spid="_x0000_s1429" style="position:absolute;visibility:visible;mso-wrap-style:square" from="8218,0" to="5532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" strokecolor="black [3200]" strokeweight=".5pt">
                    <v:stroke joinstyle="miter"/>
                  </v:line>
                  <v:shape id="Connecteur droit avec flèche 763" o:spid="_x0000_s1430" type="#_x0000_t32" style="position:absolute;left:8218;width:115;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" strokecolor="black [3200]" strokeweight=".5pt">
                    <v:stroke endarrow="block" joinstyle="miter"/>
                  </v:shape>
                  <v:shape id="Connecteur droit avec flèche 764" o:spid="_x0000_s1431" type="#_x0000_t32" style="position:absolute;left:29052;top:231;width:116;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" strokecolor="black [3200]" strokeweight=".5pt">
                    <v:stroke endarrow="block" joinstyle="miter"/>
                  </v:shape>
                  <v:shape id="Connecteur droit avec flèche 765" o:spid="_x0000_s1432" type="#_x0000_t32" style="position:absolute;left:55326;top:231;width:116;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" strokecolor="black [3200]" strokeweight=".5pt">
                    <v:stroke endarrow="block" joinstyle="miter"/>
                  </v:shape>
                  <v:line id="Connecteur droit 766" o:spid="_x0000_s1433" style="position:absolute;visibility:visible;mso-wrap-style:square" from="0,7060" to="115,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" strokecolor="black [3200]" strokeweight=".5pt">
                    <v:stroke joinstyle="miter"/>
                  </v:line>
                  <v:shape id="Connecteur droit avec flèche 767" o:spid="_x0000_s1434" type="#_x0000_t32" style="position:absolute;left:115;top:12616;width:2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" strokecolor="black [3200]" strokeweight=".5pt">
                    <v:stroke endarrow="block" joinstyle="miter"/>
                  </v:shape>
                </v:group>
                <v:group id="Groupe 605" o:spid="_x0000_s1435" style="position:absolute;left:3935;top:33450;width:35992;height:15228" coordorigin="-925" coordsize="35997,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rect id="Rectangle 1705" o:spid="_x0000_s1436" style="position:absolute;left:-925;top:11224;width:10647;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ENREGISTRER</w:t>
                          </w:r>
                        </w:p>
                      </w:txbxContent>
                    </v:textbox>
                  </v:rect>
                  <v:rect id="Rectangle 1706" o:spid="_x0000_s1437" style="position:absolute;left:12384;top:11227;width:9260;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MODIFIER</w:t>
                          </w:r>
                        </w:p>
                      </w:txbxContent>
                    </v:textbox>
                  </v:rect>
                  <v:rect id="Rectangle 1707" o:spid="_x0000_s1438" style="position:absolute;left:24422;top:11458;width:10649;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SUPPRIMER</w:t>
                          </w:r>
                        </w:p>
                      </w:txbxContent>
                    </v:textbox>
                  </v:rect>
                  <v:line id="Connecteur droit 609" o:spid="_x0000_s1439" style="position:absolute;flip:x;visibility:visible;mso-wrap-style:square" from="15394,0" to="15549,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" strokecolor="black [3200]" strokeweight=".5pt">
                    <v:stroke joinstyle="miter"/>
                  </v:line>
                  <v:line id="Connecteur droit 610" o:spid="_x0000_s1440" style="position:absolute;visibility:visible;mso-wrap-style:square" from="4514,8218" to="29052,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" strokecolor="black [3200]" strokeweight=".5pt">
                    <v:stroke joinstyle="miter"/>
                  </v:line>
                  <v:shape id="Connecteur droit avec flèche 611" o:spid="_x0000_s1441" type="#_x0000_t32" style="position:absolute;left:4514;top:8218;width:0;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" strokecolor="black [3200]" strokeweight=".5pt">
                    <v:stroke endarrow="block" joinstyle="miter"/>
                  </v:shape>
                  <v:shape id="Connecteur droit avec flèche 612" o:spid="_x0000_s1442" type="#_x0000_t32" style="position:absolute;left:15394;top:8333;width:0;height:2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" strokecolor="black [3200]" strokeweight=".5pt">
                    <v:stroke endarrow="block" joinstyle="miter"/>
                  </v:shape>
                  <v:shape id="Connecteur droit avec flèche 626" o:spid="_x0000_s1443" type="#_x0000_t32" style="position:absolute;left:29052;top:8565;width:0;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" strokecolor="black [3200]" strokeweight=".5pt">
                    <v:stroke endarrow="block" joinstyle="miter"/>
                  </v:shape>
                </v:group>
                <v:group id="Groupe 627" o:spid="_x0000_s1444" style="position:absolute;left:39732;top:27316;width:22953;height:5860" coordorigin="31" coordsize="2295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rect id="Rectangle 1714" o:spid="_x0000_s1445" style="position:absolute;left:3125;top:2083;width:19860;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" fillcolor="white [3201]" strokecolor="black [3200]" strokeweight="1pt">
                    <v:textbox>
                      <w:txbxContent>
                        <w:p w:rsidR="00A1774F" w:rsidRPr="00851B4A" w:rsidRDefault="00A1774F" w:rsidP="008A60AC">
                          <w:pPr>
                            <w:rPr>
                              <w:b/>
                              <w:sz w:val="20"/>
                              <w:szCs w:val="20"/>
                            </w:rPr>
                          </w:pPr>
                          <w:r w:rsidRPr="00851B4A">
                            <w:rPr>
                              <w:b/>
                              <w:sz w:val="20"/>
                              <w:szCs w:val="20"/>
                            </w:rPr>
                            <w:t>LISTE DES</w:t>
                          </w:r>
                          <w:r>
                            <w:rPr>
                              <w:b/>
                              <w:sz w:val="20"/>
                              <w:szCs w:val="20"/>
                            </w:rPr>
                            <w:t xml:space="preserve"> ELEVES EN ORDRE</w:t>
                          </w:r>
                        </w:p>
                      </w:txbxContent>
                    </v:textbox>
                  </v:rect>
                  <v:line id="Connecteur droit 649" o:spid="_x0000_s1446" style="position:absolute;visibility:visible;mso-wrap-style:square" from="31,0" to="226,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" strokecolor="black [3200]" strokeweight=".5pt">
                    <v:stroke joinstyle="miter"/>
                  </v:line>
                  <v:shape id="Connecteur droit avec flèche 658" o:spid="_x0000_s1447" type="#_x0000_t32" style="position:absolute;left:115;top:3819;width:3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" strokecolor="black [3200]" strokeweight=".5pt">
                    <v:stroke endarrow="block" joinstyle="miter"/>
                  </v:shape>
                </v:group>
                <v:group id="Groupe 768" o:spid="_x0000_s1448" style="position:absolute;left:13085;width:32004;height:20133" coordorigin="-6360" coordsize="32003,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rect id="Rectangle 1720" o:spid="_x0000_s1449" style="position:absolute;width:17791;height: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" fillcolor="white [3201]" strokecolor="black [3200]" strokeweight="1pt">
                    <v:textbox>
                      <w:txbxContent>
                        <w:p w:rsidR="00A1774F" w:rsidRPr="00851B4A" w:rsidRDefault="00A1774F" w:rsidP="008A60AC">
                          <w:pPr>
                            <w:jc w:val="center"/>
                            <w:rPr>
                              <w:b/>
                            </w:rPr>
                          </w:pPr>
                          <w:r w:rsidRPr="00851B4A">
                            <w:rPr>
                              <w:b/>
                            </w:rPr>
                            <w:t>ECRAN D’ACCUEIL</w:t>
                          </w:r>
                        </w:p>
                      </w:txbxContent>
                    </v:textbox>
                  </v:rect>
                  <v:shape id="Connecteur droit avec flèche 770" o:spid="_x0000_s1450" type="#_x0000_t32" style="position:absolute;left:9028;top:3703;width:9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" strokecolor="black [3200]" strokeweight=".5pt">
                    <v:stroke endarrow="block" joinstyle="miter"/>
                  </v:shape>
                  <v:rect id="Rectangle 1722" o:spid="_x0000_s1451" style="position:absolute;left:-6360;top:6597;width:32003;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BOITE DE CONNEXION</w:t>
                          </w:r>
                        </w:p>
                      </w:txbxContent>
                    </v:textbox>
                  </v:rect>
                  <v:rect id="Rectangle 1723" o:spid="_x0000_s1452" style="position:absolute;left:694;top:13542;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BARRE DES MENUS</w:t>
                          </w:r>
                        </w:p>
                      </w:txbxContent>
                    </v:textbox>
                  </v:rect>
                  <v:shape id="Connecteur droit avec flèche 773" o:spid="_x0000_s1453" type="#_x0000_t32" style="position:absolute;left:9144;top:10532;width:9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" strokecolor="black [3200]" strokeweight=".5pt">
                    <v:stroke endarrow="block" joinstyle="miter"/>
                  </v:shape>
                  <v:shape id="Connecteur droit avec flèche 774" o:spid="_x0000_s1454" type="#_x0000_t32" style="position:absolute;left:9375;top:17246;width:99;height:2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" strokecolor="black [3200]" strokeweight=".5pt">
                    <v:stroke endarrow="block" joinstyle="miter"/>
                  </v:shape>
                </v:group>
                <v:group id="Groupe 775" o:spid="_x0000_s1455" style="position:absolute;left:9028;top:48497;width:26274;height:10138" coordsize="2627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rect id="Rectangle 1727" o:spid="_x0000_s1456" style="position:absolute;left:16783;top:6366;width:7867;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" fillcolor="white [3201]" strokecolor="black [3200]" strokeweight="1pt">
                    <v:textbox>
                      <w:txbxContent>
                        <w:p w:rsidR="00A1774F" w:rsidRPr="00851B4A" w:rsidRDefault="00A1774F" w:rsidP="008A60AC">
                          <w:pPr>
                            <w:jc w:val="center"/>
                            <w:rPr>
                              <w:b/>
                            </w:rPr>
                          </w:pPr>
                          <w:r w:rsidRPr="00851B4A">
                            <w:rPr>
                              <w:b/>
                            </w:rPr>
                            <w:t>MPD</w:t>
                          </w:r>
                        </w:p>
                      </w:txbxContent>
                    </v:textbox>
                  </v:rect>
                  <v:rect id="Rectangle 1728" o:spid="_x0000_s1457" style="position:absolute;left:2199;top:6366;width:9144;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" fillcolor="white [3201]" strokecolor="black [3200]" strokeweight="1pt">
                    <v:textbox>
                      <w:txbxContent>
                        <w:p w:rsidR="00A1774F" w:rsidRPr="00851B4A" w:rsidRDefault="00A1774F" w:rsidP="008A60AC">
                          <w:pPr>
                            <w:jc w:val="center"/>
                            <w:rPr>
                              <w:b/>
                            </w:rPr>
                          </w:pPr>
                          <w:r w:rsidRPr="00851B4A">
                            <w:rPr>
                              <w:b/>
                            </w:rPr>
                            <w:t>BDD</w:t>
                          </w:r>
                        </w:p>
                      </w:txbxContent>
                    </v:textbox>
                  </v:rect>
                  <v:line id="Connecteur droit 778" o:spid="_x0000_s1458" style="position:absolute;visibility:visible;mso-wrap-style:square" from="115,0" to="115,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" strokecolor="black [3200]" strokeweight=".5pt">
                    <v:stroke joinstyle="miter"/>
                  </v:line>
                  <v:line id="Connecteur droit 779" o:spid="_x0000_s1459" style="position:absolute;visibility:visible;mso-wrap-style:square" from="0,3009" to="26269,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" strokecolor="black [3200]" strokeweight=".5pt">
                    <v:stroke joinstyle="miter"/>
                  </v:line>
                  <v:line id="Connecteur droit 780" o:spid="_x0000_s1460" style="position:absolute;visibility:visible;mso-wrap-style:square" from="26274,231" to="26274,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" strokecolor="black [3200]" strokeweight=".5pt">
                    <v:stroke joinstyle="miter"/>
                  </v:line>
                  <v:line id="Connecteur droit 781" o:spid="_x0000_s1461" style="position:absolute;visibility:visible;mso-wrap-style:square" from="13195,231" to="1331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" strokecolor="black [3200]" strokeweight=".5pt">
                    <v:stroke joinstyle="miter"/>
                  </v:line>
                  <v:shape id="Connecteur droit avec flèche 782" o:spid="_x0000_s1462" type="#_x0000_t32" style="position:absolute;left:6134;top:3009;width:116;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" strokecolor="black [3200]" strokeweight=".5pt">
                    <v:stroke endarrow="block" joinstyle="miter"/>
                  </v:shape>
                  <v:shape id="Connecteur droit avec flèche 783" o:spid="_x0000_s1463" type="#_x0000_t32" style="position:absolute;left:20950;top:2893;width:114;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" strokecolor="black [3200]" strokeweight=".5pt">
                    <v:stroke endarrow="block" joinstyle="miter"/>
                  </v:shape>
                </v:group>
              </v:group>
            </w:pict>
          </mc:Fallback>
        </mc:AlternateContent>
      </w:r>
      <w:r w:rsidRPr="002B69B3">
        <w:rPr>
          <w:rFonts w:ascii="Times New Roman" w:hAnsi="Times New Roman" w:cs="Times New Roman"/>
          <w:b/>
          <w:sz w:val="24"/>
          <w:szCs w:val="24"/>
        </w:rPr>
        <w:t>II.1.2.3 Présentation du Modèle Physique des traitements (MPT)</w:t>
      </w:r>
    </w:p>
    <w:p w:rsidR="008A60AC" w:rsidRPr="002B69B3" w:rsidRDefault="008A60AC" w:rsidP="008A60AC">
      <w:pPr>
        <w:jc w:val="both"/>
        <w:rPr>
          <w:rFonts w:ascii="Times New Roman" w:hAnsi="Times New Roman" w:cs="Times New Roman"/>
          <w:b/>
          <w:sz w:val="24"/>
          <w:szCs w:val="24"/>
        </w:rPr>
      </w:pPr>
    </w:p>
    <w:p w:rsidR="008A60AC" w:rsidRPr="002B69B3" w:rsidRDefault="008A60AC" w:rsidP="008A60AC">
      <w:pPr>
        <w:jc w:val="both"/>
        <w:rPr>
          <w:rFonts w:ascii="Times New Roman" w:hAnsi="Times New Roman" w:cs="Times New Roman"/>
          <w:b/>
          <w:sz w:val="24"/>
          <w:szCs w:val="24"/>
        </w:rPr>
      </w:pPr>
    </w:p>
    <w:p w:rsidR="008A60AC" w:rsidRPr="002B69B3" w:rsidRDefault="008A60AC" w:rsidP="008A60AC">
      <w:pPr>
        <w:jc w:val="both"/>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r w:rsidRPr="002B69B3">
        <w:rPr>
          <w:rFonts w:ascii="Times New Roman" w:hAnsi="Times New Roman" w:cs="Times New Roman"/>
          <w:b/>
          <w:noProof/>
          <w:sz w:val="24"/>
          <w:szCs w:val="24"/>
          <w:lang w:eastAsia="fr-FR"/>
        </w:rPr>
        <mc:AlternateContent>
          <mc:Choice Requires="wps">
            <w:drawing>
              <wp:anchor distT="0" distB="0" distL="114300" distR="114300" simplePos="0" relativeHeight="251837440" behindDoc="0" locked="0" layoutInCell="1" allowOverlap="1" wp14:anchorId="3520BEBC" wp14:editId="4441FAAD">
                <wp:simplePos x="0" y="0"/>
                <wp:positionH relativeFrom="column">
                  <wp:posOffset>3679634</wp:posOffset>
                </wp:positionH>
                <wp:positionV relativeFrom="paragraph">
                  <wp:posOffset>14774</wp:posOffset>
                </wp:positionV>
                <wp:extent cx="1758950" cy="327660"/>
                <wp:effectExtent l="1905" t="0" r="1270" b="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74F" w:rsidRPr="001D5F3D" w:rsidRDefault="00A1774F" w:rsidP="008A60AC">
                            <w:pPr>
                              <w:rPr>
                                <w:rFonts w:ascii="Times New Roman" w:hAnsi="Times New Roman" w:cs="Times New Roman"/>
                              </w:rPr>
                            </w:pPr>
                            <w:r w:rsidRPr="001D5F3D">
                              <w:rPr>
                                <w:rFonts w:ascii="Times New Roman" w:hAnsi="Times New Roman" w:cs="Times New Roman"/>
                              </w:rPr>
                              <w:t>Figure 23 : 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0BEBC" id="Rectangle 1735" o:spid="_x0000_s1464" style="position:absolute;margin-left:289.75pt;margin-top:1.15pt;width:138.5pt;height:2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" stroked="f">
                <v:textbox>
                  <w:txbxContent>
                    <w:p w:rsidR="00A1774F" w:rsidRPr="001D5F3D" w:rsidRDefault="00A1774F" w:rsidP="008A60AC">
                      <w:pPr>
                        <w:rPr>
                          <w:rFonts w:ascii="Times New Roman" w:hAnsi="Times New Roman" w:cs="Times New Roman"/>
                        </w:rPr>
                      </w:pPr>
                      <w:r w:rsidRPr="001D5F3D">
                        <w:rPr>
                          <w:rFonts w:ascii="Times New Roman" w:hAnsi="Times New Roman" w:cs="Times New Roman"/>
                        </w:rPr>
                        <w:t>Figure 23 : MPT</w:t>
                      </w:r>
                    </w:p>
                  </w:txbxContent>
                </v:textbox>
              </v:rect>
            </w:pict>
          </mc:Fallback>
        </mc:AlternateContent>
      </w: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Pr="002B69B3" w:rsidRDefault="008A60AC" w:rsidP="008A60AC">
      <w:pPr>
        <w:rPr>
          <w:rFonts w:ascii="Times New Roman" w:hAnsi="Times New Roman" w:cs="Times New Roman"/>
          <w:b/>
          <w:sz w:val="24"/>
          <w:szCs w:val="24"/>
        </w:rPr>
      </w:pPr>
    </w:p>
    <w:p w:rsidR="008A60AC" w:rsidRDefault="008A60AC" w:rsidP="008A60AC">
      <w:pPr>
        <w:rPr>
          <w:rFonts w:ascii="Times New Roman" w:hAnsi="Times New Roman" w:cs="Times New Roman"/>
          <w:b/>
          <w:sz w:val="24"/>
          <w:szCs w:val="24"/>
        </w:rPr>
      </w:pPr>
    </w:p>
    <w:p w:rsidR="008A60AC" w:rsidRDefault="008A60AC">
      <w:pPr>
        <w:rPr>
          <w:rFonts w:ascii="Times New Roman" w:hAnsi="Times New Roman" w:cs="Times New Roman"/>
          <w:b/>
          <w:sz w:val="24"/>
          <w:szCs w:val="24"/>
        </w:rPr>
      </w:pPr>
      <w:r>
        <w:rPr>
          <w:rFonts w:ascii="Times New Roman" w:hAnsi="Times New Roman" w:cs="Times New Roman"/>
          <w:b/>
          <w:sz w:val="24"/>
          <w:szCs w:val="24"/>
        </w:rPr>
        <w:br w:type="page"/>
      </w:r>
    </w:p>
    <w:p w:rsidR="008A60AC" w:rsidRPr="002B69B3" w:rsidRDefault="008A60AC" w:rsidP="008A60AC">
      <w:pPr>
        <w:spacing w:line="360" w:lineRule="auto"/>
        <w:rPr>
          <w:rFonts w:ascii="Times New Roman" w:hAnsi="Times New Roman" w:cs="Times New Roman"/>
          <w:b/>
          <w:sz w:val="24"/>
          <w:szCs w:val="24"/>
        </w:rPr>
      </w:pPr>
      <w:r w:rsidRPr="002B69B3">
        <w:rPr>
          <w:rFonts w:ascii="Times New Roman" w:hAnsi="Times New Roman" w:cs="Times New Roman"/>
          <w:b/>
          <w:sz w:val="24"/>
          <w:szCs w:val="24"/>
        </w:rPr>
        <w:lastRenderedPageBreak/>
        <w:t>II.2 Modélisation Physique des Données (MPD)</w:t>
      </w:r>
    </w:p>
    <w:p w:rsidR="008A60AC" w:rsidRPr="002B69B3" w:rsidRDefault="008A60AC" w:rsidP="008A60AC">
      <w:pPr>
        <w:spacing w:line="360" w:lineRule="auto"/>
        <w:rPr>
          <w:rFonts w:ascii="Times New Roman" w:hAnsi="Times New Roman" w:cs="Times New Roman"/>
          <w:b/>
          <w:sz w:val="24"/>
          <w:szCs w:val="24"/>
        </w:rPr>
      </w:pPr>
      <w:r w:rsidRPr="002B69B3">
        <w:rPr>
          <w:rFonts w:ascii="Times New Roman" w:hAnsi="Times New Roman" w:cs="Times New Roman"/>
          <w:b/>
          <w:sz w:val="24"/>
          <w:szCs w:val="24"/>
        </w:rPr>
        <w:t>II.2.1 Définition et but</w:t>
      </w:r>
    </w:p>
    <w:p w:rsidR="008A60AC" w:rsidRPr="002B69B3" w:rsidRDefault="008A60AC" w:rsidP="008A60AC">
      <w:pPr>
        <w:spacing w:line="360" w:lineRule="auto"/>
        <w:ind w:firstLine="708"/>
        <w:jc w:val="both"/>
        <w:rPr>
          <w:rFonts w:ascii="Times New Roman" w:hAnsi="Times New Roman" w:cs="Times New Roman"/>
          <w:sz w:val="24"/>
          <w:szCs w:val="24"/>
          <w:lang w:val="fr-CD"/>
        </w:rPr>
      </w:pPr>
      <w:r w:rsidRPr="002B69B3">
        <w:rPr>
          <w:rFonts w:ascii="Times New Roman" w:hAnsi="Times New Roman" w:cs="Times New Roman"/>
          <w:sz w:val="24"/>
          <w:szCs w:val="24"/>
          <w:lang w:val="fr-CD"/>
        </w:rPr>
        <w:t>La modélisation physique de données est donc la traduction du modèle logique de données dans un langage de description spécifique au Système de gestion de base de données (SGBD) retenu pour la réalisation du système d’information.</w:t>
      </w:r>
    </w:p>
    <w:p w:rsidR="008A60AC" w:rsidRPr="002B69B3" w:rsidRDefault="008A60AC" w:rsidP="008A60AC">
      <w:pPr>
        <w:spacing w:line="360" w:lineRule="auto"/>
        <w:ind w:firstLine="708"/>
        <w:jc w:val="both"/>
        <w:rPr>
          <w:rFonts w:ascii="Times New Roman" w:hAnsi="Times New Roman" w:cs="Times New Roman"/>
          <w:sz w:val="24"/>
          <w:szCs w:val="24"/>
          <w:lang w:val="fr-CD"/>
        </w:rPr>
      </w:pPr>
      <w:r w:rsidRPr="002B69B3">
        <w:rPr>
          <w:rFonts w:ascii="Times New Roman" w:hAnsi="Times New Roman" w:cs="Times New Roman"/>
          <w:sz w:val="24"/>
          <w:szCs w:val="24"/>
        </w:rPr>
        <w:t>La finalité ici, est de créer la structure de la base des données qui n’est que la traduction du modèle logique des données dans un langage de description des données spécifique ou SGBD retenu pour la réalisation du système.</w:t>
      </w:r>
    </w:p>
    <w:p w:rsidR="008A60AC" w:rsidRPr="002B69B3" w:rsidRDefault="008A60AC" w:rsidP="008A60AC">
      <w:pPr>
        <w:spacing w:line="360" w:lineRule="auto"/>
        <w:jc w:val="both"/>
        <w:rPr>
          <w:rFonts w:ascii="Times New Roman" w:hAnsi="Times New Roman" w:cs="Times New Roman"/>
          <w:b/>
          <w:sz w:val="24"/>
          <w:szCs w:val="24"/>
          <w:lang w:val="fr-CD"/>
        </w:rPr>
      </w:pPr>
      <w:r w:rsidRPr="002B69B3">
        <w:rPr>
          <w:rFonts w:ascii="Times New Roman" w:hAnsi="Times New Roman" w:cs="Times New Roman"/>
          <w:b/>
          <w:sz w:val="24"/>
          <w:szCs w:val="24"/>
          <w:lang w:val="fr-CD"/>
        </w:rPr>
        <w:t>II.2.2 Construction du Modèle Physique des Données</w:t>
      </w:r>
    </w:p>
    <w:p w:rsidR="008A60AC" w:rsidRPr="002B69B3" w:rsidRDefault="008A60AC" w:rsidP="008A60AC">
      <w:pPr>
        <w:spacing w:line="360" w:lineRule="auto"/>
        <w:jc w:val="both"/>
        <w:rPr>
          <w:rFonts w:ascii="Times New Roman" w:hAnsi="Times New Roman" w:cs="Times New Roman"/>
          <w:b/>
          <w:sz w:val="24"/>
          <w:szCs w:val="24"/>
          <w:lang w:val="fr-CD"/>
        </w:rPr>
      </w:pPr>
      <w:r w:rsidRPr="002B69B3">
        <w:rPr>
          <w:rFonts w:ascii="Times New Roman" w:hAnsi="Times New Roman" w:cs="Times New Roman"/>
          <w:sz w:val="24"/>
          <w:szCs w:val="24"/>
          <w:lang w:val="fr-CD"/>
        </w:rPr>
        <w:t>II.</w:t>
      </w:r>
      <w:r w:rsidRPr="002B69B3">
        <w:rPr>
          <w:rFonts w:ascii="Times New Roman" w:hAnsi="Times New Roman" w:cs="Times New Roman"/>
          <w:b/>
          <w:sz w:val="24"/>
          <w:szCs w:val="24"/>
          <w:lang w:val="fr-CD"/>
        </w:rPr>
        <w:t>2.2.1 Définitions des concepts de base du MPD</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modèle physique de données (MPD) est une représentation de l’organisation des données tenant compte d’un système de gestion des données retenu, la plupart du temps un SGBDR sous forme de TABLES comportant des champs (ou attribut). </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La structure en tables et colonnes du MLDR est conservé, mais on va y ajouter les types de données de chacune des colonnes (origine : dictionnaire de données). </w:t>
      </w:r>
    </w:p>
    <w:p w:rsidR="008A60AC" w:rsidRPr="002B69B3" w:rsidRDefault="008A60AC" w:rsidP="008A60AC">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Ces types de données vont varier et pourront être différent d’un SGBD à un autre. Les clefs primaires sont représentées par PK (Primary Key). Elles matérialisent les contraintes d’intégrité d’identité des tables, que le SGBDR devra contrôler.</w:t>
      </w:r>
    </w:p>
    <w:p w:rsidR="008A60AC" w:rsidRPr="002B69B3" w:rsidRDefault="008A60AC" w:rsidP="008A60AC">
      <w:pPr>
        <w:spacing w:line="360" w:lineRule="auto"/>
        <w:ind w:firstLine="708"/>
        <w:jc w:val="both"/>
        <w:rPr>
          <w:rFonts w:ascii="Times New Roman" w:hAnsi="Times New Roman" w:cs="Times New Roman"/>
          <w:b/>
          <w:sz w:val="24"/>
          <w:szCs w:val="24"/>
        </w:rPr>
      </w:pPr>
      <w:r w:rsidRPr="002B69B3">
        <w:rPr>
          <w:rFonts w:ascii="Times New Roman" w:hAnsi="Times New Roman" w:cs="Times New Roman"/>
          <w:sz w:val="24"/>
          <w:szCs w:val="24"/>
        </w:rPr>
        <w:t>Les clefs étrangères sont représentées par FK (foreing Key), Elles matérialisent les contraintes d’intégrité référentielles que le SGBDR devra contrôler.</w:t>
      </w:r>
    </w:p>
    <w:p w:rsidR="008A60AC" w:rsidRPr="002B69B3" w:rsidRDefault="008A60AC" w:rsidP="008A60AC">
      <w:pPr>
        <w:spacing w:line="360" w:lineRule="auto"/>
        <w:jc w:val="both"/>
        <w:rPr>
          <w:rFonts w:ascii="Times New Roman" w:hAnsi="Times New Roman" w:cs="Times New Roman"/>
          <w:b/>
          <w:sz w:val="24"/>
          <w:szCs w:val="24"/>
          <w:lang w:val="fr-CD"/>
        </w:rPr>
      </w:pPr>
      <w:r w:rsidRPr="002B69B3">
        <w:rPr>
          <w:rFonts w:ascii="Times New Roman" w:hAnsi="Times New Roman" w:cs="Times New Roman"/>
          <w:b/>
          <w:sz w:val="24"/>
          <w:szCs w:val="24"/>
          <w:lang w:val="fr-CD"/>
        </w:rPr>
        <w:t>II.2.2.2 Passage du MLD au MPD</w:t>
      </w:r>
    </w:p>
    <w:p w:rsidR="008A60AC" w:rsidRPr="002B69B3" w:rsidRDefault="008A60AC" w:rsidP="008A60AC">
      <w:pPr>
        <w:spacing w:line="360" w:lineRule="auto"/>
        <w:ind w:firstLine="360"/>
        <w:jc w:val="both"/>
        <w:rPr>
          <w:rFonts w:ascii="Times New Roman" w:hAnsi="Times New Roman" w:cs="Times New Roman"/>
          <w:sz w:val="24"/>
          <w:szCs w:val="24"/>
        </w:rPr>
      </w:pPr>
      <w:r w:rsidRPr="002B69B3">
        <w:rPr>
          <w:rFonts w:ascii="Times New Roman" w:hAnsi="Times New Roman" w:cs="Times New Roman"/>
          <w:sz w:val="24"/>
          <w:szCs w:val="24"/>
        </w:rPr>
        <w:t>Le passage du MLD Relationnel au MPD associé à un SGBD relationnel ne présente pas de difficultés majeures. Il s’agit de créer simplement le schéma relationnel de la Base de Données par des requêtes en tirant profit au maximum de la fonctionnalité offerte par le SGBD en matière d’organisation de chemin d’accès et de contrainte d’intégrité.</w:t>
      </w:r>
      <w:r w:rsidRPr="002B69B3">
        <w:rPr>
          <w:rFonts w:ascii="Times New Roman" w:hAnsi="Times New Roman" w:cs="Times New Roman"/>
          <w:b/>
          <w:sz w:val="24"/>
          <w:szCs w:val="24"/>
        </w:rPr>
        <w:t xml:space="preserve"> </w:t>
      </w:r>
      <w:sdt>
        <w:sdtPr>
          <w:rPr>
            <w:rFonts w:ascii="Times New Roman" w:hAnsi="Times New Roman" w:cs="Times New Roman"/>
            <w:b/>
            <w:sz w:val="24"/>
            <w:szCs w:val="24"/>
          </w:rPr>
          <w:id w:val="-1590539027"/>
          <w:citation/>
        </w:sdtPr>
        <w:sdtContent>
          <w:r w:rsidRPr="002B69B3">
            <w:rPr>
              <w:rFonts w:ascii="Times New Roman" w:hAnsi="Times New Roman" w:cs="Times New Roman"/>
              <w:b/>
              <w:sz w:val="24"/>
              <w:szCs w:val="24"/>
            </w:rPr>
            <w:fldChar w:fldCharType="begin"/>
          </w:r>
          <w:r w:rsidRPr="002B69B3">
            <w:rPr>
              <w:rFonts w:ascii="Times New Roman" w:hAnsi="Times New Roman" w:cs="Times New Roman"/>
              <w:b/>
              <w:sz w:val="24"/>
              <w:szCs w:val="24"/>
            </w:rPr>
            <w:instrText xml:space="preserve"> CITATION Kon19 \l 1036 </w:instrText>
          </w:r>
          <w:r w:rsidRPr="002B69B3">
            <w:rPr>
              <w:rFonts w:ascii="Times New Roman" w:hAnsi="Times New Roman" w:cs="Times New Roman"/>
              <w:b/>
              <w:sz w:val="24"/>
              <w:szCs w:val="24"/>
            </w:rPr>
            <w:fldChar w:fldCharType="separate"/>
          </w:r>
          <w:r w:rsidRPr="002B69B3">
            <w:rPr>
              <w:rFonts w:ascii="Times New Roman" w:hAnsi="Times New Roman" w:cs="Times New Roman"/>
              <w:b/>
              <w:noProof/>
              <w:sz w:val="24"/>
              <w:szCs w:val="24"/>
            </w:rPr>
            <w:t xml:space="preserve"> </w:t>
          </w:r>
          <w:r w:rsidRPr="002B69B3">
            <w:rPr>
              <w:rFonts w:ascii="Times New Roman" w:hAnsi="Times New Roman" w:cs="Times New Roman"/>
              <w:noProof/>
              <w:sz w:val="24"/>
              <w:szCs w:val="24"/>
            </w:rPr>
            <w:t>(KonkfieIpepe, 2019)</w:t>
          </w:r>
          <w:r w:rsidRPr="002B69B3">
            <w:rPr>
              <w:rFonts w:ascii="Times New Roman" w:hAnsi="Times New Roman" w:cs="Times New Roman"/>
              <w:b/>
              <w:sz w:val="24"/>
              <w:szCs w:val="24"/>
            </w:rPr>
            <w:fldChar w:fldCharType="end"/>
          </w:r>
        </w:sdtContent>
      </w:sdt>
    </w:p>
    <w:p w:rsidR="008A60AC" w:rsidRPr="002B69B3" w:rsidRDefault="008A60AC" w:rsidP="008A60AC">
      <w:pPr>
        <w:spacing w:line="360" w:lineRule="auto"/>
        <w:ind w:firstLine="360"/>
        <w:jc w:val="both"/>
        <w:rPr>
          <w:rFonts w:ascii="Times New Roman" w:hAnsi="Times New Roman" w:cs="Times New Roman"/>
          <w:sz w:val="24"/>
          <w:szCs w:val="24"/>
        </w:rPr>
      </w:pPr>
      <w:r w:rsidRPr="002B69B3">
        <w:rPr>
          <w:rFonts w:ascii="Times New Roman" w:hAnsi="Times New Roman" w:cs="Times New Roman"/>
          <w:sz w:val="24"/>
          <w:szCs w:val="24"/>
        </w:rPr>
        <w:t>Dans le passage du MLDR au MPD, il est important d’utiliser les vocabulaires appropriés.</w:t>
      </w:r>
    </w:p>
    <w:p w:rsidR="008A60AC" w:rsidRPr="002B69B3" w:rsidRDefault="008A60AC" w:rsidP="00025BAE">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t>Les tables deviennent des fichiers ;</w:t>
      </w:r>
    </w:p>
    <w:p w:rsidR="008A60AC" w:rsidRPr="002B69B3" w:rsidRDefault="008A60AC" w:rsidP="00025BAE">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t>La clé primaire devient la clé d’accès aux données ;</w:t>
      </w:r>
    </w:p>
    <w:p w:rsidR="00A1774F" w:rsidRDefault="008A60AC" w:rsidP="00025BAE">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t>Les attributs dev</w:t>
      </w:r>
      <w:r>
        <w:rPr>
          <w:rFonts w:ascii="Times New Roman" w:hAnsi="Times New Roman"/>
          <w:sz w:val="24"/>
          <w:szCs w:val="24"/>
          <w:lang w:val="fr-CD"/>
        </w:rPr>
        <w:t>iennent des champs ou rubriques.</w:t>
      </w:r>
    </w:p>
    <w:p w:rsidR="00A1774F" w:rsidRPr="00BE0467" w:rsidRDefault="00A1774F" w:rsidP="00A1774F">
      <w:pPr>
        <w:spacing w:after="0" w:line="240" w:lineRule="auto"/>
        <w:jc w:val="both"/>
        <w:rPr>
          <w:rFonts w:ascii="Times New Roman" w:hAnsi="Times New Roman" w:cs="Times New Roman"/>
          <w:b/>
          <w:sz w:val="24"/>
          <w:szCs w:val="24"/>
          <w:lang w:val="fr-CD"/>
        </w:rPr>
      </w:pPr>
      <w:r>
        <w:rPr>
          <w:rFonts w:ascii="Times New Roman" w:hAnsi="Times New Roman" w:cs="Times New Roman"/>
          <w:b/>
          <w:sz w:val="24"/>
          <w:szCs w:val="24"/>
          <w:lang w:val="fr-CD"/>
        </w:rPr>
        <w:lastRenderedPageBreak/>
        <w:t xml:space="preserve">IV.2.3 </w:t>
      </w:r>
      <w:r w:rsidRPr="00BE0467">
        <w:rPr>
          <w:rFonts w:ascii="Times New Roman" w:hAnsi="Times New Roman" w:cs="Times New Roman"/>
          <w:b/>
          <w:sz w:val="24"/>
          <w:szCs w:val="24"/>
          <w:lang w:val="fr-CD"/>
        </w:rPr>
        <w:t>Définition des concepts de base du MPD</w:t>
      </w:r>
    </w:p>
    <w:p w:rsidR="00A1774F" w:rsidRPr="00BE0467" w:rsidRDefault="00A1774F" w:rsidP="00A1774F">
      <w:pPr>
        <w:spacing w:after="0" w:line="240" w:lineRule="auto"/>
        <w:jc w:val="both"/>
        <w:rPr>
          <w:rFonts w:ascii="Times New Roman" w:hAnsi="Times New Roman" w:cs="Times New Roman"/>
          <w:b/>
          <w:sz w:val="24"/>
          <w:szCs w:val="24"/>
          <w:lang w:val="fr-CD"/>
        </w:rPr>
      </w:pPr>
    </w:p>
    <w:p w:rsidR="00A1774F" w:rsidRPr="00BE0467" w:rsidRDefault="00A1774F" w:rsidP="00A1774F">
      <w:pPr>
        <w:pStyle w:val="ListParagraph"/>
        <w:numPr>
          <w:ilvl w:val="0"/>
          <w:numId w:val="78"/>
        </w:numPr>
        <w:spacing w:after="0" w:line="240" w:lineRule="auto"/>
        <w:jc w:val="both"/>
        <w:rPr>
          <w:rFonts w:ascii="Times New Roman" w:hAnsi="Times New Roman" w:cs="Times New Roman"/>
          <w:b/>
          <w:sz w:val="24"/>
          <w:szCs w:val="24"/>
          <w:lang w:val="fr-CD"/>
        </w:rPr>
      </w:pPr>
      <w:r w:rsidRPr="00BE0467">
        <w:rPr>
          <w:rFonts w:ascii="Times New Roman" w:hAnsi="Times New Roman" w:cs="Times New Roman"/>
          <w:b/>
          <w:sz w:val="24"/>
          <w:szCs w:val="24"/>
          <w:lang w:val="fr-CD"/>
        </w:rPr>
        <w:t>Fichiers :</w:t>
      </w:r>
      <w:r w:rsidRPr="00BE0467">
        <w:rPr>
          <w:rFonts w:ascii="Times New Roman" w:hAnsi="Times New Roman" w:cs="Times New Roman"/>
          <w:sz w:val="24"/>
          <w:szCs w:val="24"/>
          <w:lang w:val="fr-CD"/>
        </w:rPr>
        <w:t xml:space="preserve"> est un ensemble ou collection d’informations numériques réunies sous un même nom, enregistrées sur un support de stockage.</w:t>
      </w:r>
    </w:p>
    <w:p w:rsidR="00A1774F" w:rsidRPr="00BE0467" w:rsidRDefault="00A1774F" w:rsidP="00A1774F">
      <w:pPr>
        <w:pStyle w:val="ListParagraph"/>
        <w:numPr>
          <w:ilvl w:val="0"/>
          <w:numId w:val="78"/>
        </w:numPr>
        <w:spacing w:after="0" w:line="240" w:lineRule="auto"/>
        <w:jc w:val="both"/>
        <w:rPr>
          <w:rFonts w:ascii="Times New Roman" w:hAnsi="Times New Roman" w:cs="Times New Roman"/>
          <w:b/>
          <w:sz w:val="24"/>
          <w:szCs w:val="24"/>
          <w:lang w:val="fr-CD"/>
        </w:rPr>
      </w:pPr>
      <w:r w:rsidRPr="00BE0467">
        <w:rPr>
          <w:rFonts w:ascii="Times New Roman" w:hAnsi="Times New Roman" w:cs="Times New Roman"/>
          <w:b/>
          <w:sz w:val="24"/>
          <w:szCs w:val="24"/>
          <w:lang w:val="fr-CD"/>
        </w:rPr>
        <w:t xml:space="preserve">Clé : </w:t>
      </w:r>
      <w:r w:rsidRPr="00BE0467">
        <w:rPr>
          <w:rFonts w:ascii="Times New Roman" w:hAnsi="Times New Roman" w:cs="Times New Roman"/>
          <w:sz w:val="24"/>
          <w:szCs w:val="24"/>
          <w:lang w:val="fr-CD"/>
        </w:rPr>
        <w:t>champ ou ensemble de champs dont les valeurs identifient tous les enregistrements de la base de données.</w:t>
      </w:r>
    </w:p>
    <w:p w:rsidR="00A1774F" w:rsidRPr="00794D56" w:rsidRDefault="00A1774F" w:rsidP="00A1774F">
      <w:pPr>
        <w:pStyle w:val="ListParagraph"/>
        <w:numPr>
          <w:ilvl w:val="0"/>
          <w:numId w:val="78"/>
        </w:numPr>
        <w:spacing w:after="0" w:line="240" w:lineRule="auto"/>
        <w:jc w:val="both"/>
        <w:rPr>
          <w:rFonts w:ascii="Arial Narrow" w:hAnsi="Arial Narrow" w:cs="Arial"/>
          <w:b/>
          <w:sz w:val="24"/>
          <w:szCs w:val="24"/>
          <w:lang w:val="fr-CD"/>
        </w:rPr>
      </w:pPr>
      <w:r w:rsidRPr="00BE0467">
        <w:rPr>
          <w:rFonts w:ascii="Times New Roman" w:hAnsi="Times New Roman" w:cs="Times New Roman"/>
          <w:b/>
          <w:sz w:val="24"/>
          <w:szCs w:val="24"/>
          <w:lang w:val="fr-CD"/>
        </w:rPr>
        <w:t xml:space="preserve">Champ : </w:t>
      </w:r>
      <w:r w:rsidRPr="00BE0467">
        <w:rPr>
          <w:rFonts w:ascii="Times New Roman" w:hAnsi="Times New Roman" w:cs="Times New Roman"/>
          <w:sz w:val="24"/>
          <w:szCs w:val="24"/>
          <w:lang w:val="fr-CD"/>
        </w:rPr>
        <w:t>élément d’une table contenant des informations de même type.</w:t>
      </w:r>
    </w:p>
    <w:p w:rsidR="00A1774F" w:rsidRDefault="00A1774F" w:rsidP="00A1774F">
      <w:pPr>
        <w:jc w:val="both"/>
        <w:rPr>
          <w:rFonts w:ascii="Times New Roman" w:hAnsi="Times New Roman" w:cs="Times New Roman"/>
          <w:sz w:val="24"/>
          <w:szCs w:val="24"/>
        </w:rPr>
      </w:pPr>
    </w:p>
    <w:p w:rsidR="00A1774F" w:rsidRDefault="00A1774F" w:rsidP="00A1774F">
      <w:pPr>
        <w:jc w:val="both"/>
        <w:rPr>
          <w:rFonts w:ascii="Times New Roman" w:hAnsi="Times New Roman" w:cs="Times New Roman"/>
          <w:b/>
          <w:sz w:val="24"/>
          <w:szCs w:val="24"/>
        </w:rPr>
      </w:pPr>
      <w:r>
        <w:rPr>
          <w:rFonts w:ascii="Times New Roman" w:hAnsi="Times New Roman" w:cs="Times New Roman"/>
          <w:b/>
          <w:sz w:val="24"/>
          <w:szCs w:val="24"/>
        </w:rPr>
        <w:t>IV</w:t>
      </w:r>
      <w:r w:rsidRPr="002D012B">
        <w:rPr>
          <w:rFonts w:ascii="Times New Roman" w:hAnsi="Times New Roman" w:cs="Times New Roman"/>
          <w:b/>
          <w:sz w:val="24"/>
          <w:szCs w:val="24"/>
        </w:rPr>
        <w:t>.3 Présentation du Modèle Physique de Données</w:t>
      </w:r>
    </w:p>
    <w:p w:rsidR="00A1774F" w:rsidRDefault="00A1774F" w:rsidP="00A1774F">
      <w:pPr>
        <w:jc w:val="both"/>
        <w:rPr>
          <w:rFonts w:ascii="Times New Roman" w:hAnsi="Times New Roman" w:cs="Times New Roman"/>
          <w:b/>
          <w:sz w:val="24"/>
          <w:szCs w:val="24"/>
        </w:rPr>
      </w:pPr>
      <w:r>
        <w:rPr>
          <w:noProof/>
          <w:lang w:eastAsia="fr-FR"/>
        </w:rPr>
        <w:drawing>
          <wp:inline distT="0" distB="0" distL="0" distR="0" wp14:anchorId="0C9DD37A" wp14:editId="1DC699CF">
            <wp:extent cx="5759450" cy="3103245"/>
            <wp:effectExtent l="0" t="0" r="0" b="1905"/>
            <wp:docPr id="66"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103245"/>
                    </a:xfrm>
                    <a:prstGeom prst="rect">
                      <a:avLst/>
                    </a:prstGeom>
                  </pic:spPr>
                </pic:pic>
              </a:graphicData>
            </a:graphic>
          </wp:inline>
        </w:drawing>
      </w:r>
    </w:p>
    <w:p w:rsidR="00A1774F" w:rsidRDefault="00A1774F" w:rsidP="00A1774F">
      <w:pPr>
        <w:jc w:val="both"/>
        <w:rPr>
          <w:rFonts w:ascii="Times New Roman" w:hAnsi="Times New Roman" w:cs="Times New Roman"/>
          <w:b/>
          <w:sz w:val="24"/>
          <w:szCs w:val="24"/>
        </w:rPr>
      </w:pPr>
      <w:r>
        <w:rPr>
          <w:noProof/>
          <w:lang w:eastAsia="fr-FR"/>
        </w:rPr>
        <w:drawing>
          <wp:inline distT="0" distB="0" distL="0" distR="0" wp14:anchorId="67074D4C" wp14:editId="1E2D582B">
            <wp:extent cx="5759450" cy="3103245"/>
            <wp:effectExtent l="0" t="0" r="0" b="1905"/>
            <wp:docPr id="67"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103245"/>
                    </a:xfrm>
                    <a:prstGeom prst="rect">
                      <a:avLst/>
                    </a:prstGeom>
                  </pic:spPr>
                </pic:pic>
              </a:graphicData>
            </a:graphic>
          </wp:inline>
        </w:drawing>
      </w: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r>
        <w:rPr>
          <w:noProof/>
          <w:lang w:eastAsia="fr-FR"/>
        </w:rPr>
        <w:lastRenderedPageBreak/>
        <w:drawing>
          <wp:inline distT="0" distB="0" distL="0" distR="0" wp14:anchorId="4C9C3141" wp14:editId="1F1A56F8">
            <wp:extent cx="5759450" cy="3103245"/>
            <wp:effectExtent l="0" t="0" r="0" b="1905"/>
            <wp:docPr id="90"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103245"/>
                    </a:xfrm>
                    <a:prstGeom prst="rect">
                      <a:avLst/>
                    </a:prstGeom>
                  </pic:spPr>
                </pic:pic>
              </a:graphicData>
            </a:graphic>
          </wp:inline>
        </w:drawing>
      </w: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Pr="00DB6B1E" w:rsidRDefault="00A1774F" w:rsidP="00A1774F">
      <w:pPr>
        <w:rPr>
          <w:rFonts w:ascii="Times New Roman" w:hAnsi="Times New Roman" w:cs="Times New Roman"/>
          <w:sz w:val="24"/>
          <w:szCs w:val="24"/>
        </w:rPr>
      </w:pPr>
    </w:p>
    <w:p w:rsidR="00A1774F" w:rsidRPr="00DB6B1E" w:rsidRDefault="00A1774F" w:rsidP="00A1774F">
      <w:pPr>
        <w:spacing w:after="0"/>
        <w:rPr>
          <w:rFonts w:ascii="Times New Roman" w:hAnsi="Times New Roman" w:cs="Times New Roman"/>
          <w:sz w:val="24"/>
          <w:szCs w:val="24"/>
        </w:rPr>
      </w:pPr>
    </w:p>
    <w:p w:rsidR="00A1774F" w:rsidRPr="009A1470" w:rsidRDefault="00A1774F" w:rsidP="00A1774F">
      <w:pPr>
        <w:spacing w:after="0"/>
      </w:pPr>
    </w:p>
    <w:p w:rsidR="00A1774F" w:rsidRDefault="00A1774F" w:rsidP="00A1774F">
      <w:pPr>
        <w:rPr>
          <w:rFonts w:ascii="Times New Roman" w:hAnsi="Times New Roman" w:cs="Times New Roman"/>
          <w:sz w:val="24"/>
          <w:szCs w:val="24"/>
        </w:rPr>
      </w:pPr>
    </w:p>
    <w:p w:rsidR="00A1774F" w:rsidRDefault="00A1774F" w:rsidP="00A1774F">
      <w:pPr>
        <w:rPr>
          <w:rFonts w:ascii="Times New Roman" w:hAnsi="Times New Roman" w:cs="Times New Roman"/>
          <w:sz w:val="24"/>
          <w:szCs w:val="24"/>
        </w:rPr>
      </w:pPr>
    </w:p>
    <w:p w:rsidR="00A1774F" w:rsidRDefault="00A1774F" w:rsidP="00A1774F">
      <w:pPr>
        <w:rPr>
          <w:rFonts w:ascii="Times New Roman" w:hAnsi="Times New Roman" w:cs="Times New Roman"/>
          <w:sz w:val="24"/>
          <w:szCs w:val="24"/>
        </w:rPr>
      </w:pPr>
    </w:p>
    <w:p w:rsidR="00A1774F" w:rsidRDefault="00A1774F" w:rsidP="00A1774F">
      <w:pPr>
        <w:rPr>
          <w:rFonts w:ascii="Times New Roman" w:hAnsi="Times New Roman" w:cs="Times New Roman"/>
          <w:sz w:val="24"/>
          <w:szCs w:val="24"/>
        </w:rPr>
      </w:pPr>
    </w:p>
    <w:p w:rsidR="00A1774F" w:rsidRDefault="00A1774F" w:rsidP="00A1774F">
      <w:pPr>
        <w:rPr>
          <w:rFonts w:ascii="Times New Roman" w:hAnsi="Times New Roman" w:cs="Times New Roman"/>
          <w:sz w:val="24"/>
          <w:szCs w:val="24"/>
        </w:rPr>
      </w:pPr>
    </w:p>
    <w:p w:rsidR="00A1774F" w:rsidRDefault="00A1774F" w:rsidP="00A1774F">
      <w:pPr>
        <w:rPr>
          <w:rFonts w:ascii="Times New Roman" w:hAnsi="Times New Roman" w:cs="Times New Roman"/>
          <w:sz w:val="24"/>
          <w:szCs w:val="24"/>
        </w:rPr>
      </w:pPr>
    </w:p>
    <w:p w:rsidR="00A1774F" w:rsidRDefault="00E260B0" w:rsidP="00A1774F">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CHAPITRE </w:t>
      </w:r>
      <w:r w:rsidR="00A1774F" w:rsidRPr="00152E4A">
        <w:rPr>
          <w:rFonts w:ascii="Times New Roman" w:hAnsi="Times New Roman" w:cs="Times New Roman"/>
          <w:b/>
          <w:sz w:val="24"/>
          <w:szCs w:val="24"/>
        </w:rPr>
        <w:t> </w:t>
      </w:r>
      <w:r>
        <w:rPr>
          <w:rFonts w:ascii="Times New Roman" w:hAnsi="Times New Roman" w:cs="Times New Roman"/>
          <w:b/>
          <w:sz w:val="24"/>
          <w:szCs w:val="24"/>
        </w:rPr>
        <w:t xml:space="preserve">5 </w:t>
      </w:r>
      <w:r w:rsidR="00A1774F" w:rsidRPr="00152E4A">
        <w:rPr>
          <w:rFonts w:ascii="Times New Roman" w:hAnsi="Times New Roman" w:cs="Times New Roman"/>
          <w:b/>
          <w:sz w:val="24"/>
          <w:szCs w:val="24"/>
        </w:rPr>
        <w:t xml:space="preserve">: </w:t>
      </w:r>
      <w:r>
        <w:rPr>
          <w:rFonts w:ascii="Times New Roman" w:hAnsi="Times New Roman" w:cs="Times New Roman"/>
          <w:b/>
          <w:sz w:val="24"/>
          <w:szCs w:val="24"/>
        </w:rPr>
        <w:t>REALISATION DU SYSTEME D’INFORMATION INFORMATISE</w:t>
      </w:r>
    </w:p>
    <w:p w:rsidR="00A1774F" w:rsidRPr="003111F5" w:rsidRDefault="00A1774F" w:rsidP="00A1774F">
      <w:pPr>
        <w:pStyle w:val="ListParagraph"/>
        <w:numPr>
          <w:ilvl w:val="0"/>
          <w:numId w:val="79"/>
        </w:numPr>
        <w:spacing w:after="200" w:line="276" w:lineRule="auto"/>
        <w:jc w:val="both"/>
        <w:rPr>
          <w:rFonts w:ascii="Times New Roman" w:hAnsi="Times New Roman" w:cs="Times New Roman"/>
          <w:b/>
          <w:sz w:val="24"/>
          <w:szCs w:val="24"/>
        </w:rPr>
      </w:pPr>
      <w:r w:rsidRPr="003111F5">
        <w:rPr>
          <w:rFonts w:ascii="Times New Roman" w:hAnsi="Times New Roman" w:cs="Times New Roman"/>
          <w:b/>
          <w:sz w:val="24"/>
          <w:szCs w:val="24"/>
        </w:rPr>
        <w:t xml:space="preserve">Définition </w:t>
      </w:r>
    </w:p>
    <w:p w:rsidR="00A1774F" w:rsidRDefault="00A1774F" w:rsidP="00E260B0">
      <w:pPr>
        <w:jc w:val="both"/>
        <w:rPr>
          <w:rFonts w:ascii="Times New Roman" w:hAnsi="Times New Roman" w:cs="Times New Roman"/>
          <w:sz w:val="24"/>
          <w:szCs w:val="24"/>
        </w:rPr>
      </w:pPr>
      <w:r>
        <w:rPr>
          <w:rFonts w:ascii="Times New Roman" w:hAnsi="Times New Roman" w:cs="Times New Roman"/>
          <w:sz w:val="24"/>
          <w:szCs w:val="24"/>
        </w:rPr>
        <w:t>La programmation est un processus, permettant d’établir un programme exécutable sur la machine ou une suite ordonnée d’instruction enregistrée sur un support, permettant d’exécuter une série d’opération.</w:t>
      </w:r>
    </w:p>
    <w:p w:rsidR="00A1774F" w:rsidRPr="003111F5" w:rsidRDefault="00A1774F" w:rsidP="00A1774F">
      <w:pPr>
        <w:pStyle w:val="ListParagraph"/>
        <w:numPr>
          <w:ilvl w:val="0"/>
          <w:numId w:val="79"/>
        </w:numPr>
        <w:spacing w:after="200" w:line="276" w:lineRule="auto"/>
        <w:jc w:val="both"/>
        <w:rPr>
          <w:rFonts w:ascii="Times New Roman" w:hAnsi="Times New Roman" w:cs="Times New Roman"/>
          <w:b/>
          <w:sz w:val="24"/>
          <w:szCs w:val="24"/>
        </w:rPr>
      </w:pPr>
      <w:r w:rsidRPr="003111F5">
        <w:rPr>
          <w:rFonts w:ascii="Times New Roman" w:hAnsi="Times New Roman" w:cs="Times New Roman"/>
          <w:b/>
          <w:sz w:val="24"/>
          <w:szCs w:val="24"/>
        </w:rPr>
        <w:t>Méthode de programmation</w:t>
      </w:r>
    </w:p>
    <w:p w:rsidR="00A1774F" w:rsidRDefault="00A1774F" w:rsidP="00E260B0">
      <w:pPr>
        <w:jc w:val="both"/>
        <w:rPr>
          <w:rFonts w:ascii="Times New Roman" w:hAnsi="Times New Roman" w:cs="Times New Roman"/>
          <w:sz w:val="24"/>
          <w:szCs w:val="24"/>
        </w:rPr>
      </w:pPr>
      <w:r>
        <w:rPr>
          <w:rFonts w:ascii="Times New Roman" w:hAnsi="Times New Roman" w:cs="Times New Roman"/>
          <w:sz w:val="24"/>
          <w:szCs w:val="24"/>
        </w:rPr>
        <w:t>L’écriture d’un programme est liée à plusieurs paramètres dont nous avons :</w:t>
      </w:r>
    </w:p>
    <w:p w:rsidR="00A1774F" w:rsidRDefault="00A1774F" w:rsidP="00A1774F">
      <w:pPr>
        <w:pStyle w:val="ListParagraph"/>
        <w:numPr>
          <w:ilvl w:val="0"/>
          <w:numId w:val="80"/>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La méthode de programmation ;</w:t>
      </w:r>
    </w:p>
    <w:p w:rsidR="00A1774F" w:rsidRDefault="00A1774F" w:rsidP="00A1774F">
      <w:pPr>
        <w:pStyle w:val="ListParagraph"/>
        <w:numPr>
          <w:ilvl w:val="0"/>
          <w:numId w:val="80"/>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Le langage de programmation.</w:t>
      </w:r>
    </w:p>
    <w:p w:rsidR="00A1774F" w:rsidRDefault="00A1774F" w:rsidP="00A1774F">
      <w:pPr>
        <w:ind w:left="708"/>
        <w:jc w:val="both"/>
        <w:rPr>
          <w:rFonts w:ascii="Times New Roman" w:hAnsi="Times New Roman" w:cs="Times New Roman"/>
          <w:sz w:val="24"/>
          <w:szCs w:val="24"/>
        </w:rPr>
      </w:pPr>
      <w:r>
        <w:rPr>
          <w:rFonts w:ascii="Times New Roman" w:hAnsi="Times New Roman" w:cs="Times New Roman"/>
          <w:sz w:val="24"/>
          <w:szCs w:val="24"/>
        </w:rPr>
        <w:t>A chaque langage de programmation est liée une méthode de programmation. Ainsi, nous avons de différentes méthodes de programmation à savoir :</w:t>
      </w:r>
    </w:p>
    <w:p w:rsidR="00A1774F" w:rsidRDefault="00A1774F" w:rsidP="00A1774F">
      <w:pPr>
        <w:pStyle w:val="ListParagraph"/>
        <w:numPr>
          <w:ilvl w:val="0"/>
          <w:numId w:val="8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Classique ;</w:t>
      </w:r>
    </w:p>
    <w:p w:rsidR="00A1774F" w:rsidRDefault="00A1774F" w:rsidP="00A1774F">
      <w:pPr>
        <w:pStyle w:val="ListParagraph"/>
        <w:numPr>
          <w:ilvl w:val="0"/>
          <w:numId w:val="8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Structuré et modulaire ;</w:t>
      </w:r>
    </w:p>
    <w:p w:rsidR="00A1774F" w:rsidRDefault="00A1774F" w:rsidP="00A1774F">
      <w:pPr>
        <w:pStyle w:val="ListParagraph"/>
        <w:numPr>
          <w:ilvl w:val="0"/>
          <w:numId w:val="8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P.O.O (Programmation orienté objet).</w:t>
      </w:r>
    </w:p>
    <w:p w:rsidR="00A1774F" w:rsidRPr="00152E4A" w:rsidRDefault="00A1774F" w:rsidP="00A1774F">
      <w:pPr>
        <w:pStyle w:val="ListParagraph"/>
        <w:ind w:left="1428"/>
        <w:jc w:val="both"/>
        <w:rPr>
          <w:rFonts w:ascii="Times New Roman" w:hAnsi="Times New Roman" w:cs="Times New Roman"/>
          <w:sz w:val="24"/>
          <w:szCs w:val="24"/>
        </w:rPr>
      </w:pPr>
    </w:p>
    <w:p w:rsidR="00A1774F" w:rsidRDefault="00A1774F" w:rsidP="00A1774F">
      <w:pPr>
        <w:pStyle w:val="ListParagraph"/>
        <w:numPr>
          <w:ilvl w:val="0"/>
          <w:numId w:val="79"/>
        </w:numPr>
        <w:spacing w:after="200" w:line="276" w:lineRule="auto"/>
        <w:jc w:val="both"/>
        <w:rPr>
          <w:rFonts w:ascii="Times New Roman" w:hAnsi="Times New Roman" w:cs="Times New Roman"/>
          <w:b/>
          <w:sz w:val="24"/>
          <w:szCs w:val="24"/>
        </w:rPr>
      </w:pPr>
      <w:r w:rsidRPr="003111F5">
        <w:rPr>
          <w:rFonts w:ascii="Times New Roman" w:hAnsi="Times New Roman" w:cs="Times New Roman"/>
          <w:b/>
          <w:sz w:val="24"/>
          <w:szCs w:val="24"/>
        </w:rPr>
        <w:t>Choix de l’unité de traitement</w:t>
      </w:r>
    </w:p>
    <w:p w:rsidR="00A1774F" w:rsidRDefault="00A1774F" w:rsidP="00A1774F">
      <w:pPr>
        <w:pStyle w:val="ListParagraph"/>
        <w:ind w:left="1065"/>
        <w:jc w:val="both"/>
        <w:rPr>
          <w:rFonts w:ascii="Times New Roman" w:hAnsi="Times New Roman" w:cs="Times New Roman"/>
          <w:sz w:val="24"/>
          <w:szCs w:val="24"/>
        </w:rPr>
      </w:pPr>
      <w:r>
        <w:rPr>
          <w:rFonts w:ascii="Times New Roman" w:hAnsi="Times New Roman" w:cs="Times New Roman"/>
          <w:sz w:val="24"/>
          <w:szCs w:val="24"/>
        </w:rPr>
        <w:t>Notre choix porte sur la programmation orienté objet, avec comme langage de programmation Visual Basic Dot Net auquel nous avons une large maitrise.</w:t>
      </w:r>
    </w:p>
    <w:p w:rsidR="00A1774F" w:rsidRPr="00006B4B" w:rsidRDefault="00A1774F" w:rsidP="00A1774F">
      <w:pPr>
        <w:pStyle w:val="Heading3"/>
        <w:numPr>
          <w:ilvl w:val="0"/>
          <w:numId w:val="88"/>
        </w:numPr>
        <w:tabs>
          <w:tab w:val="left" w:pos="567"/>
        </w:tabs>
        <w:spacing w:before="120" w:after="120" w:line="360" w:lineRule="auto"/>
        <w:ind w:left="567" w:hanging="567"/>
        <w:jc w:val="both"/>
        <w:rPr>
          <w:rFonts w:ascii="Arial" w:hAnsi="Arial" w:cs="Arial"/>
          <w:b/>
          <w:i/>
          <w:color w:val="auto"/>
          <w:sz w:val="26"/>
          <w:szCs w:val="26"/>
          <w:lang w:val="fr-BE"/>
        </w:rPr>
      </w:pPr>
      <w:bookmarkStart w:id="21" w:name="_Toc486445528"/>
      <w:bookmarkStart w:id="22" w:name="_Toc519600402"/>
      <w:r>
        <w:rPr>
          <w:noProof/>
          <w:lang w:eastAsia="fr-FR"/>
        </w:rPr>
        <w:drawing>
          <wp:anchor distT="0" distB="0" distL="114300" distR="114300" simplePos="0" relativeHeight="251849728" behindDoc="0" locked="0" layoutInCell="1" allowOverlap="1" wp14:anchorId="7A1F6D5D" wp14:editId="22B38EFC">
            <wp:simplePos x="0" y="0"/>
            <wp:positionH relativeFrom="column">
              <wp:posOffset>1718945</wp:posOffset>
            </wp:positionH>
            <wp:positionV relativeFrom="paragraph">
              <wp:posOffset>293370</wp:posOffset>
            </wp:positionV>
            <wp:extent cx="1076325" cy="252730"/>
            <wp:effectExtent l="0" t="0" r="0" b="0"/>
            <wp:wrapNone/>
            <wp:docPr id="91" name="Image 1" descr="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C:\Users\Sharon Kanku\Videos\Mu\visualstudio_symbol_clr_80x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Description : C:\Users\Sharon Kanku\Videos\Mu\visualstudio_symbol_clr_80x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B4B">
        <w:rPr>
          <w:rFonts w:ascii="Arial" w:hAnsi="Arial" w:cs="Arial"/>
          <w:b/>
          <w:i/>
          <w:color w:val="auto"/>
          <w:sz w:val="26"/>
          <w:szCs w:val="26"/>
          <w:lang w:val="fr-BE"/>
        </w:rPr>
        <w:t>Le langage de programmation Microsoft Visual Basic 1</w:t>
      </w:r>
      <w:r>
        <w:rPr>
          <w:rFonts w:ascii="Arial" w:hAnsi="Arial" w:cs="Arial"/>
          <w:b/>
          <w:i/>
          <w:color w:val="auto"/>
          <w:sz w:val="26"/>
          <w:szCs w:val="26"/>
          <w:lang w:val="fr-BE"/>
        </w:rPr>
        <w:t>4</w:t>
      </w:r>
      <w:r w:rsidRPr="00006B4B">
        <w:rPr>
          <w:rFonts w:ascii="Arial" w:hAnsi="Arial" w:cs="Arial"/>
          <w:b/>
          <w:i/>
          <w:color w:val="auto"/>
          <w:sz w:val="26"/>
          <w:szCs w:val="26"/>
          <w:lang w:val="fr-BE"/>
        </w:rPr>
        <w:t>.0 (V. Basic 2015)</w:t>
      </w:r>
      <w:bookmarkEnd w:id="21"/>
      <w:bookmarkEnd w:id="22"/>
    </w:p>
    <w:p w:rsidR="00A1774F" w:rsidRPr="00D35F4B" w:rsidRDefault="00A1774F" w:rsidP="00A1774F">
      <w:pPr>
        <w:pStyle w:val="ListParagraph"/>
        <w:numPr>
          <w:ilvl w:val="0"/>
          <w:numId w:val="89"/>
        </w:numPr>
        <w:spacing w:before="120" w:after="120" w:line="276" w:lineRule="auto"/>
        <w:ind w:left="1134" w:hanging="283"/>
        <w:jc w:val="both"/>
        <w:rPr>
          <w:rFonts w:ascii="Arial" w:hAnsi="Arial" w:cs="Arial"/>
          <w:b/>
          <w:sz w:val="26"/>
          <w:szCs w:val="26"/>
        </w:rPr>
      </w:pPr>
      <w:r w:rsidRPr="00D35F4B">
        <w:rPr>
          <w:rFonts w:ascii="Arial" w:hAnsi="Arial" w:cs="Arial"/>
          <w:b/>
          <w:sz w:val="26"/>
          <w:szCs w:val="26"/>
        </w:rPr>
        <w:t>Le .Net Framework</w:t>
      </w:r>
    </w:p>
    <w:p w:rsidR="00A1774F" w:rsidRPr="00A44B7C" w:rsidRDefault="00A1774F" w:rsidP="00A1774F">
      <w:pPr>
        <w:spacing w:before="120" w:after="120" w:line="360" w:lineRule="auto"/>
        <w:ind w:firstLine="851"/>
        <w:jc w:val="both"/>
      </w:pPr>
      <w:r w:rsidRPr="002561DB">
        <w:rPr>
          <w:rFonts w:ascii="Times New Roman" w:hAnsi="Times New Roman"/>
        </w:rPr>
        <w:t>Le .Net Framework est un ensemble de composant logiciel permettant de construire des solutions métiers, c’est un ensemble de technologies permettant l’interconnexion des systèmes applicatifs en milieux homogène comme hétérogène</w:t>
      </w:r>
      <w:r w:rsidRPr="00A44B7C">
        <w:t xml:space="preserve">. </w:t>
      </w:r>
    </w:p>
    <w:p w:rsidR="00A1774F" w:rsidRDefault="00A1774F" w:rsidP="00A1774F">
      <w:pPr>
        <w:spacing w:before="120" w:after="120" w:line="360" w:lineRule="auto"/>
        <w:ind w:firstLine="851"/>
        <w:jc w:val="both"/>
        <w:rPr>
          <w:rFonts w:ascii="Times New Roman" w:hAnsi="Times New Roman"/>
          <w:sz w:val="24"/>
          <w:szCs w:val="24"/>
        </w:rPr>
      </w:pPr>
      <w:r w:rsidRPr="002561DB">
        <w:rPr>
          <w:rFonts w:ascii="Times New Roman" w:hAnsi="Times New Roman"/>
          <w:sz w:val="24"/>
          <w:szCs w:val="24"/>
        </w:rPr>
        <w:t>La plate-forme Microsoft .Net fournit l’ensemble des outils et technologies nécessaires à la création d’applications web distribuées. Elle expose un modèle de programmation cohérent du langage, à tous les niveaux d’une application, tout en garantissant une parfaite interopérabilité avec les technologies existantes et une migration facile depuis ces mêmes technologies. La plate-forme .Net permet un haut niveau d’intégrabilité grâce à l’intégration forte des web services, de son modèle de classes unifiés et de l’exploitation forte du standard XML à tous niveaux.</w:t>
      </w:r>
      <w:r>
        <w:rPr>
          <w:rStyle w:val="FootnoteReference"/>
          <w:rFonts w:ascii="Times New Roman" w:hAnsi="Times New Roman"/>
          <w:sz w:val="24"/>
          <w:szCs w:val="24"/>
        </w:rPr>
        <w:footnoteReference w:id="15"/>
      </w:r>
    </w:p>
    <w:p w:rsidR="00A1774F" w:rsidRPr="008D43EB" w:rsidRDefault="00A1774F" w:rsidP="00A1774F">
      <w:pPr>
        <w:pStyle w:val="ListParagraph"/>
        <w:numPr>
          <w:ilvl w:val="0"/>
          <w:numId w:val="89"/>
        </w:numPr>
        <w:spacing w:before="120" w:after="120" w:line="276" w:lineRule="auto"/>
        <w:ind w:left="1134" w:hanging="283"/>
        <w:jc w:val="both"/>
        <w:rPr>
          <w:rFonts w:ascii="Arial" w:hAnsi="Arial" w:cs="Arial"/>
          <w:b/>
          <w:sz w:val="26"/>
          <w:szCs w:val="26"/>
          <w:lang w:val="en-US"/>
        </w:rPr>
      </w:pPr>
      <w:r w:rsidRPr="008D43EB">
        <w:rPr>
          <w:rFonts w:ascii="Arial" w:hAnsi="Arial" w:cs="Arial"/>
          <w:b/>
          <w:sz w:val="26"/>
          <w:szCs w:val="26"/>
          <w:lang w:val="en-US"/>
        </w:rPr>
        <w:lastRenderedPageBreak/>
        <w:t xml:space="preserve">Le Visual C Basic 2015 (VB. 14.0) </w:t>
      </w:r>
    </w:p>
    <w:p w:rsidR="00E260B0" w:rsidRDefault="00A1774F" w:rsidP="00E260B0">
      <w:pPr>
        <w:spacing w:before="120" w:after="120" w:line="360" w:lineRule="auto"/>
        <w:ind w:firstLine="851"/>
        <w:jc w:val="both"/>
        <w:rPr>
          <w:rFonts w:ascii="Times New Roman" w:hAnsi="Times New Roman"/>
          <w:sz w:val="24"/>
          <w:szCs w:val="24"/>
        </w:rPr>
      </w:pPr>
      <w:r w:rsidRPr="00CE5639">
        <w:rPr>
          <w:rFonts w:ascii="Times New Roman" w:hAnsi="Times New Roman"/>
          <w:sz w:val="24"/>
          <w:szCs w:val="24"/>
        </w:rPr>
        <w:t xml:space="preserve">Le </w:t>
      </w:r>
      <w:r>
        <w:rPr>
          <w:rFonts w:ascii="Times New Roman" w:hAnsi="Times New Roman"/>
          <w:sz w:val="24"/>
          <w:szCs w:val="24"/>
        </w:rPr>
        <w:t>Visual Basic</w:t>
      </w:r>
      <w:r w:rsidRPr="00CE5639">
        <w:rPr>
          <w:rFonts w:ascii="Times New Roman" w:hAnsi="Times New Roman"/>
          <w:sz w:val="24"/>
          <w:szCs w:val="24"/>
        </w:rPr>
        <w:t xml:space="preserve"> est un langage de développement orienté objet conçu pour la plate-forme .Net. Il s’agit du langage </w:t>
      </w:r>
      <w:r>
        <w:rPr>
          <w:rFonts w:ascii="Times New Roman" w:hAnsi="Times New Roman"/>
          <w:sz w:val="24"/>
          <w:szCs w:val="24"/>
        </w:rPr>
        <w:t xml:space="preserve">contenu dans le </w:t>
      </w:r>
      <w:r w:rsidRPr="002561DB">
        <w:rPr>
          <w:rFonts w:ascii="Times New Roman" w:hAnsi="Times New Roman"/>
          <w:sz w:val="24"/>
          <w:szCs w:val="24"/>
        </w:rPr>
        <w:t>Visual Studio.Net</w:t>
      </w:r>
      <w:r>
        <w:rPr>
          <w:rFonts w:ascii="Times New Roman" w:hAnsi="Times New Roman"/>
          <w:sz w:val="24"/>
          <w:szCs w:val="24"/>
        </w:rPr>
        <w:t>. Le Visual Studio.Net est</w:t>
      </w:r>
      <w:r w:rsidRPr="002561DB">
        <w:rPr>
          <w:rFonts w:ascii="Times New Roman" w:hAnsi="Times New Roman"/>
          <w:sz w:val="24"/>
          <w:szCs w:val="24"/>
        </w:rPr>
        <w:t xml:space="preserve"> un environnement de développement destiné à la création d’app</w:t>
      </w:r>
      <w:r>
        <w:rPr>
          <w:rFonts w:ascii="Times New Roman" w:hAnsi="Times New Roman"/>
          <w:sz w:val="24"/>
          <w:szCs w:val="24"/>
        </w:rPr>
        <w:t>lication sur le .Net Framew</w:t>
      </w:r>
      <w:r w:rsidR="00E260B0">
        <w:rPr>
          <w:rFonts w:ascii="Times New Roman" w:hAnsi="Times New Roman"/>
          <w:sz w:val="24"/>
          <w:szCs w:val="24"/>
        </w:rPr>
        <w:t>ork.</w:t>
      </w:r>
    </w:p>
    <w:p w:rsidR="00A1774F" w:rsidRPr="00E260B0" w:rsidRDefault="00A1774F" w:rsidP="00E260B0">
      <w:pPr>
        <w:pStyle w:val="ListParagraph"/>
        <w:numPr>
          <w:ilvl w:val="0"/>
          <w:numId w:val="92"/>
        </w:numPr>
        <w:spacing w:before="120" w:after="120" w:line="360" w:lineRule="auto"/>
        <w:jc w:val="both"/>
        <w:rPr>
          <w:rFonts w:ascii="Times New Roman" w:hAnsi="Times New Roman"/>
          <w:sz w:val="24"/>
          <w:szCs w:val="24"/>
        </w:rPr>
      </w:pPr>
      <w:r w:rsidRPr="00E260B0">
        <w:rPr>
          <w:rFonts w:ascii="Times New Roman" w:hAnsi="Times New Roman" w:cs="Times New Roman"/>
          <w:b/>
          <w:sz w:val="24"/>
          <w:szCs w:val="24"/>
        </w:rPr>
        <w:t>TESTS LOGICIELS</w:t>
      </w:r>
    </w:p>
    <w:p w:rsidR="00A1774F" w:rsidRPr="00966763" w:rsidRDefault="00A1774F" w:rsidP="00A1774F">
      <w:pPr>
        <w:ind w:firstLine="708"/>
        <w:jc w:val="both"/>
        <w:rPr>
          <w:rFonts w:ascii="Times New Roman" w:hAnsi="Times New Roman" w:cs="Times New Roman"/>
          <w:sz w:val="24"/>
          <w:szCs w:val="24"/>
        </w:rPr>
      </w:pPr>
      <w:r w:rsidRPr="00966763">
        <w:rPr>
          <w:rFonts w:ascii="Times New Roman" w:hAnsi="Times New Roman" w:cs="Times New Roman"/>
          <w:sz w:val="24"/>
          <w:szCs w:val="24"/>
        </w:rPr>
        <w:t>En informatique, un test désigne une procédure de véri</w:t>
      </w:r>
      <w:r>
        <w:rPr>
          <w:rFonts w:ascii="Times New Roman" w:hAnsi="Times New Roman" w:cs="Times New Roman"/>
          <w:sz w:val="24"/>
          <w:szCs w:val="24"/>
        </w:rPr>
        <w:t>fication partielle d'un système</w:t>
      </w:r>
      <w:r w:rsidRPr="00966763">
        <w:rPr>
          <w:rFonts w:ascii="Times New Roman" w:hAnsi="Times New Roman" w:cs="Times New Roman"/>
          <w:sz w:val="24"/>
          <w:szCs w:val="24"/>
        </w:rPr>
        <w:t>. Son objectif principal est d'identifier un nombre maximum de comportements problématiques du logiciel. Il permet ainsi, dès lors que les problèmes identifiés seront corr</w:t>
      </w:r>
      <w:r>
        <w:rPr>
          <w:rFonts w:ascii="Times New Roman" w:hAnsi="Times New Roman" w:cs="Times New Roman"/>
          <w:sz w:val="24"/>
          <w:szCs w:val="24"/>
        </w:rPr>
        <w:t>igés, d'en augmenter la qualité</w:t>
      </w:r>
      <w:r w:rsidRPr="00966763">
        <w:rPr>
          <w:rFonts w:ascii="Times New Roman" w:hAnsi="Times New Roman" w:cs="Times New Roman"/>
          <w:sz w:val="24"/>
          <w:szCs w:val="24"/>
        </w:rPr>
        <w:t>.</w:t>
      </w:r>
    </w:p>
    <w:p w:rsidR="00E260B0" w:rsidRDefault="00A1774F" w:rsidP="00E260B0">
      <w:pPr>
        <w:ind w:firstLine="708"/>
        <w:jc w:val="both"/>
        <w:rPr>
          <w:rFonts w:ascii="Times New Roman" w:hAnsi="Times New Roman" w:cs="Times New Roman"/>
          <w:sz w:val="24"/>
          <w:szCs w:val="24"/>
        </w:rPr>
      </w:pPr>
      <w:r w:rsidRPr="00966763">
        <w:rPr>
          <w:rFonts w:ascii="Times New Roman" w:hAnsi="Times New Roman" w:cs="Times New Roman"/>
          <w:sz w:val="24"/>
          <w:szCs w:val="24"/>
        </w:rPr>
        <w:t>D'une manière plus générale, le test désigne toutes les activités qui consistent à rechercher des informations quant à la qualité du système afin de permettre la prise de décisions.</w:t>
      </w:r>
    </w:p>
    <w:p w:rsidR="00A1774F" w:rsidRPr="00E260B0" w:rsidRDefault="00A1774F" w:rsidP="00E260B0">
      <w:pPr>
        <w:pStyle w:val="ListParagraph"/>
        <w:numPr>
          <w:ilvl w:val="0"/>
          <w:numId w:val="92"/>
        </w:numPr>
        <w:jc w:val="both"/>
        <w:rPr>
          <w:rFonts w:ascii="Times New Roman" w:hAnsi="Times New Roman" w:cs="Times New Roman"/>
          <w:sz w:val="24"/>
          <w:szCs w:val="24"/>
        </w:rPr>
      </w:pPr>
      <w:r w:rsidRPr="00E260B0">
        <w:rPr>
          <w:rFonts w:ascii="Times New Roman" w:hAnsi="Times New Roman" w:cs="Times New Roman"/>
          <w:b/>
          <w:sz w:val="24"/>
          <w:szCs w:val="24"/>
        </w:rPr>
        <w:t>IMPLENTATION ET EXPLOITATION</w:t>
      </w:r>
    </w:p>
    <w:p w:rsidR="00A1774F" w:rsidRPr="00984951" w:rsidRDefault="00A1774F" w:rsidP="00A1774F">
      <w:pPr>
        <w:pStyle w:val="ListParagraph"/>
        <w:numPr>
          <w:ilvl w:val="0"/>
          <w:numId w:val="87"/>
        </w:numPr>
        <w:jc w:val="both"/>
        <w:rPr>
          <w:rFonts w:ascii="Times New Roman" w:hAnsi="Times New Roman" w:cs="Times New Roman"/>
          <w:b/>
          <w:i/>
          <w:sz w:val="24"/>
          <w:szCs w:val="24"/>
        </w:rPr>
      </w:pPr>
      <w:r w:rsidRPr="00984951">
        <w:rPr>
          <w:rFonts w:ascii="Times New Roman" w:hAnsi="Times New Roman" w:cs="Times New Roman"/>
          <w:b/>
          <w:i/>
          <w:sz w:val="24"/>
          <w:szCs w:val="24"/>
        </w:rPr>
        <w:t>Formulaire de démarrage</w:t>
      </w:r>
    </w:p>
    <w:p w:rsidR="00A1774F" w:rsidRDefault="00E260B0" w:rsidP="00A1774F">
      <w:pPr>
        <w:jc w:val="both"/>
        <w:rPr>
          <w:rFonts w:ascii="Times New Roman" w:hAnsi="Times New Roman" w:cs="Times New Roman"/>
          <w:b/>
          <w:sz w:val="24"/>
          <w:szCs w:val="24"/>
        </w:rPr>
      </w:pPr>
      <w:r>
        <w:rPr>
          <w:noProof/>
          <w:lang w:eastAsia="fr-FR"/>
        </w:rPr>
        <w:drawing>
          <wp:anchor distT="0" distB="0" distL="114300" distR="114300" simplePos="0" relativeHeight="251852800" behindDoc="1" locked="0" layoutInCell="1" allowOverlap="1" wp14:anchorId="69E90E5B" wp14:editId="2CD8AEC6">
            <wp:simplePos x="0" y="0"/>
            <wp:positionH relativeFrom="column">
              <wp:posOffset>594995</wp:posOffset>
            </wp:positionH>
            <wp:positionV relativeFrom="paragraph">
              <wp:posOffset>60960</wp:posOffset>
            </wp:positionV>
            <wp:extent cx="4143375" cy="1793240"/>
            <wp:effectExtent l="114300" t="114300" r="104775" b="149860"/>
            <wp:wrapTight wrapText="bothSides">
              <wp:wrapPolygon edited="0">
                <wp:start x="-596" y="-1377"/>
                <wp:lineTo x="-596" y="23176"/>
                <wp:lineTo x="22047" y="23176"/>
                <wp:lineTo x="22047" y="-1377"/>
                <wp:lineTo x="-596" y="-1377"/>
              </wp:wrapPolygon>
            </wp:wrapTight>
            <wp:docPr id="92"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985"/>
                    <a:stretch/>
                  </pic:blipFill>
                  <pic:spPr bwMode="auto">
                    <a:xfrm>
                      <a:off x="0" y="0"/>
                      <a:ext cx="4143375" cy="17932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Pr="0068619E" w:rsidRDefault="00A1774F" w:rsidP="00A1774F">
      <w:pPr>
        <w:pStyle w:val="ListParagraph"/>
        <w:numPr>
          <w:ilvl w:val="0"/>
          <w:numId w:val="87"/>
        </w:numPr>
        <w:jc w:val="both"/>
        <w:rPr>
          <w:rFonts w:ascii="Times New Roman" w:hAnsi="Times New Roman" w:cs="Times New Roman"/>
          <w:b/>
          <w:i/>
          <w:sz w:val="24"/>
          <w:szCs w:val="24"/>
        </w:rPr>
      </w:pPr>
      <w:r w:rsidRPr="0068619E">
        <w:rPr>
          <w:rFonts w:ascii="Times New Roman" w:hAnsi="Times New Roman" w:cs="Times New Roman"/>
          <w:b/>
          <w:i/>
          <w:sz w:val="24"/>
          <w:szCs w:val="24"/>
        </w:rPr>
        <w:t>Formulaire de connexion</w:t>
      </w:r>
    </w:p>
    <w:p w:rsidR="00A1774F" w:rsidRDefault="00A1774F" w:rsidP="00A1774F">
      <w:pPr>
        <w:jc w:val="both"/>
        <w:rPr>
          <w:rFonts w:ascii="Times New Roman" w:hAnsi="Times New Roman" w:cs="Times New Roman"/>
          <w:b/>
          <w:sz w:val="24"/>
          <w:szCs w:val="24"/>
        </w:rPr>
      </w:pPr>
      <w:r>
        <w:rPr>
          <w:noProof/>
          <w:lang w:eastAsia="fr-FR"/>
        </w:rPr>
        <w:drawing>
          <wp:anchor distT="0" distB="0" distL="114300" distR="114300" simplePos="0" relativeHeight="251847680" behindDoc="1" locked="0" layoutInCell="1" allowOverlap="1" wp14:anchorId="7251FBF1" wp14:editId="4E3B4256">
            <wp:simplePos x="0" y="0"/>
            <wp:positionH relativeFrom="column">
              <wp:posOffset>1318895</wp:posOffset>
            </wp:positionH>
            <wp:positionV relativeFrom="paragraph">
              <wp:posOffset>109220</wp:posOffset>
            </wp:positionV>
            <wp:extent cx="3543300" cy="1666875"/>
            <wp:effectExtent l="0" t="0" r="0" b="9525"/>
            <wp:wrapTight wrapText="bothSides">
              <wp:wrapPolygon edited="0">
                <wp:start x="0" y="0"/>
                <wp:lineTo x="0" y="21477"/>
                <wp:lineTo x="21484" y="21477"/>
                <wp:lineTo x="21484" y="0"/>
                <wp:lineTo x="0" y="0"/>
              </wp:wrapPolygon>
            </wp:wrapTight>
            <wp:docPr id="93"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43300" cy="1666875"/>
                    </a:xfrm>
                    <a:prstGeom prst="rect">
                      <a:avLst/>
                    </a:prstGeom>
                  </pic:spPr>
                </pic:pic>
              </a:graphicData>
            </a:graphic>
            <wp14:sizeRelH relativeFrom="page">
              <wp14:pctWidth>0</wp14:pctWidth>
            </wp14:sizeRelH>
            <wp14:sizeRelV relativeFrom="page">
              <wp14:pctHeight>0</wp14:pctHeight>
            </wp14:sizeRelV>
          </wp:anchor>
        </w:drawing>
      </w: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E260B0" w:rsidRDefault="00E260B0" w:rsidP="00E260B0">
      <w:pPr>
        <w:rPr>
          <w:rFonts w:ascii="Times New Roman" w:hAnsi="Times New Roman" w:cs="Times New Roman"/>
          <w:b/>
          <w:sz w:val="24"/>
          <w:szCs w:val="24"/>
        </w:rPr>
      </w:pPr>
    </w:p>
    <w:p w:rsidR="00A1774F" w:rsidRDefault="00E260B0" w:rsidP="00E260B0">
      <w:pPr>
        <w:rPr>
          <w:rFonts w:ascii="Times New Roman" w:hAnsi="Times New Roman" w:cs="Times New Roman"/>
          <w:b/>
          <w:sz w:val="24"/>
          <w:szCs w:val="24"/>
        </w:rPr>
      </w:pPr>
      <w:r>
        <w:rPr>
          <w:rFonts w:ascii="Times New Roman" w:hAnsi="Times New Roman" w:cs="Times New Roman"/>
          <w:b/>
          <w:sz w:val="24"/>
          <w:szCs w:val="24"/>
        </w:rPr>
        <w:br w:type="page"/>
      </w:r>
    </w:p>
    <w:p w:rsidR="00A1774F" w:rsidRPr="001F2C19" w:rsidRDefault="00A1774F" w:rsidP="00A1774F">
      <w:pPr>
        <w:pStyle w:val="ListParagraph"/>
        <w:numPr>
          <w:ilvl w:val="0"/>
          <w:numId w:val="87"/>
        </w:numPr>
        <w:jc w:val="both"/>
        <w:rPr>
          <w:rFonts w:ascii="Times New Roman" w:hAnsi="Times New Roman" w:cs="Times New Roman"/>
          <w:b/>
          <w:i/>
          <w:sz w:val="24"/>
          <w:szCs w:val="24"/>
        </w:rPr>
      </w:pPr>
      <w:r w:rsidRPr="001F2C19">
        <w:rPr>
          <w:rFonts w:ascii="Times New Roman" w:hAnsi="Times New Roman" w:cs="Times New Roman"/>
          <w:b/>
          <w:i/>
          <w:sz w:val="24"/>
          <w:szCs w:val="24"/>
        </w:rPr>
        <w:lastRenderedPageBreak/>
        <w:t>Formulaire Menu principal</w:t>
      </w:r>
    </w:p>
    <w:p w:rsidR="00A1774F" w:rsidRPr="00E260B0" w:rsidRDefault="00A1774F" w:rsidP="00A1774F">
      <w:pPr>
        <w:jc w:val="both"/>
        <w:rPr>
          <w:rFonts w:ascii="Times New Roman" w:hAnsi="Times New Roman" w:cs="Times New Roman"/>
          <w:b/>
          <w:sz w:val="24"/>
          <w:szCs w:val="24"/>
        </w:rPr>
      </w:pPr>
      <w:r>
        <w:rPr>
          <w:noProof/>
          <w:lang w:eastAsia="fr-FR"/>
        </w:rPr>
        <w:drawing>
          <wp:anchor distT="0" distB="0" distL="114300" distR="114300" simplePos="0" relativeHeight="251848704" behindDoc="1" locked="0" layoutInCell="1" allowOverlap="1" wp14:anchorId="70B7CE9C" wp14:editId="567E1CCC">
            <wp:simplePos x="0" y="0"/>
            <wp:positionH relativeFrom="column">
              <wp:posOffset>271145</wp:posOffset>
            </wp:positionH>
            <wp:positionV relativeFrom="paragraph">
              <wp:posOffset>123825</wp:posOffset>
            </wp:positionV>
            <wp:extent cx="5486400" cy="2903220"/>
            <wp:effectExtent l="0" t="0" r="0" b="0"/>
            <wp:wrapTight wrapText="bothSides">
              <wp:wrapPolygon edited="0">
                <wp:start x="0" y="0"/>
                <wp:lineTo x="0" y="21402"/>
                <wp:lineTo x="21525" y="21402"/>
                <wp:lineTo x="21525" y="0"/>
                <wp:lineTo x="0" y="0"/>
              </wp:wrapPolygon>
            </wp:wrapTight>
            <wp:docPr id="94"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2903220"/>
                    </a:xfrm>
                    <a:prstGeom prst="rect">
                      <a:avLst/>
                    </a:prstGeom>
                  </pic:spPr>
                </pic:pic>
              </a:graphicData>
            </a:graphic>
            <wp14:sizeRelH relativeFrom="page">
              <wp14:pctWidth>0</wp14:pctWidth>
            </wp14:sizeRelH>
            <wp14:sizeRelV relativeFrom="page">
              <wp14:pctHeight>0</wp14:pctHeight>
            </wp14:sizeRelV>
          </wp:anchor>
        </w:drawing>
      </w:r>
    </w:p>
    <w:p w:rsidR="00A1774F" w:rsidRPr="0054526E" w:rsidRDefault="00A1774F" w:rsidP="00A1774F">
      <w:pPr>
        <w:pStyle w:val="ListParagraph"/>
        <w:numPr>
          <w:ilvl w:val="0"/>
          <w:numId w:val="87"/>
        </w:numPr>
        <w:jc w:val="both"/>
        <w:rPr>
          <w:rFonts w:ascii="Times New Roman" w:hAnsi="Times New Roman" w:cs="Times New Roman"/>
          <w:b/>
          <w:i/>
          <w:sz w:val="24"/>
          <w:szCs w:val="24"/>
        </w:rPr>
      </w:pPr>
      <w:r w:rsidRPr="0054526E">
        <w:rPr>
          <w:rFonts w:ascii="Times New Roman" w:hAnsi="Times New Roman" w:cs="Times New Roman"/>
          <w:b/>
          <w:i/>
          <w:noProof/>
          <w:sz w:val="24"/>
          <w:szCs w:val="24"/>
          <w:lang w:eastAsia="fr-FR"/>
        </w:rPr>
        <w:drawing>
          <wp:anchor distT="0" distB="0" distL="114300" distR="114300" simplePos="0" relativeHeight="251850752" behindDoc="1" locked="0" layoutInCell="1" allowOverlap="1" wp14:anchorId="35EFF730" wp14:editId="51EAAEF9">
            <wp:simplePos x="0" y="0"/>
            <wp:positionH relativeFrom="column">
              <wp:posOffset>4445</wp:posOffset>
            </wp:positionH>
            <wp:positionV relativeFrom="paragraph">
              <wp:posOffset>375920</wp:posOffset>
            </wp:positionV>
            <wp:extent cx="5743575" cy="2886075"/>
            <wp:effectExtent l="0" t="0" r="9525" b="9525"/>
            <wp:wrapTight wrapText="bothSides">
              <wp:wrapPolygon edited="0">
                <wp:start x="0" y="0"/>
                <wp:lineTo x="0" y="21529"/>
                <wp:lineTo x="21564" y="21529"/>
                <wp:lineTo x="21564" y="0"/>
                <wp:lineTo x="0" y="0"/>
              </wp:wrapPolygon>
            </wp:wrapTight>
            <wp:docPr id="95"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43575" cy="2886075"/>
                    </a:xfrm>
                    <a:prstGeom prst="rect">
                      <a:avLst/>
                    </a:prstGeom>
                  </pic:spPr>
                </pic:pic>
              </a:graphicData>
            </a:graphic>
            <wp14:sizeRelH relativeFrom="page">
              <wp14:pctWidth>0</wp14:pctWidth>
            </wp14:sizeRelH>
            <wp14:sizeRelV relativeFrom="page">
              <wp14:pctHeight>0</wp14:pctHeight>
            </wp14:sizeRelV>
          </wp:anchor>
        </w:drawing>
      </w:r>
      <w:r w:rsidRPr="0054526E">
        <w:rPr>
          <w:rFonts w:ascii="Times New Roman" w:hAnsi="Times New Roman" w:cs="Times New Roman"/>
          <w:b/>
          <w:i/>
          <w:sz w:val="24"/>
          <w:szCs w:val="24"/>
        </w:rPr>
        <w:t xml:space="preserve">Formulaire encodage élevé </w:t>
      </w:r>
    </w:p>
    <w:p w:rsidR="00A1774F" w:rsidRDefault="00A1774F" w:rsidP="00A1774F">
      <w:pPr>
        <w:jc w:val="both"/>
        <w:rPr>
          <w:rFonts w:ascii="Times New Roman" w:hAnsi="Times New Roman" w:cs="Times New Roman"/>
          <w:b/>
          <w:sz w:val="24"/>
          <w:szCs w:val="24"/>
        </w:rPr>
      </w:pPr>
    </w:p>
    <w:p w:rsidR="00A1774F" w:rsidRDefault="00A1774F" w:rsidP="00A1774F">
      <w:pPr>
        <w:pStyle w:val="ListParagraph"/>
        <w:numPr>
          <w:ilvl w:val="0"/>
          <w:numId w:val="90"/>
        </w:numPr>
        <w:jc w:val="both"/>
        <w:rPr>
          <w:rFonts w:ascii="Times New Roman" w:hAnsi="Times New Roman" w:cs="Times New Roman"/>
          <w:b/>
          <w:i/>
          <w:sz w:val="24"/>
          <w:szCs w:val="24"/>
        </w:rPr>
      </w:pPr>
      <w:r w:rsidRPr="0054526E">
        <w:rPr>
          <w:rFonts w:ascii="Times New Roman" w:hAnsi="Times New Roman" w:cs="Times New Roman"/>
          <w:b/>
          <w:i/>
          <w:sz w:val="24"/>
          <w:szCs w:val="24"/>
        </w:rPr>
        <w:t>Procédure bouton enregistrer</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FF"/>
          <w:sz w:val="20"/>
          <w:szCs w:val="20"/>
          <w:highlight w:val="white"/>
          <w:lang w:val="en-US"/>
        </w:rPr>
        <w:t>Private</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Sub</w:t>
      </w:r>
      <w:r w:rsidRPr="008D43EB">
        <w:rPr>
          <w:rFonts w:ascii="Consolas" w:hAnsi="Consolas" w:cs="Consolas"/>
          <w:color w:val="000000"/>
          <w:sz w:val="20"/>
          <w:szCs w:val="20"/>
          <w:highlight w:val="white"/>
          <w:lang w:val="en-US"/>
        </w:rPr>
        <w:t xml:space="preserve"> CmdEnregister_Click(sender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Object</w:t>
      </w:r>
      <w:r w:rsidRPr="008D43EB">
        <w:rPr>
          <w:rFonts w:ascii="Consolas" w:hAnsi="Consolas" w:cs="Consolas"/>
          <w:color w:val="000000"/>
          <w:sz w:val="20"/>
          <w:szCs w:val="20"/>
          <w:highlight w:val="white"/>
          <w:lang w:val="en-US"/>
        </w:rPr>
        <w:t xml:space="preserve">, 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2B91AF"/>
          <w:sz w:val="20"/>
          <w:szCs w:val="20"/>
          <w:highlight w:val="white"/>
          <w:lang w:val="en-US"/>
        </w:rPr>
        <w:t>EventArgs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Handles</w:t>
      </w:r>
      <w:r w:rsidRPr="008D43EB">
        <w:rPr>
          <w:rFonts w:ascii="Consolas" w:hAnsi="Consolas" w:cs="Consolas"/>
          <w:color w:val="000000"/>
          <w:sz w:val="20"/>
          <w:szCs w:val="20"/>
          <w:highlight w:val="white"/>
          <w:lang w:val="en-US"/>
        </w:rPr>
        <w:t xml:space="preserve"> CmdEnregister.Click</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Cmd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OleDb.</w:t>
      </w:r>
      <w:r w:rsidRPr="008D43EB">
        <w:rPr>
          <w:rFonts w:ascii="Consolas" w:hAnsi="Consolas" w:cs="Consolas"/>
          <w:color w:val="2B91AF"/>
          <w:sz w:val="20"/>
          <w:szCs w:val="20"/>
          <w:highlight w:val="white"/>
          <w:lang w:val="en-US"/>
        </w:rPr>
        <w:t>OleDbCommand</w:t>
      </w:r>
      <w:r w:rsidRPr="008D43EB">
        <w:rPr>
          <w:rFonts w:ascii="Consolas" w:hAnsi="Consolas" w:cs="Consolas"/>
          <w:color w:val="000000"/>
          <w:sz w:val="20"/>
          <w:szCs w:val="20"/>
          <w:highlight w:val="white"/>
          <w:lang w:val="en-US"/>
        </w:rPr>
        <w:t>(</w:t>
      </w:r>
      <w:r w:rsidRPr="008D43EB">
        <w:rPr>
          <w:rFonts w:ascii="Consolas" w:hAnsi="Consolas" w:cs="Consolas"/>
          <w:color w:val="A31515"/>
          <w:sz w:val="20"/>
          <w:szCs w:val="20"/>
          <w:highlight w:val="white"/>
          <w:lang w:val="en-US"/>
        </w:rPr>
        <w:t>"ISERT INTO T_ELEVE(Matr,Nom,Pstnom,PrNom,Sexe,LieuNaiss,DtNaiss,CdOpt,CdClass) VALUES ('"</w:t>
      </w:r>
      <w:r w:rsidRPr="008D43EB">
        <w:rPr>
          <w:rFonts w:ascii="Consolas" w:hAnsi="Consolas" w:cs="Consolas"/>
          <w:color w:val="000000"/>
          <w:sz w:val="20"/>
          <w:szCs w:val="20"/>
          <w:highlight w:val="white"/>
          <w:lang w:val="en-US"/>
        </w:rPr>
        <w:t xml:space="preserve"> &amp; txtMatrElev.Text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txtNomElev.Text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w:t>
      </w:r>
    </w:p>
    <w:p w:rsidR="00A1774F" w:rsidRPr="008D43EB" w:rsidRDefault="00A1774F" w:rsidP="00A1774F">
      <w:pPr>
        <w:pStyle w:val="ListParagraph"/>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lastRenderedPageBreak/>
        <w:t xml:space="preserve">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txtPstNomElev.Text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txtPrNomElev.Text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CmbSexe.Text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txtLieuNaissElev.Text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txtDtenaiss.Text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txtOption.Text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&amp; txtClasse.Text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Conx)</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Cmd.ExecuteNonQuery()</w:t>
      </w:r>
    </w:p>
    <w:p w:rsidR="00A1774F" w:rsidRPr="008D43EB" w:rsidRDefault="00A1774F" w:rsidP="00A1774F">
      <w:pPr>
        <w:pStyle w:val="ListParagraph"/>
        <w:autoSpaceDE w:val="0"/>
        <w:autoSpaceDN w:val="0"/>
        <w:adjustRightInd w:val="0"/>
        <w:spacing w:after="0" w:line="240" w:lineRule="auto"/>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Cmd = </w:t>
      </w:r>
      <w:r w:rsidRPr="008D43EB">
        <w:rPr>
          <w:rFonts w:ascii="Consolas" w:hAnsi="Consolas" w:cs="Consolas"/>
          <w:color w:val="0000FF"/>
          <w:sz w:val="20"/>
          <w:szCs w:val="20"/>
          <w:highlight w:val="white"/>
          <w:lang w:val="en-US"/>
        </w:rPr>
        <w:t>Nothing</w:t>
      </w:r>
    </w:p>
    <w:p w:rsidR="00A1774F" w:rsidRPr="008D43EB" w:rsidRDefault="00A1774F" w:rsidP="00A1774F">
      <w:pPr>
        <w:pStyle w:val="ListParagraph"/>
        <w:autoSpaceDE w:val="0"/>
        <w:autoSpaceDN w:val="0"/>
        <w:adjustRightInd w:val="0"/>
        <w:spacing w:after="0" w:line="240" w:lineRule="auto"/>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txtMatrElev.Text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txtPstNomElev.Text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txtPrNomElev.Text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CmbSexe.Text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txtLieuNaissElev.Text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txtDtenaiss.Text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txtOption.Text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txtClasse.Text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txtMatrElev.Focus()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E260B0">
      <w:pPr>
        <w:ind w:left="360"/>
        <w:jc w:val="both"/>
        <w:rPr>
          <w:rFonts w:ascii="Consolas" w:hAnsi="Consolas" w:cs="Consolas"/>
          <w:color w:val="0000FF"/>
          <w:sz w:val="20"/>
          <w:szCs w:val="20"/>
          <w:highlight w:val="white"/>
          <w:lang w:val="en-US"/>
        </w:rPr>
      </w:pP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00E260B0">
        <w:rPr>
          <w:rFonts w:ascii="Consolas" w:hAnsi="Consolas" w:cs="Consolas"/>
          <w:color w:val="0000FF"/>
          <w:sz w:val="20"/>
          <w:szCs w:val="20"/>
          <w:highlight w:val="white"/>
          <w:lang w:val="en-US"/>
        </w:rPr>
        <w:t>Sub</w:t>
      </w:r>
    </w:p>
    <w:p w:rsidR="00A1774F" w:rsidRPr="00AE374C" w:rsidRDefault="00A1774F" w:rsidP="00A1774F">
      <w:pPr>
        <w:pStyle w:val="ListParagraph"/>
        <w:numPr>
          <w:ilvl w:val="0"/>
          <w:numId w:val="90"/>
        </w:numPr>
        <w:jc w:val="both"/>
        <w:rPr>
          <w:rFonts w:ascii="Times New Roman" w:hAnsi="Times New Roman" w:cs="Times New Roman"/>
          <w:b/>
          <w:i/>
          <w:sz w:val="24"/>
          <w:szCs w:val="24"/>
        </w:rPr>
      </w:pPr>
      <w:r w:rsidRPr="00AE374C">
        <w:rPr>
          <w:rFonts w:ascii="Times New Roman" w:hAnsi="Times New Roman" w:cs="Times New Roman"/>
          <w:b/>
          <w:i/>
          <w:sz w:val="24"/>
          <w:szCs w:val="24"/>
        </w:rPr>
        <w:t>Procédure bouton Modifier</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FF"/>
          <w:sz w:val="20"/>
          <w:szCs w:val="20"/>
          <w:highlight w:val="white"/>
          <w:lang w:val="en-US"/>
        </w:rPr>
        <w:t>Private</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Sub</w:t>
      </w:r>
      <w:r w:rsidRPr="008D43EB">
        <w:rPr>
          <w:rFonts w:ascii="Consolas" w:hAnsi="Consolas" w:cs="Consolas"/>
          <w:color w:val="000000"/>
          <w:sz w:val="20"/>
          <w:szCs w:val="20"/>
          <w:highlight w:val="white"/>
          <w:lang w:val="en-US"/>
        </w:rPr>
        <w:t xml:space="preserve"> CmdModifier_Click(sender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Object</w:t>
      </w:r>
      <w:r w:rsidRPr="008D43EB">
        <w:rPr>
          <w:rFonts w:ascii="Consolas" w:hAnsi="Consolas" w:cs="Consolas"/>
          <w:color w:val="000000"/>
          <w:sz w:val="20"/>
          <w:szCs w:val="20"/>
          <w:highlight w:val="white"/>
          <w:lang w:val="en-US"/>
        </w:rPr>
        <w:t xml:space="preserve">, 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2B91AF"/>
          <w:sz w:val="20"/>
          <w:szCs w:val="20"/>
          <w:highlight w:val="white"/>
          <w:lang w:val="en-US"/>
        </w:rPr>
        <w:t>EventArgs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Handles</w:t>
      </w:r>
      <w:r w:rsidRPr="008D43EB">
        <w:rPr>
          <w:rFonts w:ascii="Consolas" w:hAnsi="Consolas" w:cs="Consolas"/>
          <w:color w:val="000000"/>
          <w:sz w:val="20"/>
          <w:szCs w:val="20"/>
          <w:highlight w:val="white"/>
          <w:lang w:val="en-US"/>
        </w:rPr>
        <w:t xml:space="preserve"> CmdModifier.Click</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r w:rsidRPr="008D43EB">
        <w:rPr>
          <w:rFonts w:ascii="Consolas" w:hAnsi="Consolas" w:cs="Consolas"/>
          <w:color w:val="000000"/>
          <w:sz w:val="20"/>
          <w:szCs w:val="20"/>
          <w:highlight w:val="white"/>
          <w:lang w:val="en-US"/>
        </w:rPr>
        <w:t xml:space="preserve"> txtMatrElev.Text =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Or</w:t>
      </w:r>
      <w:r w:rsidRPr="008D43EB">
        <w:rPr>
          <w:rFonts w:ascii="Consolas" w:hAnsi="Consolas" w:cs="Consolas"/>
          <w:color w:val="000000"/>
          <w:sz w:val="20"/>
          <w:szCs w:val="20"/>
          <w:highlight w:val="white"/>
          <w:lang w:val="en-US"/>
        </w:rPr>
        <w:t xml:space="preserve"> txtNomElev.Text =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Then</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C878DD">
        <w:rPr>
          <w:rFonts w:ascii="Consolas" w:hAnsi="Consolas" w:cs="Consolas"/>
          <w:color w:val="2B91AF"/>
          <w:sz w:val="20"/>
          <w:szCs w:val="20"/>
          <w:highlight w:val="white"/>
        </w:rPr>
        <w:t>MessageBox</w:t>
      </w:r>
      <w:r w:rsidRPr="00C878DD">
        <w:rPr>
          <w:rFonts w:ascii="Consolas" w:hAnsi="Consolas" w:cs="Consolas"/>
          <w:color w:val="000000"/>
          <w:sz w:val="20"/>
          <w:szCs w:val="20"/>
          <w:highlight w:val="white"/>
        </w:rPr>
        <w:t>.Show(</w:t>
      </w:r>
      <w:r w:rsidRPr="00C878DD">
        <w:rPr>
          <w:rFonts w:ascii="Consolas" w:hAnsi="Consolas" w:cs="Consolas"/>
          <w:color w:val="A31515"/>
          <w:sz w:val="20"/>
          <w:szCs w:val="20"/>
          <w:highlight w:val="white"/>
        </w:rPr>
        <w:t>"Veillez completez les zones de saisie avant de contunuer l'operation !"</w:t>
      </w:r>
      <w:r w:rsidRPr="00C878DD">
        <w:rPr>
          <w:rFonts w:ascii="Consolas" w:hAnsi="Consolas" w:cs="Consolas"/>
          <w:color w:val="000000"/>
          <w:sz w:val="20"/>
          <w:szCs w:val="20"/>
          <w:highlight w:val="white"/>
        </w:rPr>
        <w:t xml:space="preserve">, </w:t>
      </w:r>
      <w:r w:rsidRPr="00C878DD">
        <w:rPr>
          <w:rFonts w:ascii="Consolas" w:hAnsi="Consolas" w:cs="Consolas"/>
          <w:color w:val="A31515"/>
          <w:sz w:val="20"/>
          <w:szCs w:val="20"/>
          <w:highlight w:val="white"/>
        </w:rPr>
        <w:t>"Zones vide"</w:t>
      </w:r>
      <w:r w:rsidRPr="00C878DD">
        <w:rPr>
          <w:rFonts w:ascii="Consolas" w:hAnsi="Consolas" w:cs="Consolas"/>
          <w:color w:val="000000"/>
          <w:sz w:val="20"/>
          <w:szCs w:val="20"/>
          <w:highlight w:val="white"/>
        </w:rPr>
        <w:t xml:space="preserve">, </w:t>
      </w:r>
      <w:r w:rsidRPr="00C878DD">
        <w:rPr>
          <w:rFonts w:ascii="Consolas" w:hAnsi="Consolas" w:cs="Consolas"/>
          <w:color w:val="2B91AF"/>
          <w:sz w:val="20"/>
          <w:szCs w:val="20"/>
          <w:highlight w:val="white"/>
        </w:rPr>
        <w:t>MessageBoxButtons</w:t>
      </w:r>
      <w:r w:rsidRPr="00C878DD">
        <w:rPr>
          <w:rFonts w:ascii="Consolas" w:hAnsi="Consolas" w:cs="Consolas"/>
          <w:color w:val="000000"/>
          <w:sz w:val="20"/>
          <w:szCs w:val="20"/>
          <w:highlight w:val="white"/>
        </w:rPr>
        <w:t xml:space="preserve">.OK, </w:t>
      </w:r>
      <w:r w:rsidRPr="00C878DD">
        <w:rPr>
          <w:rFonts w:ascii="Consolas" w:hAnsi="Consolas" w:cs="Consolas"/>
          <w:color w:val="2B91AF"/>
          <w:sz w:val="20"/>
          <w:szCs w:val="20"/>
          <w:highlight w:val="white"/>
        </w:rPr>
        <w:t>MessageBoxIcon</w:t>
      </w:r>
      <w:r w:rsidRPr="00C878DD">
        <w:rPr>
          <w:rFonts w:ascii="Consolas" w:hAnsi="Consolas" w:cs="Consolas"/>
          <w:color w:val="000000"/>
          <w:sz w:val="20"/>
          <w:szCs w:val="20"/>
          <w:highlight w:val="white"/>
        </w:rPr>
        <w:t>.Information)</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C878DD">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Return</w:t>
      </w:r>
      <w:r w:rsidRPr="008D43EB">
        <w:rPr>
          <w:rFonts w:ascii="Consolas" w:hAnsi="Consolas" w:cs="Consolas"/>
          <w:color w:val="000000"/>
          <w:sz w:val="20"/>
          <w:szCs w:val="20"/>
          <w:highlight w:val="white"/>
          <w:lang w:val="en-US"/>
        </w:rPr>
        <w:t xml:space="preserve"> : txtMatrElev.Text =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 txtMatrElev.Focus()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Else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Cmd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OleDb.</w:t>
      </w:r>
      <w:r w:rsidRPr="008D43EB">
        <w:rPr>
          <w:rFonts w:ascii="Consolas" w:hAnsi="Consolas" w:cs="Consolas"/>
          <w:color w:val="2B91AF"/>
          <w:sz w:val="20"/>
          <w:szCs w:val="20"/>
          <w:highlight w:val="white"/>
          <w:lang w:val="en-US"/>
        </w:rPr>
        <w:t>OleDbCommand</w:t>
      </w:r>
      <w:r w:rsidRPr="008D43EB">
        <w:rPr>
          <w:rFonts w:ascii="Consolas" w:hAnsi="Consolas" w:cs="Consolas"/>
          <w:color w:val="000000"/>
          <w:sz w:val="20"/>
          <w:szCs w:val="20"/>
          <w:highlight w:val="white"/>
          <w:lang w:val="en-US"/>
        </w:rPr>
        <w:t>(</w:t>
      </w:r>
      <w:r w:rsidRPr="008D43EB">
        <w:rPr>
          <w:rFonts w:ascii="Consolas" w:hAnsi="Consolas" w:cs="Consolas"/>
          <w:color w:val="A31515"/>
          <w:sz w:val="20"/>
          <w:szCs w:val="20"/>
          <w:highlight w:val="white"/>
          <w:lang w:val="en-US"/>
        </w:rPr>
        <w:t>"SELECT Matr,Nom,Pstnom,PrNom,Sexe,LieuNaiss,DtNaiss,CdOpt,CdClass FROM T_ELEVE where Matr= '"</w:t>
      </w:r>
      <w:r w:rsidRPr="008D43EB">
        <w:rPr>
          <w:rFonts w:ascii="Consolas" w:hAnsi="Consolas" w:cs="Consolas"/>
          <w:color w:val="000000"/>
          <w:sz w:val="20"/>
          <w:szCs w:val="20"/>
          <w:highlight w:val="white"/>
          <w:lang w:val="en-US"/>
        </w:rPr>
        <w:t xml:space="preserve"> &amp; txtMatrElev.Text &amp;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Conx)</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DTr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OleDb.</w:t>
      </w:r>
      <w:r w:rsidRPr="008D43EB">
        <w:rPr>
          <w:rFonts w:ascii="Consolas" w:hAnsi="Consolas" w:cs="Consolas"/>
          <w:color w:val="2B91AF"/>
          <w:sz w:val="20"/>
          <w:szCs w:val="20"/>
          <w:highlight w:val="white"/>
          <w:lang w:val="en-US"/>
        </w:rPr>
        <w:t>OleDbDataReader</w:t>
      </w:r>
      <w:r w:rsidRPr="008D43EB">
        <w:rPr>
          <w:rFonts w:ascii="Consolas" w:hAnsi="Consolas" w:cs="Consolas"/>
          <w:color w:val="000000"/>
          <w:sz w:val="20"/>
          <w:szCs w:val="20"/>
          <w:highlight w:val="white"/>
          <w:lang w:val="en-US"/>
        </w:rPr>
        <w:t xml:space="preserve"> = Cmd.ExecuteReader</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ZRechercher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w:t>
      </w:r>
      <w:r w:rsidRPr="008D43EB">
        <w:rPr>
          <w:rFonts w:ascii="Consolas" w:hAnsi="Consolas" w:cs="Consolas"/>
          <w:color w:val="0000FF"/>
          <w:sz w:val="20"/>
          <w:szCs w:val="20"/>
          <w:highlight w:val="white"/>
          <w:lang w:val="en-US"/>
        </w:rPr>
        <w:t>True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r w:rsidRPr="008D43EB">
        <w:rPr>
          <w:rFonts w:ascii="Consolas" w:hAnsi="Consolas" w:cs="Consolas"/>
          <w:color w:val="000000"/>
          <w:sz w:val="20"/>
          <w:szCs w:val="20"/>
          <w:highlight w:val="white"/>
          <w:lang w:val="en-US"/>
        </w:rPr>
        <w:t xml:space="preserve"> DTr.Read</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ZRechercher = </w:t>
      </w:r>
      <w:r w:rsidRPr="008D43EB">
        <w:rPr>
          <w:rFonts w:ascii="Consolas" w:hAnsi="Consolas" w:cs="Consolas"/>
          <w:color w:val="0000FF"/>
          <w:sz w:val="20"/>
          <w:szCs w:val="20"/>
          <w:highlight w:val="white"/>
          <w:lang w:val="en-US"/>
        </w:rPr>
        <w:t>False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DTr.Close() : Cmd = </w:t>
      </w:r>
      <w:r w:rsidRPr="008D43EB">
        <w:rPr>
          <w:rFonts w:ascii="Consolas" w:hAnsi="Consolas" w:cs="Consolas"/>
          <w:color w:val="0000FF"/>
          <w:sz w:val="20"/>
          <w:szCs w:val="20"/>
          <w:highlight w:val="white"/>
          <w:lang w:val="en-US"/>
        </w:rPr>
        <w:t>Nothing</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C878DD">
        <w:rPr>
          <w:rFonts w:ascii="Consolas" w:hAnsi="Consolas" w:cs="Consolas"/>
          <w:color w:val="0000FF"/>
          <w:sz w:val="20"/>
          <w:szCs w:val="20"/>
          <w:highlight w:val="white"/>
        </w:rPr>
        <w:t>If</w:t>
      </w:r>
      <w:r w:rsidRPr="00C878DD">
        <w:rPr>
          <w:rFonts w:ascii="Consolas" w:hAnsi="Consolas" w:cs="Consolas"/>
          <w:color w:val="000000"/>
          <w:sz w:val="20"/>
          <w:szCs w:val="20"/>
          <w:highlight w:val="white"/>
        </w:rPr>
        <w:t xml:space="preserve"> ZRechercher = </w:t>
      </w:r>
      <w:r w:rsidRPr="00C878DD">
        <w:rPr>
          <w:rFonts w:ascii="Consolas" w:hAnsi="Consolas" w:cs="Consolas"/>
          <w:color w:val="0000FF"/>
          <w:sz w:val="20"/>
          <w:szCs w:val="20"/>
          <w:highlight w:val="white"/>
        </w:rPr>
        <w:t>True</w:t>
      </w:r>
      <w:r w:rsidRPr="00C878DD">
        <w:rPr>
          <w:rFonts w:ascii="Consolas" w:hAnsi="Consolas" w:cs="Consolas"/>
          <w:color w:val="000000"/>
          <w:sz w:val="20"/>
          <w:szCs w:val="20"/>
          <w:highlight w:val="white"/>
        </w:rPr>
        <w:t xml:space="preserve"> </w:t>
      </w:r>
      <w:r w:rsidRPr="00C878DD">
        <w:rPr>
          <w:rFonts w:ascii="Consolas" w:hAnsi="Consolas" w:cs="Consolas"/>
          <w:color w:val="0000FF"/>
          <w:sz w:val="20"/>
          <w:szCs w:val="20"/>
          <w:highlight w:val="white"/>
        </w:rPr>
        <w:t>Then</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C878DD">
        <w:rPr>
          <w:rFonts w:ascii="Consolas" w:hAnsi="Consolas" w:cs="Consolas"/>
          <w:color w:val="000000"/>
          <w:sz w:val="20"/>
          <w:szCs w:val="20"/>
          <w:highlight w:val="white"/>
        </w:rPr>
        <w:t xml:space="preserve">                </w:t>
      </w:r>
      <w:r w:rsidRPr="00C878DD">
        <w:rPr>
          <w:rFonts w:ascii="Consolas" w:hAnsi="Consolas" w:cs="Consolas"/>
          <w:color w:val="2B91AF"/>
          <w:sz w:val="20"/>
          <w:szCs w:val="20"/>
          <w:highlight w:val="white"/>
        </w:rPr>
        <w:t>MessageBox</w:t>
      </w:r>
      <w:r w:rsidRPr="00C878DD">
        <w:rPr>
          <w:rFonts w:ascii="Consolas" w:hAnsi="Consolas" w:cs="Consolas"/>
          <w:color w:val="000000"/>
          <w:sz w:val="20"/>
          <w:szCs w:val="20"/>
          <w:highlight w:val="white"/>
        </w:rPr>
        <w:t>.Show(</w:t>
      </w:r>
      <w:r w:rsidRPr="00C878DD">
        <w:rPr>
          <w:rFonts w:ascii="Consolas" w:hAnsi="Consolas" w:cs="Consolas"/>
          <w:color w:val="A31515"/>
          <w:sz w:val="20"/>
          <w:szCs w:val="20"/>
          <w:highlight w:val="white"/>
        </w:rPr>
        <w:t>"Les informations que vous voulez modifier n'existe pas ! "</w:t>
      </w:r>
      <w:r w:rsidRPr="00C878DD">
        <w:rPr>
          <w:rFonts w:ascii="Consolas" w:hAnsi="Consolas" w:cs="Consolas"/>
          <w:color w:val="000000"/>
          <w:sz w:val="20"/>
          <w:szCs w:val="20"/>
          <w:highlight w:val="white"/>
        </w:rPr>
        <w:t xml:space="preserve">, </w:t>
      </w:r>
      <w:r w:rsidRPr="00C878DD">
        <w:rPr>
          <w:rFonts w:ascii="Consolas" w:hAnsi="Consolas" w:cs="Consolas"/>
          <w:color w:val="A31515"/>
          <w:sz w:val="20"/>
          <w:szCs w:val="20"/>
          <w:highlight w:val="white"/>
        </w:rPr>
        <w:t>"Matricule introuvable"</w:t>
      </w:r>
      <w:r w:rsidRPr="00C878DD">
        <w:rPr>
          <w:rFonts w:ascii="Consolas" w:hAnsi="Consolas" w:cs="Consolas"/>
          <w:color w:val="000000"/>
          <w:sz w:val="20"/>
          <w:szCs w:val="20"/>
          <w:highlight w:val="white"/>
        </w:rPr>
        <w:t xml:space="preserve">, </w:t>
      </w:r>
      <w:r w:rsidRPr="00C878DD">
        <w:rPr>
          <w:rFonts w:ascii="Consolas" w:hAnsi="Consolas" w:cs="Consolas"/>
          <w:color w:val="2B91AF"/>
          <w:sz w:val="20"/>
          <w:szCs w:val="20"/>
          <w:highlight w:val="white"/>
        </w:rPr>
        <w:t>MessageBoxButtons</w:t>
      </w:r>
      <w:r w:rsidRPr="00C878DD">
        <w:rPr>
          <w:rFonts w:ascii="Consolas" w:hAnsi="Consolas" w:cs="Consolas"/>
          <w:color w:val="000000"/>
          <w:sz w:val="20"/>
          <w:szCs w:val="20"/>
          <w:highlight w:val="white"/>
        </w:rPr>
        <w:t xml:space="preserve">.OK, </w:t>
      </w:r>
      <w:r w:rsidRPr="00C878DD">
        <w:rPr>
          <w:rFonts w:ascii="Consolas" w:hAnsi="Consolas" w:cs="Consolas"/>
          <w:color w:val="2B91AF"/>
          <w:sz w:val="20"/>
          <w:szCs w:val="20"/>
          <w:highlight w:val="white"/>
        </w:rPr>
        <w:t>MessageBoxIcon</w:t>
      </w:r>
      <w:r w:rsidRPr="00C878DD">
        <w:rPr>
          <w:rFonts w:ascii="Consolas" w:hAnsi="Consolas" w:cs="Consolas"/>
          <w:color w:val="000000"/>
          <w:sz w:val="20"/>
          <w:szCs w:val="20"/>
          <w:highlight w:val="white"/>
        </w:rPr>
        <w:t>.Information)</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C878DD">
        <w:rPr>
          <w:rFonts w:ascii="Consolas" w:hAnsi="Consolas" w:cs="Consolas"/>
          <w:color w:val="000000"/>
          <w:sz w:val="20"/>
          <w:szCs w:val="20"/>
          <w:highlight w:val="white"/>
        </w:rPr>
        <w:t xml:space="preserve">                txtMatrElev.Text = </w:t>
      </w:r>
      <w:r w:rsidRPr="00C878DD">
        <w:rPr>
          <w:rFonts w:ascii="Consolas" w:hAnsi="Consolas" w:cs="Consolas"/>
          <w:color w:val="A31515"/>
          <w:sz w:val="20"/>
          <w:szCs w:val="20"/>
          <w:highlight w:val="white"/>
        </w:rPr>
        <w:t>""</w:t>
      </w:r>
      <w:r w:rsidRPr="00C878DD">
        <w:rPr>
          <w:rFonts w:ascii="Consolas" w:hAnsi="Consolas" w:cs="Consolas"/>
          <w:color w:val="000000"/>
          <w:sz w:val="20"/>
          <w:szCs w:val="20"/>
          <w:highlight w:val="white"/>
        </w:rPr>
        <w:t xml:space="preserve"> : txtMatrElev.Focus() : </w:t>
      </w:r>
      <w:r w:rsidRPr="00C878DD">
        <w:rPr>
          <w:rFonts w:ascii="Consolas" w:hAnsi="Consolas" w:cs="Consolas"/>
          <w:color w:val="0000FF"/>
          <w:sz w:val="20"/>
          <w:szCs w:val="20"/>
          <w:highlight w:val="white"/>
        </w:rPr>
        <w:t>Return</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C878DD">
        <w:rPr>
          <w:rFonts w:ascii="Consolas" w:hAnsi="Consolas" w:cs="Consolas"/>
          <w:color w:val="000000"/>
          <w:sz w:val="20"/>
          <w:szCs w:val="20"/>
          <w:highlight w:val="white"/>
        </w:rPr>
        <w:t xml:space="preserve">            </w:t>
      </w:r>
      <w:r w:rsidRPr="00C878DD">
        <w:rPr>
          <w:rFonts w:ascii="Consolas" w:hAnsi="Consolas" w:cs="Consolas"/>
          <w:color w:val="0000FF"/>
          <w:sz w:val="20"/>
          <w:szCs w:val="20"/>
          <w:highlight w:val="white"/>
        </w:rPr>
        <w:t>ElseIf</w:t>
      </w:r>
      <w:r w:rsidRPr="00C878DD">
        <w:rPr>
          <w:rFonts w:ascii="Consolas" w:hAnsi="Consolas" w:cs="Consolas"/>
          <w:color w:val="000000"/>
          <w:sz w:val="20"/>
          <w:szCs w:val="20"/>
          <w:highlight w:val="white"/>
        </w:rPr>
        <w:t xml:space="preserve"> ZRechercher = </w:t>
      </w:r>
      <w:r w:rsidRPr="00C878DD">
        <w:rPr>
          <w:rFonts w:ascii="Consolas" w:hAnsi="Consolas" w:cs="Consolas"/>
          <w:color w:val="0000FF"/>
          <w:sz w:val="20"/>
          <w:szCs w:val="20"/>
          <w:highlight w:val="white"/>
        </w:rPr>
        <w:t>False</w:t>
      </w:r>
      <w:r w:rsidRPr="00C878DD">
        <w:rPr>
          <w:rFonts w:ascii="Consolas" w:hAnsi="Consolas" w:cs="Consolas"/>
          <w:color w:val="000000"/>
          <w:sz w:val="20"/>
          <w:szCs w:val="20"/>
          <w:highlight w:val="white"/>
        </w:rPr>
        <w:t xml:space="preserve"> </w:t>
      </w:r>
      <w:r w:rsidRPr="00C878DD">
        <w:rPr>
          <w:rFonts w:ascii="Consolas" w:hAnsi="Consolas" w:cs="Consolas"/>
          <w:color w:val="0000FF"/>
          <w:sz w:val="20"/>
          <w:szCs w:val="20"/>
          <w:highlight w:val="white"/>
        </w:rPr>
        <w:t>Then</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C878DD">
        <w:rPr>
          <w:rFonts w:ascii="Consolas" w:hAnsi="Consolas" w:cs="Consolas"/>
          <w:color w:val="000000"/>
          <w:sz w:val="20"/>
          <w:szCs w:val="20"/>
          <w:highlight w:val="white"/>
        </w:rPr>
        <w:t xml:space="preserve">                Cmd = </w:t>
      </w:r>
      <w:r w:rsidRPr="00C878DD">
        <w:rPr>
          <w:rFonts w:ascii="Consolas" w:hAnsi="Consolas" w:cs="Consolas"/>
          <w:color w:val="0000FF"/>
          <w:sz w:val="20"/>
          <w:szCs w:val="20"/>
          <w:highlight w:val="white"/>
        </w:rPr>
        <w:t>New</w:t>
      </w:r>
      <w:r w:rsidRPr="00C878DD">
        <w:rPr>
          <w:rFonts w:ascii="Consolas" w:hAnsi="Consolas" w:cs="Consolas"/>
          <w:color w:val="000000"/>
          <w:sz w:val="20"/>
          <w:szCs w:val="20"/>
          <w:highlight w:val="white"/>
        </w:rPr>
        <w:t xml:space="preserve"> OleDb.</w:t>
      </w:r>
      <w:r w:rsidRPr="00C878DD">
        <w:rPr>
          <w:rFonts w:ascii="Consolas" w:hAnsi="Consolas" w:cs="Consolas"/>
          <w:color w:val="2B91AF"/>
          <w:sz w:val="20"/>
          <w:szCs w:val="20"/>
          <w:highlight w:val="white"/>
        </w:rPr>
        <w:t>OleDbCommand</w:t>
      </w:r>
      <w:r w:rsidRPr="00C878DD">
        <w:rPr>
          <w:rFonts w:ascii="Consolas" w:hAnsi="Consolas" w:cs="Consolas"/>
          <w:color w:val="000000"/>
          <w:sz w:val="20"/>
          <w:szCs w:val="20"/>
          <w:highlight w:val="white"/>
        </w:rPr>
        <w:t>(</w:t>
      </w:r>
      <w:r w:rsidRPr="00C878DD">
        <w:rPr>
          <w:rFonts w:ascii="Consolas" w:hAnsi="Consolas" w:cs="Consolas"/>
          <w:color w:val="A31515"/>
          <w:sz w:val="20"/>
          <w:szCs w:val="20"/>
          <w:highlight w:val="white"/>
        </w:rPr>
        <w:t>"UPDATE T_ELEVE SET Nom='"</w:t>
      </w:r>
      <w:r w:rsidRPr="00C878DD">
        <w:rPr>
          <w:rFonts w:ascii="Consolas" w:hAnsi="Consolas" w:cs="Consolas"/>
          <w:color w:val="000000"/>
          <w:sz w:val="20"/>
          <w:szCs w:val="20"/>
          <w:highlight w:val="white"/>
        </w:rPr>
        <w:t xml:space="preserve"> &amp; txtNomElev.Text &amp; </w:t>
      </w:r>
      <w:r w:rsidRPr="00C878DD">
        <w:rPr>
          <w:rFonts w:ascii="Consolas" w:hAnsi="Consolas" w:cs="Consolas"/>
          <w:color w:val="A31515"/>
          <w:sz w:val="20"/>
          <w:szCs w:val="20"/>
          <w:highlight w:val="white"/>
        </w:rPr>
        <w:t>"',PstNom='"</w:t>
      </w:r>
      <w:r w:rsidRPr="00C878DD">
        <w:rPr>
          <w:rFonts w:ascii="Consolas" w:hAnsi="Consolas" w:cs="Consolas"/>
          <w:color w:val="000000"/>
          <w:sz w:val="20"/>
          <w:szCs w:val="20"/>
          <w:highlight w:val="white"/>
        </w:rPr>
        <w:t xml:space="preserve"> &amp; txtPstNomElev.Text &amp; </w:t>
      </w:r>
      <w:r w:rsidRPr="00C878DD">
        <w:rPr>
          <w:rFonts w:ascii="Consolas" w:hAnsi="Consolas" w:cs="Consolas"/>
          <w:color w:val="A31515"/>
          <w:sz w:val="20"/>
          <w:szCs w:val="20"/>
          <w:highlight w:val="white"/>
        </w:rPr>
        <w:t>"',PrNom='"</w:t>
      </w:r>
      <w:r w:rsidRPr="00C878DD">
        <w:rPr>
          <w:rFonts w:ascii="Consolas" w:hAnsi="Consolas" w:cs="Consolas"/>
          <w:color w:val="000000"/>
          <w:sz w:val="20"/>
          <w:szCs w:val="20"/>
          <w:highlight w:val="white"/>
        </w:rPr>
        <w:t xml:space="preserve"> &amp; txtPrNomElev.Text &amp; </w:t>
      </w:r>
      <w:r w:rsidRPr="00C878DD">
        <w:rPr>
          <w:rFonts w:ascii="Consolas" w:hAnsi="Consolas" w:cs="Consolas"/>
          <w:color w:val="A31515"/>
          <w:sz w:val="20"/>
          <w:szCs w:val="20"/>
          <w:highlight w:val="white"/>
        </w:rPr>
        <w:t>"','"</w:t>
      </w:r>
      <w:r w:rsidRPr="00C878DD">
        <w:rPr>
          <w:rFonts w:ascii="Consolas" w:hAnsi="Consolas" w:cs="Consolas"/>
          <w:color w:val="000000"/>
          <w:sz w:val="20"/>
          <w:szCs w:val="20"/>
          <w:highlight w:val="white"/>
        </w:rPr>
        <w:t xml:space="preserve"> &amp; CmbSexe.Text &amp; </w:t>
      </w:r>
      <w:r w:rsidRPr="00C878DD">
        <w:rPr>
          <w:rFonts w:ascii="Consolas" w:hAnsi="Consolas" w:cs="Consolas"/>
          <w:color w:val="A31515"/>
          <w:sz w:val="20"/>
          <w:szCs w:val="20"/>
          <w:highlight w:val="white"/>
        </w:rPr>
        <w:t>"'"</w:t>
      </w:r>
      <w:r w:rsidRPr="00C878DD">
        <w:rPr>
          <w:rFonts w:ascii="Consolas" w:hAnsi="Consolas" w:cs="Consolas"/>
          <w:color w:val="000000"/>
          <w:sz w:val="20"/>
          <w:szCs w:val="20"/>
          <w:highlight w:val="white"/>
        </w:rPr>
        <w:t xml:space="preserve"> &amp;</w:t>
      </w:r>
    </w:p>
    <w:p w:rsidR="00A1774F" w:rsidRPr="00C878DD"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C878DD">
        <w:rPr>
          <w:rFonts w:ascii="Consolas" w:hAnsi="Consolas" w:cs="Consolas"/>
          <w:color w:val="000000"/>
          <w:sz w:val="20"/>
          <w:szCs w:val="20"/>
          <w:highlight w:val="white"/>
        </w:rPr>
        <w:t xml:space="preserve">                                             </w:t>
      </w:r>
      <w:r w:rsidRPr="00C878DD">
        <w:rPr>
          <w:rFonts w:ascii="Consolas" w:hAnsi="Consolas" w:cs="Consolas"/>
          <w:color w:val="A31515"/>
          <w:sz w:val="20"/>
          <w:szCs w:val="20"/>
          <w:highlight w:val="white"/>
        </w:rPr>
        <w:t>",LieuNaiss='"</w:t>
      </w:r>
      <w:r w:rsidRPr="00C878DD">
        <w:rPr>
          <w:rFonts w:ascii="Consolas" w:hAnsi="Consolas" w:cs="Consolas"/>
          <w:color w:val="000000"/>
          <w:sz w:val="20"/>
          <w:szCs w:val="20"/>
          <w:highlight w:val="white"/>
        </w:rPr>
        <w:t xml:space="preserve"> &amp; txtLieuNaissElev.Text &amp; </w:t>
      </w:r>
      <w:r w:rsidRPr="00C878DD">
        <w:rPr>
          <w:rFonts w:ascii="Consolas" w:hAnsi="Consolas" w:cs="Consolas"/>
          <w:color w:val="A31515"/>
          <w:sz w:val="20"/>
          <w:szCs w:val="20"/>
          <w:highlight w:val="white"/>
        </w:rPr>
        <w:t>"',DteNaiss='"</w:t>
      </w:r>
      <w:r w:rsidRPr="00C878DD">
        <w:rPr>
          <w:rFonts w:ascii="Consolas" w:hAnsi="Consolas" w:cs="Consolas"/>
          <w:color w:val="000000"/>
          <w:sz w:val="20"/>
          <w:szCs w:val="20"/>
          <w:highlight w:val="white"/>
        </w:rPr>
        <w:t xml:space="preserve"> &amp; txtDtenaiss.Text &amp; </w:t>
      </w:r>
      <w:r w:rsidRPr="00C878DD">
        <w:rPr>
          <w:rFonts w:ascii="Consolas" w:hAnsi="Consolas" w:cs="Consolas"/>
          <w:color w:val="A31515"/>
          <w:sz w:val="20"/>
          <w:szCs w:val="20"/>
          <w:highlight w:val="white"/>
        </w:rPr>
        <w:t>"', CdOpt='"</w:t>
      </w:r>
      <w:r w:rsidRPr="00C878DD">
        <w:rPr>
          <w:rFonts w:ascii="Consolas" w:hAnsi="Consolas" w:cs="Consolas"/>
          <w:color w:val="000000"/>
          <w:sz w:val="20"/>
          <w:szCs w:val="20"/>
          <w:highlight w:val="white"/>
        </w:rPr>
        <w:t xml:space="preserve"> &amp; </w:t>
      </w:r>
      <w:r w:rsidRPr="00C878DD">
        <w:rPr>
          <w:rFonts w:ascii="Consolas" w:hAnsi="Consolas" w:cs="Consolas"/>
          <w:color w:val="000000"/>
          <w:sz w:val="20"/>
          <w:szCs w:val="20"/>
          <w:highlight w:val="white"/>
        </w:rPr>
        <w:lastRenderedPageBreak/>
        <w:t xml:space="preserve">txtOption.Text &amp; </w:t>
      </w:r>
      <w:r w:rsidRPr="00C878DD">
        <w:rPr>
          <w:rFonts w:ascii="Consolas" w:hAnsi="Consolas" w:cs="Consolas"/>
          <w:color w:val="A31515"/>
          <w:sz w:val="20"/>
          <w:szCs w:val="20"/>
          <w:highlight w:val="white"/>
        </w:rPr>
        <w:t>"',CdClass='"</w:t>
      </w:r>
      <w:r w:rsidRPr="00C878DD">
        <w:rPr>
          <w:rFonts w:ascii="Consolas" w:hAnsi="Consolas" w:cs="Consolas"/>
          <w:color w:val="000000"/>
          <w:sz w:val="20"/>
          <w:szCs w:val="20"/>
          <w:highlight w:val="white"/>
        </w:rPr>
        <w:t xml:space="preserve"> &amp; txtClasse.Text &amp; </w:t>
      </w:r>
      <w:r w:rsidRPr="00C878DD">
        <w:rPr>
          <w:rFonts w:ascii="Consolas" w:hAnsi="Consolas" w:cs="Consolas"/>
          <w:color w:val="A31515"/>
          <w:sz w:val="20"/>
          <w:szCs w:val="20"/>
          <w:highlight w:val="white"/>
        </w:rPr>
        <w:t>"' WHERE MatrAg= '"</w:t>
      </w:r>
      <w:r w:rsidRPr="00C878DD">
        <w:rPr>
          <w:rFonts w:ascii="Consolas" w:hAnsi="Consolas" w:cs="Consolas"/>
          <w:color w:val="000000"/>
          <w:sz w:val="20"/>
          <w:szCs w:val="20"/>
          <w:highlight w:val="white"/>
        </w:rPr>
        <w:t xml:space="preserve"> &amp; txtMatrElev.Text &amp; </w:t>
      </w:r>
      <w:r w:rsidRPr="00C878DD">
        <w:rPr>
          <w:rFonts w:ascii="Consolas" w:hAnsi="Consolas" w:cs="Consolas"/>
          <w:color w:val="A31515"/>
          <w:sz w:val="20"/>
          <w:szCs w:val="20"/>
          <w:highlight w:val="white"/>
        </w:rPr>
        <w:t>"')"</w:t>
      </w:r>
      <w:r w:rsidRPr="00C878DD">
        <w:rPr>
          <w:rFonts w:ascii="Consolas" w:hAnsi="Consolas" w:cs="Consolas"/>
          <w:color w:val="000000"/>
          <w:sz w:val="20"/>
          <w:szCs w:val="20"/>
          <w:highlight w:val="white"/>
        </w:rPr>
        <w:t>, Conx)</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C878DD">
        <w:rPr>
          <w:rFonts w:ascii="Consolas" w:hAnsi="Consolas" w:cs="Consolas"/>
          <w:color w:val="000000"/>
          <w:sz w:val="20"/>
          <w:szCs w:val="20"/>
          <w:highlight w:val="white"/>
        </w:rPr>
        <w:t xml:space="preserve">                </w:t>
      </w:r>
      <w:r w:rsidRPr="008D43EB">
        <w:rPr>
          <w:rFonts w:ascii="Consolas" w:hAnsi="Consolas" w:cs="Consolas"/>
          <w:color w:val="000000"/>
          <w:sz w:val="20"/>
          <w:szCs w:val="20"/>
          <w:highlight w:val="white"/>
          <w:lang w:val="en-US"/>
        </w:rPr>
        <w:t>Cmd.ExecuteNonQuery()</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Cmd = </w:t>
      </w:r>
      <w:r w:rsidRPr="008D43EB">
        <w:rPr>
          <w:rFonts w:ascii="Consolas" w:hAnsi="Consolas" w:cs="Consolas"/>
          <w:color w:val="0000FF"/>
          <w:sz w:val="20"/>
          <w:szCs w:val="20"/>
          <w:highlight w:val="white"/>
          <w:lang w:val="en-US"/>
        </w:rPr>
        <w:t>Nothing</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txtMatrElev.Text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txtPstNomElev.Text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txtPrNomElev.Text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CmbSexe.Text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txtLieuNaissElev.Text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txtDtenaiss.Text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txtOption.Text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txtClasse.Text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txtMatrElev.Focus()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p>
    <w:p w:rsidR="00A1774F" w:rsidRPr="008D43EB" w:rsidRDefault="00A1774F" w:rsidP="00A1774F">
      <w:pPr>
        <w:jc w:val="both"/>
        <w:rPr>
          <w:rFonts w:ascii="Consolas" w:hAnsi="Consolas" w:cs="Consolas"/>
          <w:color w:val="0000FF"/>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Sub</w:t>
      </w:r>
    </w:p>
    <w:p w:rsidR="00A1774F" w:rsidRPr="002E7B7E" w:rsidRDefault="00A1774F" w:rsidP="00A1774F">
      <w:pPr>
        <w:pStyle w:val="ListParagraph"/>
        <w:numPr>
          <w:ilvl w:val="0"/>
          <w:numId w:val="90"/>
        </w:numPr>
        <w:jc w:val="both"/>
        <w:rPr>
          <w:rFonts w:ascii="Times New Roman" w:hAnsi="Times New Roman" w:cs="Times New Roman"/>
          <w:b/>
          <w:i/>
          <w:sz w:val="24"/>
          <w:szCs w:val="24"/>
        </w:rPr>
      </w:pPr>
      <w:r w:rsidRPr="002E7B7E">
        <w:rPr>
          <w:rFonts w:ascii="Times New Roman" w:hAnsi="Times New Roman" w:cs="Times New Roman"/>
          <w:b/>
          <w:i/>
          <w:sz w:val="24"/>
          <w:szCs w:val="24"/>
        </w:rPr>
        <w:t>Procédure bouton rechercher</w:t>
      </w:r>
    </w:p>
    <w:p w:rsidR="00A1774F" w:rsidRPr="002E7B7E" w:rsidRDefault="00A1774F" w:rsidP="00A1774F">
      <w:pPr>
        <w:autoSpaceDE w:val="0"/>
        <w:autoSpaceDN w:val="0"/>
        <w:adjustRightInd w:val="0"/>
        <w:spacing w:after="0" w:line="240" w:lineRule="auto"/>
        <w:jc w:val="both"/>
        <w:rPr>
          <w:rFonts w:ascii="Consolas" w:hAnsi="Consolas" w:cs="Consolas"/>
          <w:color w:val="000000"/>
          <w:sz w:val="20"/>
          <w:szCs w:val="20"/>
          <w:highlight w:val="white"/>
        </w:rPr>
      </w:pPr>
      <w:r w:rsidRPr="002E7B7E">
        <w:rPr>
          <w:rFonts w:ascii="Consolas" w:hAnsi="Consolas" w:cs="Consolas"/>
          <w:color w:val="0000FF"/>
          <w:sz w:val="20"/>
          <w:szCs w:val="20"/>
          <w:highlight w:val="white"/>
        </w:rPr>
        <w:t>Private</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Sub</w:t>
      </w:r>
      <w:r w:rsidRPr="002E7B7E">
        <w:rPr>
          <w:rFonts w:ascii="Consolas" w:hAnsi="Consolas" w:cs="Consolas"/>
          <w:color w:val="000000"/>
          <w:sz w:val="20"/>
          <w:szCs w:val="20"/>
          <w:highlight w:val="white"/>
        </w:rPr>
        <w:t xml:space="preserve"> CmdRecherche_Click(sender </w:t>
      </w:r>
      <w:r w:rsidRPr="002E7B7E">
        <w:rPr>
          <w:rFonts w:ascii="Consolas" w:hAnsi="Consolas" w:cs="Consolas"/>
          <w:color w:val="0000FF"/>
          <w:sz w:val="20"/>
          <w:szCs w:val="20"/>
          <w:highlight w:val="white"/>
        </w:rPr>
        <w:t>As</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Object</w:t>
      </w:r>
      <w:r w:rsidRPr="002E7B7E">
        <w:rPr>
          <w:rFonts w:ascii="Consolas" w:hAnsi="Consolas" w:cs="Consolas"/>
          <w:color w:val="000000"/>
          <w:sz w:val="20"/>
          <w:szCs w:val="20"/>
          <w:highlight w:val="white"/>
        </w:rPr>
        <w:t xml:space="preserve">, e </w:t>
      </w:r>
      <w:r w:rsidRPr="002E7B7E">
        <w:rPr>
          <w:rFonts w:ascii="Consolas" w:hAnsi="Consolas" w:cs="Consolas"/>
          <w:color w:val="0000FF"/>
          <w:sz w:val="20"/>
          <w:szCs w:val="20"/>
          <w:highlight w:val="white"/>
        </w:rPr>
        <w:t>As</w:t>
      </w:r>
      <w:r w:rsidRPr="002E7B7E">
        <w:rPr>
          <w:rFonts w:ascii="Consolas" w:hAnsi="Consolas" w:cs="Consolas"/>
          <w:color w:val="000000"/>
          <w:sz w:val="20"/>
          <w:szCs w:val="20"/>
          <w:highlight w:val="white"/>
        </w:rPr>
        <w:t xml:space="preserve"> </w:t>
      </w:r>
      <w:r w:rsidRPr="002E7B7E">
        <w:rPr>
          <w:rFonts w:ascii="Consolas" w:hAnsi="Consolas" w:cs="Consolas"/>
          <w:color w:val="2B91AF"/>
          <w:sz w:val="20"/>
          <w:szCs w:val="20"/>
          <w:highlight w:val="white"/>
        </w:rPr>
        <w:t>EventArgs</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Handles</w:t>
      </w:r>
      <w:r w:rsidRPr="002E7B7E">
        <w:rPr>
          <w:rFonts w:ascii="Consolas" w:hAnsi="Consolas" w:cs="Consolas"/>
          <w:color w:val="000000"/>
          <w:sz w:val="20"/>
          <w:szCs w:val="20"/>
          <w:highlight w:val="white"/>
        </w:rPr>
        <w:t xml:space="preserve"> CmdRecherche.Click</w:t>
      </w:r>
    </w:p>
    <w:p w:rsidR="00A1774F" w:rsidRPr="002E7B7E" w:rsidRDefault="00A1774F" w:rsidP="00A1774F">
      <w:pPr>
        <w:autoSpaceDE w:val="0"/>
        <w:autoSpaceDN w:val="0"/>
        <w:adjustRightInd w:val="0"/>
        <w:spacing w:after="0" w:line="240" w:lineRule="auto"/>
        <w:jc w:val="both"/>
        <w:rPr>
          <w:rFonts w:ascii="Consolas" w:hAnsi="Consolas" w:cs="Consolas"/>
          <w:color w:val="000000"/>
          <w:sz w:val="20"/>
          <w:szCs w:val="20"/>
          <w:highlight w:val="white"/>
        </w:rPr>
      </w:pP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If</w:t>
      </w:r>
      <w:r w:rsidRPr="002E7B7E">
        <w:rPr>
          <w:rFonts w:ascii="Consolas" w:hAnsi="Consolas" w:cs="Consolas"/>
          <w:color w:val="000000"/>
          <w:sz w:val="20"/>
          <w:szCs w:val="20"/>
          <w:highlight w:val="white"/>
        </w:rPr>
        <w:t xml:space="preserve"> txtMatrElev.Text = </w:t>
      </w:r>
      <w:r w:rsidRPr="002E7B7E">
        <w:rPr>
          <w:rFonts w:ascii="Consolas" w:hAnsi="Consolas" w:cs="Consolas"/>
          <w:color w:val="A31515"/>
          <w:sz w:val="20"/>
          <w:szCs w:val="20"/>
          <w:highlight w:val="white"/>
        </w:rPr>
        <w:t>""</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Then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2B91AF"/>
          <w:sz w:val="20"/>
          <w:szCs w:val="20"/>
          <w:highlight w:val="white"/>
        </w:rPr>
        <w:t>MessageBox</w:t>
      </w:r>
      <w:r w:rsidRPr="002E7B7E">
        <w:rPr>
          <w:rFonts w:ascii="Consolas" w:hAnsi="Consolas" w:cs="Consolas"/>
          <w:color w:val="000000"/>
          <w:sz w:val="20"/>
          <w:szCs w:val="20"/>
          <w:highlight w:val="white"/>
        </w:rPr>
        <w:t>.Show(</w:t>
      </w:r>
      <w:r w:rsidRPr="002E7B7E">
        <w:rPr>
          <w:rFonts w:ascii="Consolas" w:hAnsi="Consolas" w:cs="Consolas"/>
          <w:color w:val="A31515"/>
          <w:sz w:val="20"/>
          <w:szCs w:val="20"/>
          <w:highlight w:val="white"/>
        </w:rPr>
        <w:t>"Veuillez saissir le matricule etudiant a rechercher !"</w:t>
      </w:r>
      <w:r w:rsidRPr="002E7B7E">
        <w:rPr>
          <w:rFonts w:ascii="Consolas" w:hAnsi="Consolas" w:cs="Consolas"/>
          <w:color w:val="000000"/>
          <w:sz w:val="20"/>
          <w:szCs w:val="20"/>
          <w:highlight w:val="white"/>
        </w:rPr>
        <w:t xml:space="preserve">, </w:t>
      </w:r>
      <w:r w:rsidRPr="002E7B7E">
        <w:rPr>
          <w:rFonts w:ascii="Consolas" w:hAnsi="Consolas" w:cs="Consolas"/>
          <w:color w:val="A31515"/>
          <w:sz w:val="20"/>
          <w:szCs w:val="20"/>
          <w:highlight w:val="white"/>
        </w:rPr>
        <w:t>"Zones vides"</w:t>
      </w:r>
      <w:r w:rsidRPr="002E7B7E">
        <w:rPr>
          <w:rFonts w:ascii="Consolas" w:hAnsi="Consolas" w:cs="Consolas"/>
          <w:color w:val="000000"/>
          <w:sz w:val="20"/>
          <w:szCs w:val="20"/>
          <w:highlight w:val="white"/>
        </w:rPr>
        <w:t xml:space="preserve">, </w:t>
      </w:r>
      <w:r w:rsidRPr="002E7B7E">
        <w:rPr>
          <w:rFonts w:ascii="Consolas" w:hAnsi="Consolas" w:cs="Consolas"/>
          <w:color w:val="2B91AF"/>
          <w:sz w:val="20"/>
          <w:szCs w:val="20"/>
          <w:highlight w:val="white"/>
        </w:rPr>
        <w:t>MessageBoxButtons</w:t>
      </w:r>
      <w:r w:rsidRPr="002E7B7E">
        <w:rPr>
          <w:rFonts w:ascii="Consolas" w:hAnsi="Consolas" w:cs="Consolas"/>
          <w:color w:val="000000"/>
          <w:sz w:val="20"/>
          <w:szCs w:val="20"/>
          <w:highlight w:val="white"/>
        </w:rPr>
        <w:t xml:space="preserve">.OK, </w:t>
      </w:r>
      <w:r w:rsidRPr="002E7B7E">
        <w:rPr>
          <w:rFonts w:ascii="Consolas" w:hAnsi="Consolas" w:cs="Consolas"/>
          <w:color w:val="2B91AF"/>
          <w:sz w:val="20"/>
          <w:szCs w:val="20"/>
          <w:highlight w:val="white"/>
        </w:rPr>
        <w:t>MessageBoxIcon</w:t>
      </w:r>
      <w:r w:rsidRPr="002E7B7E">
        <w:rPr>
          <w:rFonts w:ascii="Consolas" w:hAnsi="Consolas" w:cs="Consolas"/>
          <w:color w:val="000000"/>
          <w:sz w:val="20"/>
          <w:szCs w:val="20"/>
          <w:highlight w:val="white"/>
        </w:rPr>
        <w:t>.Information)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Return</w:t>
      </w:r>
      <w:r w:rsidRPr="002E7B7E">
        <w:rPr>
          <w:rFonts w:ascii="Consolas" w:hAnsi="Consolas" w:cs="Consolas"/>
          <w:color w:val="000000"/>
          <w:sz w:val="20"/>
          <w:szCs w:val="20"/>
          <w:highlight w:val="white"/>
        </w:rPr>
        <w:t xml:space="preserve"> : txtMatrElev.Focus()</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Else</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Dim</w:t>
      </w:r>
      <w:r w:rsidRPr="002E7B7E">
        <w:rPr>
          <w:rFonts w:ascii="Consolas" w:hAnsi="Consolas" w:cs="Consolas"/>
          <w:color w:val="000000"/>
          <w:sz w:val="20"/>
          <w:szCs w:val="20"/>
          <w:highlight w:val="white"/>
        </w:rPr>
        <w:t xml:space="preserve"> Cmd </w:t>
      </w:r>
      <w:r w:rsidRPr="002E7B7E">
        <w:rPr>
          <w:rFonts w:ascii="Consolas" w:hAnsi="Consolas" w:cs="Consolas"/>
          <w:color w:val="0000FF"/>
          <w:sz w:val="20"/>
          <w:szCs w:val="20"/>
          <w:highlight w:val="white"/>
        </w:rPr>
        <w:t>As</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New</w:t>
      </w:r>
      <w:r w:rsidRPr="002E7B7E">
        <w:rPr>
          <w:rFonts w:ascii="Consolas" w:hAnsi="Consolas" w:cs="Consolas"/>
          <w:color w:val="000000"/>
          <w:sz w:val="20"/>
          <w:szCs w:val="20"/>
          <w:highlight w:val="white"/>
        </w:rPr>
        <w:t xml:space="preserve"> OleDb.</w:t>
      </w:r>
      <w:r w:rsidRPr="002E7B7E">
        <w:rPr>
          <w:rFonts w:ascii="Consolas" w:hAnsi="Consolas" w:cs="Consolas"/>
          <w:color w:val="2B91AF"/>
          <w:sz w:val="20"/>
          <w:szCs w:val="20"/>
          <w:highlight w:val="white"/>
        </w:rPr>
        <w:t>OleDbCommand</w:t>
      </w:r>
      <w:r w:rsidRPr="002E7B7E">
        <w:rPr>
          <w:rFonts w:ascii="Consolas" w:hAnsi="Consolas" w:cs="Consolas"/>
          <w:color w:val="000000"/>
          <w:sz w:val="20"/>
          <w:szCs w:val="20"/>
          <w:highlight w:val="white"/>
        </w:rPr>
        <w:t>(</w:t>
      </w:r>
      <w:r w:rsidRPr="002E7B7E">
        <w:rPr>
          <w:rFonts w:ascii="Consolas" w:hAnsi="Consolas" w:cs="Consolas"/>
          <w:color w:val="A31515"/>
          <w:sz w:val="20"/>
          <w:szCs w:val="20"/>
          <w:highlight w:val="white"/>
        </w:rPr>
        <w:t>"SELECT Matr,Nom,Pstnom,PrNom,Sexe,LieuNaiss,DtNaiss,CdOpt,CdClass FROM T_ELEVE where Matr= '"</w:t>
      </w:r>
      <w:r w:rsidRPr="002E7B7E">
        <w:rPr>
          <w:rFonts w:ascii="Consolas" w:hAnsi="Consolas" w:cs="Consolas"/>
          <w:color w:val="000000"/>
          <w:sz w:val="20"/>
          <w:szCs w:val="20"/>
          <w:highlight w:val="white"/>
        </w:rPr>
        <w:t xml:space="preserve"> &amp; txtMatrElev.Text &amp; </w:t>
      </w:r>
      <w:r w:rsidRPr="002E7B7E">
        <w:rPr>
          <w:rFonts w:ascii="Consolas" w:hAnsi="Consolas" w:cs="Consolas"/>
          <w:color w:val="A31515"/>
          <w:sz w:val="20"/>
          <w:szCs w:val="20"/>
          <w:highlight w:val="white"/>
        </w:rPr>
        <w:t>"'"</w:t>
      </w:r>
      <w:r w:rsidRPr="002E7B7E">
        <w:rPr>
          <w:rFonts w:ascii="Consolas" w:hAnsi="Consolas" w:cs="Consolas"/>
          <w:color w:val="000000"/>
          <w:sz w:val="20"/>
          <w:szCs w:val="20"/>
          <w:highlight w:val="white"/>
        </w:rPr>
        <w:t>, Conx)</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2E7B7E">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DTr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OleDb.</w:t>
      </w:r>
      <w:r w:rsidRPr="008D43EB">
        <w:rPr>
          <w:rFonts w:ascii="Consolas" w:hAnsi="Consolas" w:cs="Consolas"/>
          <w:color w:val="2B91AF"/>
          <w:sz w:val="20"/>
          <w:szCs w:val="20"/>
          <w:highlight w:val="white"/>
          <w:lang w:val="en-US"/>
        </w:rPr>
        <w:t>OleDbDataReader</w:t>
      </w:r>
      <w:r w:rsidRPr="008D43EB">
        <w:rPr>
          <w:rFonts w:ascii="Consolas" w:hAnsi="Consolas" w:cs="Consolas"/>
          <w:color w:val="000000"/>
          <w:sz w:val="20"/>
          <w:szCs w:val="20"/>
          <w:highlight w:val="white"/>
          <w:lang w:val="en-US"/>
        </w:rPr>
        <w:t xml:space="preserve"> = Cmd.ExecuteReader</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ZRechercher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w:t>
      </w:r>
      <w:r w:rsidRPr="008D43EB">
        <w:rPr>
          <w:rFonts w:ascii="Consolas" w:hAnsi="Consolas" w:cs="Consolas"/>
          <w:color w:val="0000FF"/>
          <w:sz w:val="20"/>
          <w:szCs w:val="20"/>
          <w:highlight w:val="white"/>
          <w:lang w:val="en-US"/>
        </w:rPr>
        <w:t>True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r w:rsidRPr="008D43EB">
        <w:rPr>
          <w:rFonts w:ascii="Consolas" w:hAnsi="Consolas" w:cs="Consolas"/>
          <w:color w:val="000000"/>
          <w:sz w:val="20"/>
          <w:szCs w:val="20"/>
          <w:highlight w:val="white"/>
          <w:lang w:val="en-US"/>
        </w:rPr>
        <w:t xml:space="preserve"> DTr.Read</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ZRechercher = </w:t>
      </w:r>
      <w:r w:rsidRPr="008D43EB">
        <w:rPr>
          <w:rFonts w:ascii="Consolas" w:hAnsi="Consolas" w:cs="Consolas"/>
          <w:color w:val="0000FF"/>
          <w:sz w:val="20"/>
          <w:szCs w:val="20"/>
          <w:highlight w:val="white"/>
          <w:lang w:val="en-US"/>
        </w:rPr>
        <w:t>False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DTr.Close() : Cmd = </w:t>
      </w:r>
      <w:r w:rsidRPr="008D43EB">
        <w:rPr>
          <w:rFonts w:ascii="Consolas" w:hAnsi="Consolas" w:cs="Consolas"/>
          <w:color w:val="0000FF"/>
          <w:sz w:val="20"/>
          <w:szCs w:val="20"/>
          <w:highlight w:val="white"/>
          <w:lang w:val="en-US"/>
        </w:rPr>
        <w:t>Nothing</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2E7B7E">
        <w:rPr>
          <w:rFonts w:ascii="Consolas" w:hAnsi="Consolas" w:cs="Consolas"/>
          <w:color w:val="0000FF"/>
          <w:sz w:val="20"/>
          <w:szCs w:val="20"/>
          <w:highlight w:val="white"/>
        </w:rPr>
        <w:t>If</w:t>
      </w:r>
      <w:r w:rsidRPr="002E7B7E">
        <w:rPr>
          <w:rFonts w:ascii="Consolas" w:hAnsi="Consolas" w:cs="Consolas"/>
          <w:color w:val="000000"/>
          <w:sz w:val="20"/>
          <w:szCs w:val="20"/>
          <w:highlight w:val="white"/>
        </w:rPr>
        <w:t xml:space="preserve"> ZRechercher = </w:t>
      </w:r>
      <w:r w:rsidRPr="002E7B7E">
        <w:rPr>
          <w:rFonts w:ascii="Consolas" w:hAnsi="Consolas" w:cs="Consolas"/>
          <w:color w:val="0000FF"/>
          <w:sz w:val="20"/>
          <w:szCs w:val="20"/>
          <w:highlight w:val="white"/>
        </w:rPr>
        <w:t>True</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Then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2B91AF"/>
          <w:sz w:val="20"/>
          <w:szCs w:val="20"/>
          <w:highlight w:val="white"/>
        </w:rPr>
        <w:t>MessageBox</w:t>
      </w:r>
      <w:r w:rsidRPr="002E7B7E">
        <w:rPr>
          <w:rFonts w:ascii="Consolas" w:hAnsi="Consolas" w:cs="Consolas"/>
          <w:color w:val="000000"/>
          <w:sz w:val="20"/>
          <w:szCs w:val="20"/>
          <w:highlight w:val="white"/>
        </w:rPr>
        <w:t>.Show(</w:t>
      </w:r>
      <w:r w:rsidRPr="002E7B7E">
        <w:rPr>
          <w:rFonts w:ascii="Consolas" w:hAnsi="Consolas" w:cs="Consolas"/>
          <w:color w:val="A31515"/>
          <w:sz w:val="20"/>
          <w:szCs w:val="20"/>
          <w:highlight w:val="white"/>
        </w:rPr>
        <w:t>"Le matricule etudiant que vous rechercher n'existe pas ! "</w:t>
      </w:r>
      <w:r w:rsidRPr="002E7B7E">
        <w:rPr>
          <w:rFonts w:ascii="Consolas" w:hAnsi="Consolas" w:cs="Consolas"/>
          <w:color w:val="000000"/>
          <w:sz w:val="20"/>
          <w:szCs w:val="20"/>
          <w:highlight w:val="white"/>
        </w:rPr>
        <w:t xml:space="preserve">, </w:t>
      </w:r>
      <w:r w:rsidRPr="002E7B7E">
        <w:rPr>
          <w:rFonts w:ascii="Consolas" w:hAnsi="Consolas" w:cs="Consolas"/>
          <w:color w:val="A31515"/>
          <w:sz w:val="20"/>
          <w:szCs w:val="20"/>
          <w:highlight w:val="white"/>
        </w:rPr>
        <w:t>"matricule introuvable"</w:t>
      </w:r>
      <w:r w:rsidRPr="002E7B7E">
        <w:rPr>
          <w:rFonts w:ascii="Consolas" w:hAnsi="Consolas" w:cs="Consolas"/>
          <w:color w:val="000000"/>
          <w:sz w:val="20"/>
          <w:szCs w:val="20"/>
          <w:highlight w:val="white"/>
        </w:rPr>
        <w:t xml:space="preserve">, </w:t>
      </w:r>
      <w:r w:rsidRPr="002E7B7E">
        <w:rPr>
          <w:rFonts w:ascii="Consolas" w:hAnsi="Consolas" w:cs="Consolas"/>
          <w:color w:val="2B91AF"/>
          <w:sz w:val="20"/>
          <w:szCs w:val="20"/>
          <w:highlight w:val="white"/>
        </w:rPr>
        <w:t>MessageBoxButtons</w:t>
      </w:r>
      <w:r w:rsidRPr="002E7B7E">
        <w:rPr>
          <w:rFonts w:ascii="Consolas" w:hAnsi="Consolas" w:cs="Consolas"/>
          <w:color w:val="000000"/>
          <w:sz w:val="20"/>
          <w:szCs w:val="20"/>
          <w:highlight w:val="white"/>
        </w:rPr>
        <w:t xml:space="preserve">.OK, </w:t>
      </w:r>
      <w:r w:rsidRPr="002E7B7E">
        <w:rPr>
          <w:rFonts w:ascii="Consolas" w:hAnsi="Consolas" w:cs="Consolas"/>
          <w:color w:val="2B91AF"/>
          <w:sz w:val="20"/>
          <w:szCs w:val="20"/>
          <w:highlight w:val="white"/>
        </w:rPr>
        <w:t>MessageBoxIcon</w:t>
      </w:r>
      <w:r w:rsidRPr="002E7B7E">
        <w:rPr>
          <w:rFonts w:ascii="Consolas" w:hAnsi="Consolas" w:cs="Consolas"/>
          <w:color w:val="000000"/>
          <w:sz w:val="20"/>
          <w:szCs w:val="20"/>
          <w:highlight w:val="white"/>
        </w:rPr>
        <w:t>.Information)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txtMatrElev.Text = </w:t>
      </w:r>
      <w:r w:rsidRPr="002E7B7E">
        <w:rPr>
          <w:rFonts w:ascii="Consolas" w:hAnsi="Consolas" w:cs="Consolas"/>
          <w:color w:val="A31515"/>
          <w:sz w:val="20"/>
          <w:szCs w:val="20"/>
          <w:highlight w:val="white"/>
        </w:rPr>
        <w:t>""</w:t>
      </w:r>
      <w:r w:rsidRPr="002E7B7E">
        <w:rPr>
          <w:rFonts w:ascii="Consolas" w:hAnsi="Consolas" w:cs="Consolas"/>
          <w:color w:val="000000"/>
          <w:sz w:val="20"/>
          <w:szCs w:val="20"/>
          <w:highlight w:val="white"/>
        </w:rPr>
        <w:t xml:space="preserve"> : txtMatrElev.Focus()</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Return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ElseIf</w:t>
      </w:r>
      <w:r w:rsidRPr="002E7B7E">
        <w:rPr>
          <w:rFonts w:ascii="Consolas" w:hAnsi="Consolas" w:cs="Consolas"/>
          <w:color w:val="000000"/>
          <w:sz w:val="20"/>
          <w:szCs w:val="20"/>
          <w:highlight w:val="white"/>
        </w:rPr>
        <w:t xml:space="preserve"> ZRechercher = </w:t>
      </w:r>
      <w:r w:rsidRPr="002E7B7E">
        <w:rPr>
          <w:rFonts w:ascii="Consolas" w:hAnsi="Consolas" w:cs="Consolas"/>
          <w:color w:val="0000FF"/>
          <w:sz w:val="20"/>
          <w:szCs w:val="20"/>
          <w:highlight w:val="white"/>
        </w:rPr>
        <w:t>False</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Then</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2E7B7E">
        <w:rPr>
          <w:rFonts w:ascii="Consolas" w:hAnsi="Consolas" w:cs="Consolas"/>
          <w:color w:val="000000"/>
          <w:sz w:val="20"/>
          <w:szCs w:val="20"/>
          <w:highlight w:val="white"/>
        </w:rPr>
        <w:t xml:space="preserve">                Cmd = </w:t>
      </w:r>
      <w:r w:rsidRPr="002E7B7E">
        <w:rPr>
          <w:rFonts w:ascii="Consolas" w:hAnsi="Consolas" w:cs="Consolas"/>
          <w:color w:val="0000FF"/>
          <w:sz w:val="20"/>
          <w:szCs w:val="20"/>
          <w:highlight w:val="white"/>
        </w:rPr>
        <w:t>New</w:t>
      </w:r>
      <w:r w:rsidRPr="002E7B7E">
        <w:rPr>
          <w:rFonts w:ascii="Consolas" w:hAnsi="Consolas" w:cs="Consolas"/>
          <w:color w:val="000000"/>
          <w:sz w:val="20"/>
          <w:szCs w:val="20"/>
          <w:highlight w:val="white"/>
        </w:rPr>
        <w:t xml:space="preserve"> OleDb.</w:t>
      </w:r>
      <w:r w:rsidRPr="002E7B7E">
        <w:rPr>
          <w:rFonts w:ascii="Consolas" w:hAnsi="Consolas" w:cs="Consolas"/>
          <w:color w:val="2B91AF"/>
          <w:sz w:val="20"/>
          <w:szCs w:val="20"/>
          <w:highlight w:val="white"/>
        </w:rPr>
        <w:t>OleDbCommand</w:t>
      </w:r>
      <w:r w:rsidRPr="002E7B7E">
        <w:rPr>
          <w:rFonts w:ascii="Consolas" w:hAnsi="Consolas" w:cs="Consolas"/>
          <w:color w:val="000000"/>
          <w:sz w:val="20"/>
          <w:szCs w:val="20"/>
          <w:highlight w:val="white"/>
        </w:rPr>
        <w:t>(</w:t>
      </w:r>
      <w:r w:rsidRPr="002E7B7E">
        <w:rPr>
          <w:rFonts w:ascii="Consolas" w:hAnsi="Consolas" w:cs="Consolas"/>
          <w:color w:val="A31515"/>
          <w:sz w:val="20"/>
          <w:szCs w:val="20"/>
          <w:highlight w:val="white"/>
        </w:rPr>
        <w:t>"SELECT Matr,Nom,Pstnom,PrNom,Sexe,LieuNaiss,DtNaiss,CdOpt,CdClass FROM T_ELEVE where Matr= '"</w:t>
      </w:r>
      <w:r w:rsidRPr="002E7B7E">
        <w:rPr>
          <w:rFonts w:ascii="Consolas" w:hAnsi="Consolas" w:cs="Consolas"/>
          <w:color w:val="000000"/>
          <w:sz w:val="20"/>
          <w:szCs w:val="20"/>
          <w:highlight w:val="white"/>
        </w:rPr>
        <w:t xml:space="preserve"> &amp; txtMatrElev.Text &amp; </w:t>
      </w:r>
      <w:r w:rsidRPr="002E7B7E">
        <w:rPr>
          <w:rFonts w:ascii="Consolas" w:hAnsi="Consolas" w:cs="Consolas"/>
          <w:color w:val="A31515"/>
          <w:sz w:val="20"/>
          <w:szCs w:val="20"/>
          <w:highlight w:val="white"/>
        </w:rPr>
        <w:t>"'"</w:t>
      </w:r>
      <w:r w:rsidRPr="002E7B7E">
        <w:rPr>
          <w:rFonts w:ascii="Consolas" w:hAnsi="Consolas" w:cs="Consolas"/>
          <w:color w:val="000000"/>
          <w:sz w:val="20"/>
          <w:szCs w:val="20"/>
          <w:highlight w:val="white"/>
        </w:rPr>
        <w:t>, Conx)</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2E7B7E">
        <w:rPr>
          <w:rFonts w:ascii="Consolas" w:hAnsi="Consolas" w:cs="Consolas"/>
          <w:color w:val="000000"/>
          <w:sz w:val="20"/>
          <w:szCs w:val="20"/>
          <w:highlight w:val="white"/>
        </w:rPr>
        <w:t xml:space="preserve">                </w:t>
      </w:r>
      <w:r w:rsidRPr="008D43EB">
        <w:rPr>
          <w:rFonts w:ascii="Consolas" w:hAnsi="Consolas" w:cs="Consolas"/>
          <w:color w:val="000000"/>
          <w:sz w:val="20"/>
          <w:szCs w:val="20"/>
          <w:highlight w:val="white"/>
          <w:lang w:val="en-US"/>
        </w:rPr>
        <w:t>DTr = Cmd.ExecuteReader</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r w:rsidRPr="008D43EB">
        <w:rPr>
          <w:rFonts w:ascii="Consolas" w:hAnsi="Consolas" w:cs="Consolas"/>
          <w:color w:val="000000"/>
          <w:sz w:val="20"/>
          <w:szCs w:val="20"/>
          <w:highlight w:val="white"/>
          <w:lang w:val="en-US"/>
        </w:rPr>
        <w:t xml:space="preserve"> DTr.Read</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txtMatrElev.Text = DTr.GetValue(0)</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txtNomElev.Text = DTr.GetValue(1)</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lastRenderedPageBreak/>
        <w:t xml:space="preserve">                    txtPstNomElev.Text = DTr.GetValue(2)</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txtPrNomElev.Text = DTr.GetValue(3)</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CmbSexe.Text = DTr.GetValue(4)</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txtLieuNaissElev.Text = DTr.GetValue(5)</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txtDtenaiss.Text = DTr.GetValue(6)</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txtOption.Text = DTr.GetValue(7)</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txtClasse.Text = DTr.GetValue(8)</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While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DTr.Close() : Cmd = </w:t>
      </w:r>
      <w:r w:rsidRPr="008D43EB">
        <w:rPr>
          <w:rFonts w:ascii="Consolas" w:hAnsi="Consolas" w:cs="Consolas"/>
          <w:color w:val="0000FF"/>
          <w:sz w:val="20"/>
          <w:szCs w:val="20"/>
          <w:highlight w:val="white"/>
          <w:lang w:val="en-US"/>
        </w:rPr>
        <w:t>Nothing</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p>
    <w:p w:rsidR="00A1774F" w:rsidRPr="002E7B7E" w:rsidRDefault="00A1774F" w:rsidP="00A1774F">
      <w:pPr>
        <w:autoSpaceDE w:val="0"/>
        <w:autoSpaceDN w:val="0"/>
        <w:adjustRightInd w:val="0"/>
        <w:spacing w:after="0" w:line="240" w:lineRule="auto"/>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2E7B7E">
        <w:rPr>
          <w:rFonts w:ascii="Consolas" w:hAnsi="Consolas" w:cs="Consolas"/>
          <w:color w:val="0000FF"/>
          <w:sz w:val="20"/>
          <w:szCs w:val="20"/>
          <w:highlight w:val="white"/>
        </w:rPr>
        <w:t>End</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If</w:t>
      </w:r>
    </w:p>
    <w:p w:rsidR="00A1774F" w:rsidRPr="002E7B7E"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2E7B7E" w:rsidRDefault="00A1774F" w:rsidP="00A1774F">
      <w:pPr>
        <w:jc w:val="both"/>
        <w:rPr>
          <w:rFonts w:ascii="Times New Roman" w:hAnsi="Times New Roman" w:cs="Times New Roman"/>
          <w:b/>
          <w:sz w:val="20"/>
          <w:szCs w:val="20"/>
        </w:rPr>
      </w:pP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End</w:t>
      </w:r>
      <w:r w:rsidRPr="002E7B7E">
        <w:rPr>
          <w:rFonts w:ascii="Consolas" w:hAnsi="Consolas" w:cs="Consolas"/>
          <w:color w:val="000000"/>
          <w:sz w:val="20"/>
          <w:szCs w:val="20"/>
          <w:highlight w:val="white"/>
        </w:rPr>
        <w:t xml:space="preserve"> </w:t>
      </w:r>
      <w:r w:rsidRPr="002E7B7E">
        <w:rPr>
          <w:rFonts w:ascii="Consolas" w:hAnsi="Consolas" w:cs="Consolas"/>
          <w:color w:val="0000FF"/>
          <w:sz w:val="20"/>
          <w:szCs w:val="20"/>
          <w:highlight w:val="white"/>
        </w:rPr>
        <w:t>Sub</w:t>
      </w:r>
    </w:p>
    <w:p w:rsidR="00A1774F" w:rsidRDefault="00A1774F" w:rsidP="00A1774F">
      <w:pPr>
        <w:rPr>
          <w:rFonts w:ascii="Times New Roman" w:hAnsi="Times New Roman" w:cs="Times New Roman"/>
          <w:b/>
          <w:sz w:val="24"/>
          <w:szCs w:val="24"/>
        </w:rPr>
      </w:pPr>
      <w:r>
        <w:rPr>
          <w:rFonts w:ascii="Times New Roman" w:hAnsi="Times New Roman" w:cs="Times New Roman"/>
          <w:b/>
          <w:sz w:val="24"/>
          <w:szCs w:val="24"/>
        </w:rPr>
        <w:br w:type="page"/>
      </w:r>
    </w:p>
    <w:p w:rsidR="00A1774F" w:rsidRPr="00C878DD" w:rsidRDefault="00E260B0" w:rsidP="00A1774F">
      <w:pPr>
        <w:pStyle w:val="ListParagraph"/>
        <w:numPr>
          <w:ilvl w:val="0"/>
          <w:numId w:val="87"/>
        </w:numPr>
        <w:jc w:val="both"/>
        <w:rPr>
          <w:rFonts w:ascii="Times New Roman" w:hAnsi="Times New Roman" w:cs="Times New Roman"/>
          <w:b/>
          <w:i/>
          <w:sz w:val="24"/>
          <w:szCs w:val="24"/>
        </w:rPr>
      </w:pPr>
      <w:r>
        <w:rPr>
          <w:noProof/>
          <w:lang w:eastAsia="fr-FR"/>
        </w:rPr>
        <w:lastRenderedPageBreak/>
        <mc:AlternateContent>
          <mc:Choice Requires="wps">
            <w:drawing>
              <wp:anchor distT="0" distB="0" distL="114300" distR="114300" simplePos="0" relativeHeight="251854848" behindDoc="0" locked="0" layoutInCell="1" allowOverlap="1">
                <wp:simplePos x="0" y="0"/>
                <wp:positionH relativeFrom="column">
                  <wp:posOffset>4243070</wp:posOffset>
                </wp:positionH>
                <wp:positionV relativeFrom="paragraph">
                  <wp:posOffset>1633220</wp:posOffset>
                </wp:positionV>
                <wp:extent cx="628650" cy="142875"/>
                <wp:effectExtent l="0" t="0" r="0" b="9525"/>
                <wp:wrapNone/>
                <wp:docPr id="1585" name="Rectangle 1585"/>
                <wp:cNvGraphicFramePr/>
                <a:graphic xmlns:a="http://schemas.openxmlformats.org/drawingml/2006/main">
                  <a:graphicData uri="http://schemas.microsoft.com/office/word/2010/wordprocessingShape">
                    <wps:wsp>
                      <wps:cNvSpPr/>
                      <wps:spPr>
                        <a:xfrm>
                          <a:off x="0" y="0"/>
                          <a:ext cx="628650" cy="1428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3943E" id="Rectangle 1585" o:spid="_x0000_s1026" style="position:absolute;margin-left:334.1pt;margin-top:128.6pt;width:49.5pt;height:11.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" fillcolor="white [3201]" stroked="f" strokeweight="1pt"/>
            </w:pict>
          </mc:Fallback>
        </mc:AlternateContent>
      </w:r>
      <w:r>
        <w:rPr>
          <w:noProof/>
          <w:lang w:eastAsia="fr-FR"/>
        </w:rPr>
        <mc:AlternateContent>
          <mc:Choice Requires="wps">
            <w:drawing>
              <wp:anchor distT="0" distB="0" distL="114300" distR="114300" simplePos="0" relativeHeight="251853824" behindDoc="0" locked="0" layoutInCell="1" allowOverlap="1">
                <wp:simplePos x="0" y="0"/>
                <wp:positionH relativeFrom="column">
                  <wp:posOffset>1014095</wp:posOffset>
                </wp:positionH>
                <wp:positionV relativeFrom="paragraph">
                  <wp:posOffset>1880870</wp:posOffset>
                </wp:positionV>
                <wp:extent cx="962025" cy="238125"/>
                <wp:effectExtent l="0" t="0" r="9525" b="9525"/>
                <wp:wrapNone/>
                <wp:docPr id="1584" name="Rectangle 1584"/>
                <wp:cNvGraphicFramePr/>
                <a:graphic xmlns:a="http://schemas.openxmlformats.org/drawingml/2006/main">
                  <a:graphicData uri="http://schemas.microsoft.com/office/word/2010/wordprocessingShape">
                    <wps:wsp>
                      <wps:cNvSpPr/>
                      <wps:spPr>
                        <a:xfrm>
                          <a:off x="0" y="0"/>
                          <a:ext cx="962025" cy="2381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97124" id="Rectangle 1584" o:spid="_x0000_s1026" style="position:absolute;margin-left:79.85pt;margin-top:148.1pt;width:75.75pt;height:18.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" fillcolor="white [3201]" stroked="f" strokeweight="1pt"/>
            </w:pict>
          </mc:Fallback>
        </mc:AlternateContent>
      </w:r>
      <w:r w:rsidR="00A1774F">
        <w:rPr>
          <w:noProof/>
          <w:lang w:eastAsia="fr-FR"/>
        </w:rPr>
        <w:drawing>
          <wp:anchor distT="0" distB="0" distL="114300" distR="114300" simplePos="0" relativeHeight="251851776" behindDoc="1" locked="0" layoutInCell="1" allowOverlap="1" wp14:anchorId="33476BB0" wp14:editId="55FB019F">
            <wp:simplePos x="0" y="0"/>
            <wp:positionH relativeFrom="column">
              <wp:posOffset>4445</wp:posOffset>
            </wp:positionH>
            <wp:positionV relativeFrom="paragraph">
              <wp:posOffset>290195</wp:posOffset>
            </wp:positionV>
            <wp:extent cx="5743575" cy="5162550"/>
            <wp:effectExtent l="0" t="0" r="9525" b="0"/>
            <wp:wrapTight wrapText="bothSides">
              <wp:wrapPolygon edited="0">
                <wp:start x="0" y="0"/>
                <wp:lineTo x="0" y="21520"/>
                <wp:lineTo x="21564" y="21520"/>
                <wp:lineTo x="21564" y="0"/>
                <wp:lineTo x="0" y="0"/>
              </wp:wrapPolygon>
            </wp:wrapTight>
            <wp:docPr id="248"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27564"/>
                    <a:stretch/>
                  </pic:blipFill>
                  <pic:spPr bwMode="auto">
                    <a:xfrm>
                      <a:off x="0" y="0"/>
                      <a:ext cx="5743575" cy="516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74F" w:rsidRPr="00C878DD">
        <w:rPr>
          <w:rFonts w:ascii="Times New Roman" w:hAnsi="Times New Roman" w:cs="Times New Roman"/>
          <w:b/>
          <w:i/>
          <w:sz w:val="24"/>
          <w:szCs w:val="24"/>
        </w:rPr>
        <w:t>Etat de sortie</w:t>
      </w:r>
    </w:p>
    <w:p w:rsidR="00A1774F" w:rsidRDefault="00A1774F" w:rsidP="00A1774F">
      <w:pPr>
        <w:jc w:val="both"/>
        <w:rPr>
          <w:rFonts w:ascii="Times New Roman" w:hAnsi="Times New Roman" w:cs="Times New Roman"/>
          <w:b/>
          <w:sz w:val="24"/>
          <w:szCs w:val="24"/>
        </w:rPr>
      </w:pPr>
    </w:p>
    <w:p w:rsidR="00A1774F" w:rsidRPr="00D457E8" w:rsidRDefault="00A1774F" w:rsidP="00A1774F">
      <w:pPr>
        <w:pStyle w:val="ListParagraph"/>
        <w:numPr>
          <w:ilvl w:val="0"/>
          <w:numId w:val="91"/>
        </w:numPr>
        <w:rPr>
          <w:rFonts w:ascii="Times New Roman" w:hAnsi="Times New Roman" w:cs="Times New Roman"/>
          <w:b/>
          <w:i/>
          <w:sz w:val="24"/>
          <w:szCs w:val="24"/>
        </w:rPr>
      </w:pPr>
      <w:r w:rsidRPr="00D457E8">
        <w:rPr>
          <w:rFonts w:ascii="Times New Roman" w:hAnsi="Times New Roman" w:cs="Times New Roman"/>
          <w:b/>
          <w:i/>
          <w:sz w:val="24"/>
          <w:szCs w:val="24"/>
        </w:rPr>
        <w:t>Procédure impression</w:t>
      </w:r>
    </w:p>
    <w:p w:rsidR="00A1774F" w:rsidRPr="00D457E8" w:rsidRDefault="00A1774F" w:rsidP="00A1774F">
      <w:pPr>
        <w:autoSpaceDE w:val="0"/>
        <w:autoSpaceDN w:val="0"/>
        <w:adjustRightInd w:val="0"/>
        <w:spacing w:after="0" w:line="240" w:lineRule="auto"/>
        <w:jc w:val="both"/>
        <w:rPr>
          <w:rFonts w:ascii="Consolas" w:hAnsi="Consolas" w:cs="Consolas"/>
          <w:color w:val="000000"/>
          <w:sz w:val="20"/>
          <w:szCs w:val="20"/>
          <w:highlight w:val="white"/>
        </w:rPr>
      </w:pPr>
      <w:r w:rsidRPr="00D457E8">
        <w:rPr>
          <w:rFonts w:ascii="Consolas" w:hAnsi="Consolas" w:cs="Consolas"/>
          <w:color w:val="0000FF"/>
          <w:sz w:val="20"/>
          <w:szCs w:val="20"/>
          <w:highlight w:val="white"/>
        </w:rPr>
        <w:t>Public</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Sub</w:t>
      </w:r>
      <w:r w:rsidRPr="00D457E8">
        <w:rPr>
          <w:rFonts w:ascii="Consolas" w:hAnsi="Consolas" w:cs="Consolas"/>
          <w:color w:val="000000"/>
          <w:sz w:val="20"/>
          <w:szCs w:val="20"/>
          <w:highlight w:val="white"/>
        </w:rPr>
        <w:t xml:space="preserve"> IMPRIMER_PLAN_</w:t>
      </w:r>
      <w:r>
        <w:rPr>
          <w:rFonts w:ascii="Consolas" w:hAnsi="Consolas" w:cs="Consolas"/>
          <w:color w:val="000000"/>
          <w:sz w:val="20"/>
          <w:szCs w:val="20"/>
          <w:highlight w:val="white"/>
        </w:rPr>
        <w:t>LIST_ELEVES</w:t>
      </w:r>
      <w:r w:rsidRPr="00D457E8">
        <w:rPr>
          <w:rFonts w:ascii="Consolas" w:hAnsi="Consolas" w:cs="Consolas"/>
          <w:color w:val="000000"/>
          <w:sz w:val="20"/>
          <w:szCs w:val="20"/>
          <w:highlight w:val="white"/>
        </w:rPr>
        <w:t>(</w:t>
      </w:r>
      <w:r w:rsidRPr="00D457E8">
        <w:rPr>
          <w:rFonts w:ascii="Consolas" w:hAnsi="Consolas" w:cs="Consolas"/>
          <w:color w:val="0000FF"/>
          <w:sz w:val="20"/>
          <w:szCs w:val="20"/>
          <w:highlight w:val="white"/>
        </w:rPr>
        <w:t>ByVal</w:t>
      </w:r>
      <w:r w:rsidRPr="00D457E8">
        <w:rPr>
          <w:rFonts w:ascii="Consolas" w:hAnsi="Consolas" w:cs="Consolas"/>
          <w:color w:val="000000"/>
          <w:sz w:val="20"/>
          <w:szCs w:val="20"/>
          <w:highlight w:val="white"/>
        </w:rPr>
        <w:t xml:space="preserve"> DTS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w:t>
      </w:r>
      <w:r w:rsidRPr="00D457E8">
        <w:rPr>
          <w:rFonts w:ascii="Consolas" w:hAnsi="Consolas" w:cs="Consolas"/>
          <w:color w:val="2B91AF"/>
          <w:sz w:val="20"/>
          <w:szCs w:val="20"/>
          <w:highlight w:val="white"/>
        </w:rPr>
        <w:t>DataTable</w:t>
      </w:r>
      <w:r w:rsidRPr="00D457E8">
        <w:rPr>
          <w:rFonts w:ascii="Consolas" w:hAnsi="Consolas" w:cs="Consolas"/>
          <w:color w:val="000000"/>
          <w:sz w:val="20"/>
          <w:szCs w:val="20"/>
          <w:highlight w:val="white"/>
        </w:rPr>
        <w:t>)</w:t>
      </w:r>
    </w:p>
    <w:p w:rsidR="00A1774F" w:rsidRPr="008D43EB" w:rsidRDefault="00A1774F" w:rsidP="00A1774F">
      <w:pPr>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NameFile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w:t>
      </w:r>
      <w:r w:rsidRPr="008D43EB">
        <w:rPr>
          <w:rFonts w:ascii="Consolas" w:hAnsi="Consolas" w:cs="Consolas"/>
          <w:color w:val="A31515"/>
          <w:sz w:val="20"/>
          <w:szCs w:val="20"/>
          <w:highlight w:val="white"/>
          <w:lang w:val="en-US"/>
        </w:rPr>
        <w:t>"LIST_DES_ELEVES_ORDRE"</w:t>
      </w:r>
      <w:r w:rsidRPr="008D43EB">
        <w:rPr>
          <w:rFonts w:ascii="Consolas" w:hAnsi="Consolas" w:cs="Consolas"/>
          <w:color w:val="000000"/>
          <w:sz w:val="20"/>
          <w:szCs w:val="20"/>
          <w:highlight w:val="white"/>
          <w:lang w:val="en-US"/>
        </w:rPr>
        <w:t xml:space="preserve"> + </w:t>
      </w:r>
      <w:r w:rsidRPr="008D43EB">
        <w:rPr>
          <w:rFonts w:ascii="Consolas" w:hAnsi="Consolas" w:cs="Consolas"/>
          <w:color w:val="2B91AF"/>
          <w:sz w:val="20"/>
          <w:szCs w:val="20"/>
          <w:highlight w:val="white"/>
          <w:lang w:val="en-US"/>
        </w:rPr>
        <w:t>DateTime</w:t>
      </w:r>
      <w:r w:rsidRPr="008D43EB">
        <w:rPr>
          <w:rFonts w:ascii="Consolas" w:hAnsi="Consolas" w:cs="Consolas"/>
          <w:color w:val="000000"/>
          <w:sz w:val="20"/>
          <w:szCs w:val="20"/>
          <w:highlight w:val="white"/>
          <w:lang w:val="en-US"/>
        </w:rPr>
        <w:t>.Now.ToString().Replace(</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).Replace(</w:t>
      </w:r>
      <w:r w:rsidRPr="008D43EB">
        <w:rPr>
          <w:rFonts w:ascii="Consolas" w:hAnsi="Consolas" w:cs="Consolas"/>
          <w:color w:val="A31515"/>
          <w:sz w:val="20"/>
          <w:szCs w:val="20"/>
          <w:highlight w:val="white"/>
          <w:lang w:val="en-US"/>
        </w:rPr>
        <w:t>" "</w:t>
      </w:r>
      <w:r w:rsidRPr="008D43EB">
        <w:rPr>
          <w:rFonts w:ascii="Consolas" w:hAnsi="Consolas" w:cs="Consolas"/>
          <w:color w:val="000000"/>
          <w:sz w:val="20"/>
          <w:szCs w:val="20"/>
          <w:highlight w:val="white"/>
          <w:lang w:val="en-US"/>
        </w:rPr>
        <w:t xml:space="preserve">, </w:t>
      </w:r>
      <w:r w:rsidRPr="008D43EB">
        <w:rPr>
          <w:rFonts w:ascii="Consolas" w:hAnsi="Consolas" w:cs="Consolas"/>
          <w:color w:val="A31515"/>
          <w:sz w:val="20"/>
          <w:szCs w:val="20"/>
          <w:highlight w:val="white"/>
          <w:lang w:val="en-US"/>
        </w:rPr>
        <w:t>"_"</w:t>
      </w:r>
      <w:r w:rsidRPr="008D43EB">
        <w:rPr>
          <w:rFonts w:ascii="Consolas" w:hAnsi="Consolas" w:cs="Consolas"/>
          <w:color w:val="000000"/>
          <w:sz w:val="20"/>
          <w:szCs w:val="20"/>
          <w:highlight w:val="white"/>
          <w:lang w:val="en-US"/>
        </w:rPr>
        <w:t>).Replace(</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00"/>
          <w:sz w:val="20"/>
          <w:szCs w:val="20"/>
          <w:highlight w:val="white"/>
        </w:rPr>
        <w:t>NameFile = NameFile.Replace(</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 xml:space="preserve">, </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 xml:space="preserve">) + </w:t>
      </w:r>
      <w:r w:rsidRPr="00D457E8">
        <w:rPr>
          <w:rFonts w:ascii="Consolas" w:hAnsi="Consolas" w:cs="Consolas"/>
          <w:color w:val="A31515"/>
          <w:sz w:val="20"/>
          <w:szCs w:val="20"/>
          <w:highlight w:val="white"/>
        </w:rPr>
        <w:t>".pdf"</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'Code de création du Fichier PDF</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doc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Document = </w:t>
      </w:r>
      <w:r w:rsidRPr="00D457E8">
        <w:rPr>
          <w:rFonts w:ascii="Consolas" w:hAnsi="Consolas" w:cs="Consolas"/>
          <w:color w:val="0000FF"/>
          <w:sz w:val="20"/>
          <w:szCs w:val="20"/>
          <w:highlight w:val="white"/>
        </w:rPr>
        <w:t>New</w:t>
      </w:r>
      <w:r w:rsidRPr="00D457E8">
        <w:rPr>
          <w:rFonts w:ascii="Consolas" w:hAnsi="Consolas" w:cs="Consolas"/>
          <w:color w:val="000000"/>
          <w:sz w:val="20"/>
          <w:szCs w:val="20"/>
          <w:highlight w:val="white"/>
        </w:rPr>
        <w:t xml:space="preserve"> Document(iTextSharp.text.PageSize.A4, 15, 15, ,)</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'Récupération du nom de l'application</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nomAppli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w:t>
      </w:r>
      <w:r w:rsidRPr="008D43EB">
        <w:rPr>
          <w:rFonts w:ascii="Consolas" w:hAnsi="Consolas" w:cs="Consolas"/>
          <w:color w:val="2B91AF"/>
          <w:sz w:val="20"/>
          <w:szCs w:val="20"/>
          <w:highlight w:val="white"/>
          <w:lang w:val="en-US"/>
        </w:rPr>
        <w:t>AppDomain</w:t>
      </w:r>
      <w:r w:rsidRPr="008D43EB">
        <w:rPr>
          <w:rFonts w:ascii="Consolas" w:hAnsi="Consolas" w:cs="Consolas"/>
          <w:color w:val="000000"/>
          <w:sz w:val="20"/>
          <w:szCs w:val="20"/>
          <w:highlight w:val="white"/>
          <w:lang w:val="en-US"/>
        </w:rPr>
        <w:t>.CurrentDomain.FriendlyName.ToString().Replace(</w:t>
      </w:r>
      <w:r w:rsidRPr="008D43EB">
        <w:rPr>
          <w:rFonts w:ascii="Consolas" w:hAnsi="Consolas" w:cs="Consolas"/>
          <w:color w:val="A31515"/>
          <w:sz w:val="20"/>
          <w:szCs w:val="20"/>
          <w:highlight w:val="white"/>
          <w:lang w:val="en-US"/>
        </w:rPr>
        <w:t>"vshost."</w:t>
      </w:r>
      <w:r w:rsidRPr="008D43EB">
        <w:rPr>
          <w:rFonts w:ascii="Consolas" w:hAnsi="Consolas" w:cs="Consolas"/>
          <w:color w:val="000000"/>
          <w:sz w:val="20"/>
          <w:szCs w:val="20"/>
          <w:highlight w:val="white"/>
          <w:lang w:val="en-US"/>
        </w:rPr>
        <w:t xml:space="preserve">, </w:t>
      </w:r>
      <w:r w:rsidRPr="008D43EB">
        <w:rPr>
          <w:rFonts w:ascii="Consolas" w:hAnsi="Consolas" w:cs="Consolas"/>
          <w:color w:val="A31515"/>
          <w:sz w:val="20"/>
          <w:szCs w:val="20"/>
          <w:highlight w:val="white"/>
          <w:lang w:val="en-US"/>
        </w:rPr>
        <w:t>""</w:t>
      </w:r>
      <w:r w:rsidRPr="008D43EB">
        <w:rPr>
          <w:rFonts w:ascii="Consolas" w:hAnsi="Consolas" w:cs="Consolas"/>
          <w:color w:val="000000"/>
          <w:sz w:val="20"/>
          <w:szCs w:val="20"/>
          <w:highlight w:val="white"/>
          <w:lang w:val="en-US"/>
        </w:rPr>
        <w:t xml:space="preserve">) </w:t>
      </w:r>
      <w:r w:rsidRPr="008D43EB">
        <w:rPr>
          <w:rFonts w:ascii="Consolas" w:hAnsi="Consolas" w:cs="Consolas"/>
          <w:color w:val="008000"/>
          <w:sz w:val="20"/>
          <w:szCs w:val="20"/>
          <w:highlight w:val="white"/>
          <w:lang w:val="en-US"/>
        </w:rPr>
        <w:t>'PDF.vshost.exe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8000"/>
          <w:sz w:val="20"/>
          <w:szCs w:val="20"/>
          <w:highlight w:val="white"/>
        </w:rPr>
        <w:t>'Création du dossier de stockage des fichiers PDF d'impression</w:t>
      </w:r>
    </w:p>
    <w:p w:rsidR="00A1774F" w:rsidRPr="00D457E8" w:rsidRDefault="00A1774F" w:rsidP="00A1774F">
      <w:pPr>
        <w:autoSpaceDE w:val="0"/>
        <w:autoSpaceDN w:val="0"/>
        <w:adjustRightInd w:val="0"/>
        <w:spacing w:after="0" w:line="240" w:lineRule="auto"/>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dossier_impression = </w:t>
      </w:r>
      <w:r w:rsidRPr="00D457E8">
        <w:rPr>
          <w:rFonts w:ascii="Consolas" w:hAnsi="Consolas" w:cs="Consolas"/>
          <w:color w:val="A31515"/>
          <w:sz w:val="20"/>
          <w:szCs w:val="20"/>
          <w:highlight w:val="white"/>
        </w:rPr>
        <w:t>"PRINT_DIRECTORY"</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lastRenderedPageBreak/>
        <w:t xml:space="preserve">        </w:t>
      </w:r>
      <w:r w:rsidRPr="00D457E8">
        <w:rPr>
          <w:rFonts w:ascii="Consolas" w:hAnsi="Consolas" w:cs="Consolas"/>
          <w:color w:val="008000"/>
          <w:sz w:val="20"/>
          <w:szCs w:val="20"/>
          <w:highlight w:val="white"/>
        </w:rPr>
        <w:t>'Récupération du Chemin de l'application (Exécutable) + le repertoire de logement de l'application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Chemin_direct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String</w:t>
      </w:r>
      <w:r w:rsidRPr="00D457E8">
        <w:rPr>
          <w:rFonts w:ascii="Consolas" w:hAnsi="Consolas" w:cs="Consolas"/>
          <w:color w:val="000000"/>
          <w:sz w:val="20"/>
          <w:szCs w:val="20"/>
          <w:highlight w:val="white"/>
        </w:rPr>
        <w:t xml:space="preserve"> = </w:t>
      </w:r>
      <w:r w:rsidRPr="00D457E8">
        <w:rPr>
          <w:rFonts w:ascii="Consolas" w:hAnsi="Consolas" w:cs="Consolas"/>
          <w:color w:val="2B91AF"/>
          <w:sz w:val="20"/>
          <w:szCs w:val="20"/>
          <w:highlight w:val="white"/>
        </w:rPr>
        <w:t>Application</w:t>
      </w:r>
      <w:r w:rsidRPr="00D457E8">
        <w:rPr>
          <w:rFonts w:ascii="Consolas" w:hAnsi="Consolas" w:cs="Consolas"/>
          <w:color w:val="000000"/>
          <w:sz w:val="20"/>
          <w:szCs w:val="20"/>
          <w:highlight w:val="white"/>
        </w:rPr>
        <w:t xml:space="preserve">.ExecutablePath.ToUpper().Replace(nomAppli.ToUpper(), </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 &amp; dossier_impression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Chemin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String</w:t>
      </w:r>
      <w:r w:rsidRPr="00D457E8">
        <w:rPr>
          <w:rFonts w:ascii="Consolas" w:hAnsi="Consolas" w:cs="Consolas"/>
          <w:color w:val="000000"/>
          <w:sz w:val="20"/>
          <w:szCs w:val="20"/>
          <w:highlight w:val="white"/>
        </w:rPr>
        <w:t xml:space="preserve"> = Chemin_direct &amp; </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 xml:space="preserve"> &amp; NameFile </w:t>
      </w:r>
      <w:r w:rsidRPr="00D457E8">
        <w:rPr>
          <w:rFonts w:ascii="Consolas" w:hAnsi="Consolas" w:cs="Consolas"/>
          <w:color w:val="008000"/>
          <w:sz w:val="20"/>
          <w:szCs w:val="20"/>
          <w:highlight w:val="white"/>
        </w:rPr>
        <w:t>'Application.ExecutablePath.ToUpper().Replace(nomAppli.ToUpper(), "") &amp; NameFile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ExisteChemin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Boolean</w:t>
      </w:r>
      <w:r w:rsidRPr="008D43EB">
        <w:rPr>
          <w:rFonts w:ascii="Consolas" w:hAnsi="Consolas" w:cs="Consolas"/>
          <w:color w:val="000000"/>
          <w:sz w:val="20"/>
          <w:szCs w:val="20"/>
          <w:highlight w:val="white"/>
          <w:lang w:val="en-US"/>
        </w:rPr>
        <w:t xml:space="preserve"> = Directory.Exists(Chemin_direct)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8000"/>
          <w:sz w:val="20"/>
          <w:szCs w:val="20"/>
          <w:highlight w:val="white"/>
          <w:lang w:val="en-US"/>
        </w:rPr>
        <w:t>'Determine whether the directory exists.</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FF"/>
          <w:sz w:val="20"/>
          <w:szCs w:val="20"/>
          <w:highlight w:val="white"/>
        </w:rPr>
        <w:t>If</w:t>
      </w:r>
      <w:r w:rsidRPr="00D457E8">
        <w:rPr>
          <w:rFonts w:ascii="Consolas" w:hAnsi="Consolas" w:cs="Consolas"/>
          <w:color w:val="000000"/>
          <w:sz w:val="20"/>
          <w:szCs w:val="20"/>
          <w:highlight w:val="white"/>
        </w:rPr>
        <w:t xml:space="preserve"> ExisteChemin = </w:t>
      </w:r>
      <w:r w:rsidRPr="00D457E8">
        <w:rPr>
          <w:rFonts w:ascii="Consolas" w:hAnsi="Consolas" w:cs="Consolas"/>
          <w:color w:val="0000FF"/>
          <w:sz w:val="20"/>
          <w:szCs w:val="20"/>
          <w:highlight w:val="white"/>
        </w:rPr>
        <w:t>False</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Then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'Création du dossier</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Try</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8000"/>
          <w:sz w:val="20"/>
          <w:szCs w:val="20"/>
          <w:highlight w:val="white"/>
          <w:lang w:val="en-US"/>
        </w:rPr>
        <w:t>'Dim di As DirectoryInfo = Directory.CreateDirectory(Chemin_direct)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di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DirectoryInfo = Directory.CreateDirectory(Chemin_direct)</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FF"/>
          <w:sz w:val="20"/>
          <w:szCs w:val="20"/>
          <w:highlight w:val="white"/>
        </w:rPr>
        <w:t>Catch</w:t>
      </w:r>
      <w:r w:rsidRPr="00D457E8">
        <w:rPr>
          <w:rFonts w:ascii="Consolas" w:hAnsi="Consolas" w:cs="Consolas"/>
          <w:color w:val="000000"/>
          <w:sz w:val="20"/>
          <w:szCs w:val="20"/>
          <w:highlight w:val="white"/>
        </w:rPr>
        <w:t xml:space="preserve"> ex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w:t>
      </w:r>
      <w:r w:rsidRPr="00D457E8">
        <w:rPr>
          <w:rFonts w:ascii="Consolas" w:hAnsi="Consolas" w:cs="Consolas"/>
          <w:color w:val="2B91AF"/>
          <w:sz w:val="20"/>
          <w:szCs w:val="20"/>
          <w:highlight w:val="white"/>
        </w:rPr>
        <w:t>Exception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2B91AF"/>
          <w:sz w:val="20"/>
          <w:szCs w:val="20"/>
          <w:highlight w:val="white"/>
        </w:rPr>
        <w:t>MessageBox</w:t>
      </w:r>
      <w:r w:rsidRPr="00D457E8">
        <w:rPr>
          <w:rFonts w:ascii="Consolas" w:hAnsi="Consolas" w:cs="Consolas"/>
          <w:color w:val="000000"/>
          <w:sz w:val="20"/>
          <w:szCs w:val="20"/>
          <w:highlight w:val="white"/>
        </w:rPr>
        <w:t>.Show(</w:t>
      </w:r>
      <w:r w:rsidRPr="00D457E8">
        <w:rPr>
          <w:rFonts w:ascii="Consolas" w:hAnsi="Consolas" w:cs="Consolas"/>
          <w:color w:val="A31515"/>
          <w:sz w:val="20"/>
          <w:szCs w:val="20"/>
          <w:highlight w:val="white"/>
        </w:rPr>
        <w:t>"Une erreur interne est survenue : "</w:t>
      </w:r>
      <w:r w:rsidRPr="00D457E8">
        <w:rPr>
          <w:rFonts w:ascii="Consolas" w:hAnsi="Consolas" w:cs="Consolas"/>
          <w:color w:val="000000"/>
          <w:sz w:val="20"/>
          <w:szCs w:val="20"/>
          <w:highlight w:val="white"/>
        </w:rPr>
        <w:t xml:space="preserve"> &amp; Chr(13) &amp; ex.ToString &amp; Chr(13) &amp; Chr(13) &amp; </w:t>
      </w:r>
      <w:r w:rsidRPr="00D457E8">
        <w:rPr>
          <w:rFonts w:ascii="Consolas" w:hAnsi="Consolas" w:cs="Consolas"/>
          <w:color w:val="A31515"/>
          <w:sz w:val="20"/>
          <w:szCs w:val="20"/>
          <w:highlight w:val="white"/>
        </w:rPr>
        <w:t>"Contacter votre fabricant !"</w:t>
      </w:r>
      <w:r w:rsidRPr="00D457E8">
        <w:rPr>
          <w:rFonts w:ascii="Consolas" w:hAnsi="Consolas" w:cs="Consolas"/>
          <w:color w:val="000000"/>
          <w:sz w:val="20"/>
          <w:szCs w:val="20"/>
          <w:highlight w:val="white"/>
        </w:rPr>
        <w:t xml:space="preserve">, </w:t>
      </w:r>
      <w:r w:rsidRPr="00D457E8">
        <w:rPr>
          <w:rFonts w:ascii="Consolas" w:hAnsi="Consolas" w:cs="Consolas"/>
          <w:color w:val="A31515"/>
          <w:sz w:val="20"/>
          <w:szCs w:val="20"/>
          <w:highlight w:val="white"/>
        </w:rPr>
        <w:t>"Erreur de création du dossier"</w:t>
      </w:r>
      <w:r w:rsidRPr="00D457E8">
        <w:rPr>
          <w:rFonts w:ascii="Consolas" w:hAnsi="Consolas" w:cs="Consolas"/>
          <w:color w:val="000000"/>
          <w:sz w:val="20"/>
          <w:szCs w:val="20"/>
          <w:highlight w:val="white"/>
        </w:rPr>
        <w:t xml:space="preserve">, </w:t>
      </w:r>
      <w:r w:rsidRPr="00D457E8">
        <w:rPr>
          <w:rFonts w:ascii="Consolas" w:hAnsi="Consolas" w:cs="Consolas"/>
          <w:color w:val="2B91AF"/>
          <w:sz w:val="20"/>
          <w:szCs w:val="20"/>
          <w:highlight w:val="white"/>
        </w:rPr>
        <w:t>MessageBoxButtons</w:t>
      </w:r>
      <w:r w:rsidRPr="00D457E8">
        <w:rPr>
          <w:rFonts w:ascii="Consolas" w:hAnsi="Consolas" w:cs="Consolas"/>
          <w:color w:val="000000"/>
          <w:sz w:val="20"/>
          <w:szCs w:val="20"/>
          <w:highlight w:val="white"/>
        </w:rPr>
        <w:t xml:space="preserve">.OK, </w:t>
      </w:r>
      <w:r w:rsidRPr="00D457E8">
        <w:rPr>
          <w:rFonts w:ascii="Consolas" w:hAnsi="Consolas" w:cs="Consolas"/>
          <w:color w:val="2B91AF"/>
          <w:sz w:val="20"/>
          <w:szCs w:val="20"/>
          <w:highlight w:val="white"/>
        </w:rPr>
        <w:t>MessageBoxIcon</w:t>
      </w:r>
      <w:r w:rsidRPr="00D457E8">
        <w:rPr>
          <w:rFonts w:ascii="Consolas" w:hAnsi="Consolas" w:cs="Consolas"/>
          <w:color w:val="000000"/>
          <w:sz w:val="20"/>
          <w:szCs w:val="20"/>
          <w:highlight w:val="white"/>
        </w:rPr>
        <w:t>.Error)</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Return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End</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Try</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End</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If</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'Fin Création du dossier</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'Création du nom du Fichier d'impression ou Facture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wri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PdfWriter = PdfWriter.GetInstance(doc,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FileStream(Chemin, FileMode.Create)) </w:t>
      </w:r>
      <w:r w:rsidRPr="008D43EB">
        <w:rPr>
          <w:rFonts w:ascii="Consolas" w:hAnsi="Consolas" w:cs="Consolas"/>
          <w:color w:val="008000"/>
          <w:sz w:val="20"/>
          <w:szCs w:val="20"/>
          <w:highlight w:val="white"/>
          <w:lang w:val="en-US"/>
        </w:rPr>
        <w:t>'PdfWriter.GetInstance(doc, New FileStream(NameFile, FileMode.Create))</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00"/>
          <w:sz w:val="20"/>
          <w:szCs w:val="20"/>
          <w:highlight w:val="white"/>
        </w:rPr>
        <w:t>doc.Open()</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'Permet de définir les largeurs de chaque colonnes   float() widths = new float() { ValCol1, ValCol2, ValCol3 }</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TotWidthTable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Single</w:t>
      </w:r>
      <w:r w:rsidRPr="008D43EB">
        <w:rPr>
          <w:rFonts w:ascii="Consolas" w:hAnsi="Consolas" w:cs="Consolas"/>
          <w:color w:val="000000"/>
          <w:sz w:val="20"/>
          <w:szCs w:val="20"/>
          <w:highlight w:val="white"/>
          <w:lang w:val="en-US"/>
        </w:rPr>
        <w:t xml:space="preserve"> = 470.0F</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widths()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Single</w:t>
      </w:r>
      <w:r w:rsidRPr="008D43EB">
        <w:rPr>
          <w:rFonts w:ascii="Consolas" w:hAnsi="Consolas" w:cs="Consolas"/>
          <w:color w:val="000000"/>
          <w:sz w:val="20"/>
          <w:szCs w:val="20"/>
          <w:highlight w:val="white"/>
          <w:lang w:val="en-US"/>
        </w:rPr>
        <w:t xml:space="preserve">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Single</w:t>
      </w:r>
      <w:r w:rsidRPr="008D43EB">
        <w:rPr>
          <w:rFonts w:ascii="Consolas" w:hAnsi="Consolas" w:cs="Consolas"/>
          <w:color w:val="000000"/>
          <w:sz w:val="20"/>
          <w:szCs w:val="20"/>
          <w:highlight w:val="white"/>
          <w:lang w:val="en-US"/>
        </w:rPr>
        <w:t>() {25.0F, 80.0F, 365.0F}</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8000"/>
          <w:sz w:val="20"/>
          <w:szCs w:val="20"/>
          <w:highlight w:val="white"/>
        </w:rPr>
        <w:t>'Création de la Table PDF</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table </w:t>
      </w:r>
      <w:r w:rsidRPr="00D457E8">
        <w:rPr>
          <w:rFonts w:ascii="Consolas" w:hAnsi="Consolas" w:cs="Consolas"/>
          <w:color w:val="0000FF"/>
          <w:sz w:val="20"/>
          <w:szCs w:val="20"/>
          <w:highlight w:val="white"/>
        </w:rPr>
        <w:t>As</w:t>
      </w:r>
      <w:r w:rsidRPr="00D457E8">
        <w:rPr>
          <w:rFonts w:ascii="Consolas" w:hAnsi="Consolas" w:cs="Consolas"/>
          <w:color w:val="000000"/>
          <w:sz w:val="20"/>
          <w:szCs w:val="20"/>
          <w:highlight w:val="white"/>
        </w:rPr>
        <w:t xml:space="preserve"> PdfPTable = </w:t>
      </w:r>
      <w:r w:rsidRPr="00D457E8">
        <w:rPr>
          <w:rFonts w:ascii="Consolas" w:hAnsi="Consolas" w:cs="Consolas"/>
          <w:color w:val="0000FF"/>
          <w:sz w:val="20"/>
          <w:szCs w:val="20"/>
          <w:highlight w:val="white"/>
        </w:rPr>
        <w:t>New</w:t>
      </w:r>
      <w:r w:rsidRPr="00D457E8">
        <w:rPr>
          <w:rFonts w:ascii="Consolas" w:hAnsi="Consolas" w:cs="Consolas"/>
          <w:color w:val="000000"/>
          <w:sz w:val="20"/>
          <w:szCs w:val="20"/>
          <w:highlight w:val="white"/>
        </w:rPr>
        <w:t xml:space="preserve"> PdfPTable(3)</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00"/>
          <w:sz w:val="20"/>
          <w:szCs w:val="20"/>
          <w:highlight w:val="white"/>
          <w:lang w:val="en-US"/>
        </w:rPr>
        <w:t>table.SetWidths(widths)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table.LockedWidth = </w:t>
      </w:r>
      <w:r w:rsidRPr="008D43EB">
        <w:rPr>
          <w:rFonts w:ascii="Consolas" w:hAnsi="Consolas" w:cs="Consolas"/>
          <w:color w:val="0000FF"/>
          <w:sz w:val="20"/>
          <w:szCs w:val="20"/>
          <w:highlight w:val="white"/>
          <w:lang w:val="en-US"/>
        </w:rPr>
        <w:t>True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table.HorizontalAlignment = 1</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zPaddindEntete, zPaddingDetail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Integer</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00"/>
          <w:sz w:val="20"/>
          <w:szCs w:val="20"/>
          <w:highlight w:val="white"/>
        </w:rPr>
        <w:t>zPaddindEntete = 5 : zPaddingDetail = 1</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D457E8">
        <w:rPr>
          <w:rFonts w:ascii="Consolas" w:hAnsi="Consolas" w:cs="Consolas"/>
          <w:color w:val="000000"/>
          <w:sz w:val="20"/>
          <w:szCs w:val="20"/>
          <w:highlight w:val="white"/>
        </w:rPr>
        <w:t xml:space="preserve">        </w:t>
      </w:r>
      <w:r w:rsidRPr="00D457E8">
        <w:rPr>
          <w:rFonts w:ascii="Consolas" w:hAnsi="Consolas" w:cs="Consolas"/>
          <w:color w:val="008000"/>
          <w:sz w:val="20"/>
          <w:szCs w:val="20"/>
          <w:highlight w:val="white"/>
        </w:rPr>
        <w:t>'Calcul du nombre total des pages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numberRecord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Integer</w:t>
      </w:r>
      <w:r w:rsidRPr="008D43EB">
        <w:rPr>
          <w:rFonts w:ascii="Consolas" w:hAnsi="Consolas" w:cs="Consolas"/>
          <w:color w:val="000000"/>
          <w:sz w:val="20"/>
          <w:szCs w:val="20"/>
          <w:highlight w:val="white"/>
          <w:lang w:val="en-US"/>
        </w:rPr>
        <w:t xml:space="preserve"> = 80</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Cell_Numero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PdfPCell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PdfPCell()</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Cell_Nom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PdfPCell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PdfPCell()</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Cell_PstNom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PdfPCell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PdfPCell()</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ctr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Integer</w:t>
      </w:r>
      <w:r w:rsidRPr="008D43EB">
        <w:rPr>
          <w:rFonts w:ascii="Consolas" w:hAnsi="Consolas" w:cs="Consolas"/>
          <w:color w:val="000000"/>
          <w:sz w:val="20"/>
          <w:szCs w:val="20"/>
          <w:highlight w:val="white"/>
          <w:lang w:val="en-US"/>
        </w:rPr>
        <w:t xml:space="preserve"> = 0</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NumeroPage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Integer</w:t>
      </w:r>
      <w:r w:rsidRPr="008D43EB">
        <w:rPr>
          <w:rFonts w:ascii="Consolas" w:hAnsi="Consolas" w:cs="Consolas"/>
          <w:color w:val="000000"/>
          <w:sz w:val="20"/>
          <w:szCs w:val="20"/>
          <w:highlight w:val="white"/>
          <w:lang w:val="en-US"/>
        </w:rPr>
        <w:t xml:space="preserve"> = 1</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NumOrdre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Integer</w:t>
      </w:r>
      <w:r w:rsidRPr="008D43EB">
        <w:rPr>
          <w:rFonts w:ascii="Consolas" w:hAnsi="Consolas" w:cs="Consolas"/>
          <w:color w:val="000000"/>
          <w:sz w:val="20"/>
          <w:szCs w:val="20"/>
          <w:highlight w:val="white"/>
          <w:lang w:val="en-US"/>
        </w:rPr>
        <w:t xml:space="preserve"> = 1</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zClasseDejaAff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w:t>
      </w:r>
      <w:r w:rsidRPr="008D43EB">
        <w:rPr>
          <w:rFonts w:ascii="Consolas" w:hAnsi="Consolas" w:cs="Consolas"/>
          <w:color w:val="A31515"/>
          <w:sz w:val="20"/>
          <w:szCs w:val="20"/>
          <w:highlight w:val="white"/>
          <w:lang w:val="en-US"/>
        </w:rPr>
        <w:t>""</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viewGroupeCpte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w:t>
      </w:r>
      <w:r w:rsidRPr="008D43EB">
        <w:rPr>
          <w:rFonts w:ascii="Consolas" w:hAnsi="Consolas" w:cs="Consolas"/>
          <w:color w:val="2B91AF"/>
          <w:sz w:val="20"/>
          <w:szCs w:val="20"/>
          <w:highlight w:val="white"/>
          <w:lang w:val="en-US"/>
        </w:rPr>
        <w:t>DataView</w:t>
      </w:r>
      <w:r w:rsidRPr="008D43EB">
        <w:rPr>
          <w:rFonts w:ascii="Consolas" w:hAnsi="Consolas" w:cs="Consolas"/>
          <w:color w:val="000000"/>
          <w:sz w:val="20"/>
          <w:szCs w:val="20"/>
          <w:highlight w:val="white"/>
          <w:lang w:val="en-US"/>
        </w:rPr>
        <w:t>(DTS)</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r w:rsidRPr="008D43EB">
        <w:rPr>
          <w:rFonts w:ascii="Consolas" w:hAnsi="Consolas" w:cs="Consolas"/>
          <w:color w:val="000000"/>
          <w:sz w:val="20"/>
          <w:szCs w:val="20"/>
          <w:highlight w:val="white"/>
          <w:lang w:val="en-US"/>
        </w:rPr>
        <w:lastRenderedPageBreak/>
        <w:t xml:space="preserve">        </w:t>
      </w:r>
      <w:r w:rsidRPr="00D457E8">
        <w:rPr>
          <w:rFonts w:ascii="Consolas" w:hAnsi="Consolas" w:cs="Consolas"/>
          <w:color w:val="0000FF"/>
          <w:sz w:val="20"/>
          <w:szCs w:val="20"/>
          <w:highlight w:val="white"/>
        </w:rPr>
        <w:t>Dim</w:t>
      </w:r>
      <w:r w:rsidRPr="00D457E8">
        <w:rPr>
          <w:rFonts w:ascii="Consolas" w:hAnsi="Consolas" w:cs="Consolas"/>
          <w:color w:val="000000"/>
          <w:sz w:val="20"/>
          <w:szCs w:val="20"/>
          <w:highlight w:val="white"/>
        </w:rPr>
        <w:t xml:space="preserve"> distinctGPE_CPTE = viewGroupeCpte.ToTable(</w:t>
      </w:r>
      <w:r w:rsidRPr="00D457E8">
        <w:rPr>
          <w:rFonts w:ascii="Consolas" w:hAnsi="Consolas" w:cs="Consolas"/>
          <w:color w:val="0000FF"/>
          <w:sz w:val="20"/>
          <w:szCs w:val="20"/>
          <w:highlight w:val="white"/>
        </w:rPr>
        <w:t>True</w:t>
      </w:r>
      <w:r w:rsidRPr="00D457E8">
        <w:rPr>
          <w:rFonts w:ascii="Consolas" w:hAnsi="Consolas" w:cs="Consolas"/>
          <w:color w:val="000000"/>
          <w:sz w:val="20"/>
          <w:szCs w:val="20"/>
          <w:highlight w:val="white"/>
        </w:rPr>
        <w:t xml:space="preserve">, </w:t>
      </w:r>
      <w:r w:rsidRPr="00D457E8">
        <w:rPr>
          <w:rFonts w:ascii="Consolas" w:hAnsi="Consolas" w:cs="Consolas"/>
          <w:color w:val="A31515"/>
          <w:sz w:val="20"/>
          <w:szCs w:val="20"/>
          <w:highlight w:val="white"/>
        </w:rPr>
        <w:t>"</w:t>
      </w:r>
      <w:r>
        <w:rPr>
          <w:rFonts w:ascii="Consolas" w:hAnsi="Consolas" w:cs="Consolas"/>
          <w:color w:val="A31515"/>
          <w:sz w:val="20"/>
          <w:szCs w:val="20"/>
          <w:highlight w:val="white"/>
        </w:rPr>
        <w:t>MatrElev</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 xml:space="preserve">, </w:t>
      </w:r>
      <w:r w:rsidRPr="00D457E8">
        <w:rPr>
          <w:rFonts w:ascii="Consolas" w:hAnsi="Consolas" w:cs="Consolas"/>
          <w:color w:val="A31515"/>
          <w:sz w:val="20"/>
          <w:szCs w:val="20"/>
          <w:highlight w:val="white"/>
        </w:rPr>
        <w:t>"</w:t>
      </w:r>
      <w:r>
        <w:rPr>
          <w:rFonts w:ascii="Consolas" w:hAnsi="Consolas" w:cs="Consolas"/>
          <w:color w:val="A31515"/>
          <w:sz w:val="20"/>
          <w:szCs w:val="20"/>
          <w:highlight w:val="white"/>
        </w:rPr>
        <w:t>NomElev</w:t>
      </w:r>
      <w:r w:rsidRPr="00D457E8">
        <w:rPr>
          <w:rFonts w:ascii="Consolas" w:hAnsi="Consolas" w:cs="Consolas"/>
          <w:color w:val="A31515"/>
          <w:sz w:val="20"/>
          <w:szCs w:val="20"/>
          <w:highlight w:val="white"/>
        </w:rPr>
        <w:t>"</w:t>
      </w:r>
      <w:r w:rsidRPr="00D457E8">
        <w:rPr>
          <w:rFonts w:ascii="Consolas" w:hAnsi="Consolas" w:cs="Consolas"/>
          <w:color w:val="000000"/>
          <w:sz w:val="20"/>
          <w:szCs w:val="20"/>
          <w:highlight w:val="white"/>
        </w:rPr>
        <w:t>)</w:t>
      </w:r>
    </w:p>
    <w:p w:rsidR="00A1774F" w:rsidRPr="00D457E8"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D457E8">
        <w:rPr>
          <w:rFonts w:ascii="Consolas" w:hAnsi="Consolas" w:cs="Consolas"/>
          <w:color w:val="000000"/>
          <w:sz w:val="20"/>
          <w:szCs w:val="20"/>
          <w:highlight w:val="white"/>
        </w:rPr>
        <w:t xml:space="preserve">        </w:t>
      </w:r>
      <w:r w:rsidRPr="008D43EB">
        <w:rPr>
          <w:rFonts w:ascii="Consolas" w:hAnsi="Consolas" w:cs="Consolas"/>
          <w:color w:val="0000FF"/>
          <w:sz w:val="20"/>
          <w:szCs w:val="20"/>
          <w:highlight w:val="white"/>
          <w:lang w:val="en-US"/>
        </w:rPr>
        <w:t>For</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Each</w:t>
      </w:r>
      <w:r w:rsidRPr="008D43EB">
        <w:rPr>
          <w:rFonts w:ascii="Consolas" w:hAnsi="Consolas" w:cs="Consolas"/>
          <w:color w:val="000000"/>
          <w:sz w:val="20"/>
          <w:szCs w:val="20"/>
          <w:highlight w:val="white"/>
          <w:lang w:val="en-US"/>
        </w:rPr>
        <w:t xml:space="preserve"> ligne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2B91AF"/>
          <w:sz w:val="20"/>
          <w:szCs w:val="20"/>
          <w:highlight w:val="white"/>
          <w:lang w:val="en-US"/>
        </w:rPr>
        <w:t>DataRow</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In</w:t>
      </w:r>
      <w:r w:rsidRPr="008D43EB">
        <w:rPr>
          <w:rFonts w:ascii="Consolas" w:hAnsi="Consolas" w:cs="Consolas"/>
          <w:color w:val="000000"/>
          <w:sz w:val="20"/>
          <w:szCs w:val="20"/>
          <w:highlight w:val="white"/>
          <w:lang w:val="en-US"/>
        </w:rPr>
        <w:t xml:space="preserve"> distinctGPE_CPTE.Rows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zNumCl </w:t>
      </w:r>
      <w:r w:rsidRPr="008D43EB">
        <w:rPr>
          <w:rFonts w:ascii="Consolas" w:hAnsi="Consolas" w:cs="Consolas"/>
          <w:color w:val="0000FF"/>
          <w:sz w:val="20"/>
          <w:szCs w:val="20"/>
          <w:highlight w:val="white"/>
          <w:lang w:val="en-US"/>
        </w:rPr>
        <w:t>As</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String</w:t>
      </w:r>
      <w:r w:rsidRPr="008D43EB">
        <w:rPr>
          <w:rFonts w:ascii="Consolas" w:hAnsi="Consolas" w:cs="Consolas"/>
          <w:color w:val="000000"/>
          <w:sz w:val="20"/>
          <w:szCs w:val="20"/>
          <w:highlight w:val="white"/>
          <w:lang w:val="en-US"/>
        </w:rPr>
        <w:t xml:space="preserve"> = ligne(</w:t>
      </w:r>
      <w:r w:rsidRPr="008D43EB">
        <w:rPr>
          <w:rFonts w:ascii="Consolas" w:hAnsi="Consolas" w:cs="Consolas"/>
          <w:color w:val="A31515"/>
          <w:sz w:val="20"/>
          <w:szCs w:val="20"/>
          <w:highlight w:val="white"/>
          <w:lang w:val="en-US"/>
        </w:rPr>
        <w:t>"MatrElev "</w:t>
      </w:r>
      <w:r w:rsidRPr="008D43EB">
        <w:rPr>
          <w:rFonts w:ascii="Consolas" w:hAnsi="Consolas" w:cs="Consolas"/>
          <w:color w:val="000000"/>
          <w:sz w:val="20"/>
          <w:szCs w:val="20"/>
          <w:highlight w:val="white"/>
          <w:lang w:val="en-US"/>
        </w:rPr>
        <w:t>).ToString()</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Dim</w:t>
      </w:r>
      <w:r w:rsidRPr="008D43EB">
        <w:rPr>
          <w:rFonts w:ascii="Consolas" w:hAnsi="Consolas" w:cs="Consolas"/>
          <w:color w:val="000000"/>
          <w:sz w:val="20"/>
          <w:szCs w:val="20"/>
          <w:highlight w:val="white"/>
          <w:lang w:val="en-US"/>
        </w:rPr>
        <w:t xml:space="preserve"> viewCpte_Reel = </w:t>
      </w:r>
      <w:r w:rsidRPr="008D43EB">
        <w:rPr>
          <w:rFonts w:ascii="Consolas" w:hAnsi="Consolas" w:cs="Consolas"/>
          <w:color w:val="0000FF"/>
          <w:sz w:val="20"/>
          <w:szCs w:val="20"/>
          <w:highlight w:val="white"/>
          <w:lang w:val="en-US"/>
        </w:rPr>
        <w:t>New</w:t>
      </w:r>
      <w:r w:rsidRPr="008D43EB">
        <w:rPr>
          <w:rFonts w:ascii="Consolas" w:hAnsi="Consolas" w:cs="Consolas"/>
          <w:color w:val="000000"/>
          <w:sz w:val="20"/>
          <w:szCs w:val="20"/>
          <w:highlight w:val="white"/>
          <w:lang w:val="en-US"/>
        </w:rPr>
        <w:t xml:space="preserve"> </w:t>
      </w:r>
      <w:r w:rsidRPr="008D43EB">
        <w:rPr>
          <w:rFonts w:ascii="Consolas" w:hAnsi="Consolas" w:cs="Consolas"/>
          <w:color w:val="2B91AF"/>
          <w:sz w:val="20"/>
          <w:szCs w:val="20"/>
          <w:highlight w:val="white"/>
          <w:lang w:val="en-US"/>
        </w:rPr>
        <w:t>DataView</w:t>
      </w:r>
      <w:r w:rsidRPr="008D43EB">
        <w:rPr>
          <w:rFonts w:ascii="Consolas" w:hAnsi="Consolas" w:cs="Consolas"/>
          <w:color w:val="000000"/>
          <w:sz w:val="20"/>
          <w:szCs w:val="20"/>
          <w:highlight w:val="white"/>
          <w:lang w:val="en-US"/>
        </w:rPr>
        <w:t>(DTS)</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r w:rsidRPr="008D43EB">
        <w:rPr>
          <w:rFonts w:ascii="Consolas" w:hAnsi="Consolas" w:cs="Consolas"/>
          <w:color w:val="000000"/>
          <w:sz w:val="20"/>
          <w:szCs w:val="20"/>
          <w:highlight w:val="white"/>
          <w:lang w:val="en-US"/>
        </w:rPr>
        <w:t xml:space="preserve"> ctr &gt; 0 </w:t>
      </w:r>
      <w:r w:rsidRPr="008D43EB">
        <w:rPr>
          <w:rFonts w:ascii="Consolas" w:hAnsi="Consolas" w:cs="Consolas"/>
          <w:color w:val="0000FF"/>
          <w:sz w:val="20"/>
          <w:szCs w:val="20"/>
          <w:highlight w:val="white"/>
          <w:lang w:val="en-US"/>
        </w:rPr>
        <w:t>Then</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doc.NewPage()</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NumeroPage = NumeroPage + 1</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End</w:t>
      </w:r>
      <w:r w:rsidRPr="008D43EB">
        <w:rPr>
          <w:rFonts w:ascii="Consolas" w:hAnsi="Consolas" w:cs="Consolas"/>
          <w:color w:val="000000"/>
          <w:sz w:val="20"/>
          <w:szCs w:val="20"/>
          <w:highlight w:val="white"/>
          <w:lang w:val="en-US"/>
        </w:rPr>
        <w:t xml:space="preserve"> </w:t>
      </w:r>
      <w:r w:rsidRPr="008D43EB">
        <w:rPr>
          <w:rFonts w:ascii="Consolas" w:hAnsi="Consolas" w:cs="Consolas"/>
          <w:color w:val="0000FF"/>
          <w:sz w:val="20"/>
          <w:szCs w:val="20"/>
          <w:highlight w:val="white"/>
          <w:lang w:val="en-US"/>
        </w:rPr>
        <w:t>If</w:t>
      </w:r>
    </w:p>
    <w:p w:rsidR="00A1774F" w:rsidRPr="008D43EB" w:rsidRDefault="00A1774F" w:rsidP="00A1774F">
      <w:pPr>
        <w:pStyle w:val="ListParagraph"/>
        <w:autoSpaceDE w:val="0"/>
        <w:autoSpaceDN w:val="0"/>
        <w:adjustRightInd w:val="0"/>
        <w:spacing w:after="0" w:line="240" w:lineRule="auto"/>
        <w:jc w:val="both"/>
        <w:rPr>
          <w:rFonts w:ascii="Consolas" w:hAnsi="Consolas" w:cs="Consolas"/>
          <w:color w:val="000000"/>
          <w:sz w:val="20"/>
          <w:szCs w:val="20"/>
          <w:highlight w:val="white"/>
          <w:lang w:val="en-US"/>
        </w:rPr>
      </w:pPr>
      <w:r w:rsidRPr="008D43EB">
        <w:rPr>
          <w:rFonts w:ascii="Consolas" w:hAnsi="Consolas" w:cs="Consolas"/>
          <w:color w:val="000000"/>
          <w:sz w:val="20"/>
          <w:szCs w:val="20"/>
          <w:highlight w:val="white"/>
          <w:lang w:val="en-US"/>
        </w:rPr>
        <w:t xml:space="preserve">            ctr = 0</w:t>
      </w:r>
    </w:p>
    <w:p w:rsidR="00A1774F" w:rsidRPr="008D43EB" w:rsidRDefault="00A1774F" w:rsidP="00A1774F">
      <w:pPr>
        <w:autoSpaceDE w:val="0"/>
        <w:autoSpaceDN w:val="0"/>
        <w:adjustRightInd w:val="0"/>
        <w:spacing w:after="0" w:line="240" w:lineRule="auto"/>
        <w:ind w:left="360"/>
        <w:jc w:val="both"/>
        <w:rPr>
          <w:rFonts w:ascii="Consolas" w:hAnsi="Consolas" w:cs="Consolas"/>
          <w:color w:val="000000"/>
          <w:sz w:val="20"/>
          <w:szCs w:val="20"/>
          <w:highlight w:val="white"/>
          <w:lang w:val="en-US"/>
        </w:rPr>
      </w:pPr>
    </w:p>
    <w:p w:rsidR="00A1774F" w:rsidRPr="00D457E8" w:rsidRDefault="00A1774F" w:rsidP="00A1774F">
      <w:pPr>
        <w:ind w:left="360"/>
        <w:jc w:val="both"/>
        <w:rPr>
          <w:rFonts w:ascii="Times New Roman" w:hAnsi="Times New Roman" w:cs="Times New Roman"/>
          <w:b/>
          <w:sz w:val="20"/>
          <w:szCs w:val="20"/>
        </w:rPr>
      </w:pPr>
      <w:r w:rsidRPr="008D43EB">
        <w:rPr>
          <w:rFonts w:ascii="Consolas" w:hAnsi="Consolas" w:cs="Consolas"/>
          <w:color w:val="000000"/>
          <w:sz w:val="20"/>
          <w:szCs w:val="20"/>
          <w:highlight w:val="white"/>
          <w:lang w:val="en-US"/>
        </w:rPr>
        <w:t xml:space="preserve">    </w:t>
      </w:r>
      <w:r w:rsidRPr="00D457E8">
        <w:rPr>
          <w:rFonts w:ascii="Consolas" w:hAnsi="Consolas" w:cs="Consolas"/>
          <w:color w:val="0000FF"/>
          <w:sz w:val="20"/>
          <w:szCs w:val="20"/>
          <w:highlight w:val="white"/>
        </w:rPr>
        <w:t>End</w:t>
      </w:r>
      <w:r w:rsidRPr="00D457E8">
        <w:rPr>
          <w:rFonts w:ascii="Consolas" w:hAnsi="Consolas" w:cs="Consolas"/>
          <w:color w:val="000000"/>
          <w:sz w:val="20"/>
          <w:szCs w:val="20"/>
          <w:highlight w:val="white"/>
        </w:rPr>
        <w:t xml:space="preserve"> </w:t>
      </w:r>
      <w:r w:rsidRPr="00D457E8">
        <w:rPr>
          <w:rFonts w:ascii="Consolas" w:hAnsi="Consolas" w:cs="Consolas"/>
          <w:color w:val="0000FF"/>
          <w:sz w:val="20"/>
          <w:szCs w:val="20"/>
          <w:highlight w:val="white"/>
        </w:rPr>
        <w:t>Sub</w:t>
      </w:r>
    </w:p>
    <w:p w:rsidR="00A1774F" w:rsidRDefault="00A1774F" w:rsidP="00A1774F">
      <w:pPr>
        <w:jc w:val="both"/>
        <w:rPr>
          <w:rFonts w:ascii="Times New Roman" w:hAnsi="Times New Roman" w:cs="Times New Roman"/>
          <w:sz w:val="24"/>
          <w:szCs w:val="24"/>
        </w:rPr>
      </w:pPr>
    </w:p>
    <w:p w:rsidR="00A1774F" w:rsidRDefault="00A1774F" w:rsidP="00A1774F">
      <w:pPr>
        <w:jc w:val="both"/>
        <w:rPr>
          <w:rFonts w:ascii="Times New Roman" w:hAnsi="Times New Roman" w:cs="Times New Roman"/>
          <w:sz w:val="24"/>
          <w:szCs w:val="24"/>
        </w:rPr>
      </w:pPr>
    </w:p>
    <w:p w:rsidR="00A1774F" w:rsidRDefault="00A1774F" w:rsidP="00A1774F">
      <w:pPr>
        <w:rPr>
          <w:rFonts w:ascii="Times New Roman" w:hAnsi="Times New Roman" w:cs="Times New Roman"/>
          <w:b/>
          <w:sz w:val="24"/>
          <w:szCs w:val="24"/>
        </w:rPr>
      </w:pPr>
    </w:p>
    <w:p w:rsidR="00A1774F" w:rsidRDefault="00A1774F" w:rsidP="00A1774F">
      <w:pPr>
        <w:rPr>
          <w:rFonts w:ascii="Times New Roman" w:hAnsi="Times New Roman" w:cs="Times New Roman"/>
          <w:b/>
          <w:sz w:val="24"/>
          <w:szCs w:val="24"/>
        </w:rPr>
      </w:pPr>
      <w:r>
        <w:rPr>
          <w:rFonts w:ascii="Times New Roman" w:hAnsi="Times New Roman" w:cs="Times New Roman"/>
          <w:b/>
          <w:sz w:val="24"/>
          <w:szCs w:val="24"/>
        </w:rPr>
        <w:br w:type="page"/>
      </w:r>
    </w:p>
    <w:p w:rsidR="00A1774F" w:rsidRDefault="00A1774F" w:rsidP="00E260B0">
      <w:pPr>
        <w:spacing w:line="360" w:lineRule="auto"/>
        <w:jc w:val="center"/>
        <w:rPr>
          <w:rFonts w:ascii="Times New Roman" w:hAnsi="Times New Roman" w:cs="Times New Roman"/>
          <w:b/>
          <w:sz w:val="24"/>
          <w:szCs w:val="24"/>
        </w:rPr>
      </w:pPr>
      <w:r w:rsidRPr="00DB56C2">
        <w:rPr>
          <w:rFonts w:ascii="Times New Roman" w:hAnsi="Times New Roman" w:cs="Times New Roman"/>
          <w:b/>
          <w:sz w:val="24"/>
          <w:szCs w:val="24"/>
        </w:rPr>
        <w:lastRenderedPageBreak/>
        <w:t>CONCLUSION GENERALE</w:t>
      </w:r>
    </w:p>
    <w:p w:rsidR="00A1774F" w:rsidRPr="00DB56C2" w:rsidRDefault="00A1774F" w:rsidP="00E260B0">
      <w:pPr>
        <w:spacing w:line="360" w:lineRule="auto"/>
        <w:ind w:firstLine="708"/>
        <w:jc w:val="both"/>
        <w:rPr>
          <w:rFonts w:ascii="Times New Roman" w:hAnsi="Times New Roman" w:cs="Times New Roman"/>
          <w:sz w:val="24"/>
          <w:szCs w:val="24"/>
        </w:rPr>
      </w:pPr>
      <w:r w:rsidRPr="00DB56C2">
        <w:rPr>
          <w:rFonts w:ascii="Times New Roman" w:hAnsi="Times New Roman" w:cs="Times New Roman"/>
          <w:sz w:val="24"/>
          <w:szCs w:val="24"/>
        </w:rPr>
        <w:t xml:space="preserve">Nous voici à la fin de notre travail (étude) dont l'objectif était de faire « MISE EN PLACE D'UN </w:t>
      </w:r>
      <w:r>
        <w:rPr>
          <w:rFonts w:ascii="Times New Roman" w:hAnsi="Times New Roman" w:cs="Times New Roman"/>
          <w:sz w:val="24"/>
          <w:szCs w:val="24"/>
        </w:rPr>
        <w:t>SYSTEME INFORMATISE POUR</w:t>
      </w:r>
      <w:r w:rsidRPr="00DB56C2">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DB56C2">
        <w:rPr>
          <w:rFonts w:ascii="Times New Roman" w:hAnsi="Times New Roman" w:cs="Times New Roman"/>
          <w:sz w:val="24"/>
          <w:szCs w:val="24"/>
        </w:rPr>
        <w:t>GESTION DES PAIEMENTS DES FRAIS SCOLAIRES ».</w:t>
      </w:r>
    </w:p>
    <w:p w:rsidR="00A1774F" w:rsidRPr="00DB56C2" w:rsidRDefault="00A1774F" w:rsidP="00E260B0">
      <w:pPr>
        <w:spacing w:line="360" w:lineRule="auto"/>
        <w:ind w:firstLine="708"/>
        <w:jc w:val="both"/>
        <w:rPr>
          <w:rFonts w:ascii="Times New Roman" w:hAnsi="Times New Roman" w:cs="Times New Roman"/>
          <w:sz w:val="24"/>
          <w:szCs w:val="24"/>
        </w:rPr>
      </w:pPr>
      <w:r w:rsidRPr="00DB56C2">
        <w:rPr>
          <w:rFonts w:ascii="Times New Roman" w:hAnsi="Times New Roman" w:cs="Times New Roman"/>
          <w:sz w:val="24"/>
          <w:szCs w:val="24"/>
        </w:rPr>
        <w:t>Et, tout au long de ce travail, nous avons démontré dans quelle mesure la gestion informatisée était avantageuse par rapport à la gestion manuelle qui se pratiquait auparavant. Pour ce faire, nous avons subdivisé not</w:t>
      </w:r>
      <w:r>
        <w:rPr>
          <w:rFonts w:ascii="Times New Roman" w:hAnsi="Times New Roman" w:cs="Times New Roman"/>
          <w:sz w:val="24"/>
          <w:szCs w:val="24"/>
        </w:rPr>
        <w:t xml:space="preserve">re travail </w:t>
      </w:r>
      <w:r w:rsidR="00E260B0">
        <w:rPr>
          <w:rFonts w:ascii="Times New Roman" w:hAnsi="Times New Roman" w:cs="Times New Roman"/>
          <w:sz w:val="24"/>
          <w:szCs w:val="24"/>
        </w:rPr>
        <w:t xml:space="preserve">en </w:t>
      </w:r>
      <w:r w:rsidR="00E260B0" w:rsidRPr="00DB56C2">
        <w:rPr>
          <w:rFonts w:ascii="Times New Roman" w:hAnsi="Times New Roman" w:cs="Times New Roman"/>
          <w:sz w:val="24"/>
          <w:szCs w:val="24"/>
        </w:rPr>
        <w:t>grandes</w:t>
      </w:r>
      <w:r>
        <w:rPr>
          <w:rFonts w:ascii="Times New Roman" w:hAnsi="Times New Roman" w:cs="Times New Roman"/>
          <w:sz w:val="24"/>
          <w:szCs w:val="24"/>
        </w:rPr>
        <w:t xml:space="preserve"> 3</w:t>
      </w:r>
      <w:r w:rsidRPr="00DB56C2">
        <w:rPr>
          <w:rFonts w:ascii="Times New Roman" w:hAnsi="Times New Roman" w:cs="Times New Roman"/>
          <w:sz w:val="24"/>
          <w:szCs w:val="24"/>
        </w:rPr>
        <w:t xml:space="preserve"> parties.</w:t>
      </w:r>
    </w:p>
    <w:p w:rsidR="00A1774F" w:rsidRDefault="00A1774F" w:rsidP="00E260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Dans la première partie, nous avons appris </w:t>
      </w:r>
      <w:r w:rsidR="00E260B0">
        <w:rPr>
          <w:rFonts w:ascii="Times New Roman" w:hAnsi="Times New Roman" w:cs="Times New Roman"/>
          <w:sz w:val="24"/>
          <w:szCs w:val="24"/>
        </w:rPr>
        <w:t>les notions de base de l’inform</w:t>
      </w:r>
      <w:r>
        <w:rPr>
          <w:rFonts w:ascii="Times New Roman" w:hAnsi="Times New Roman" w:cs="Times New Roman"/>
          <w:sz w:val="24"/>
          <w:szCs w:val="24"/>
        </w:rPr>
        <w:t>atique et les notions liées à la gestion des frais scolaires.</w:t>
      </w:r>
    </w:p>
    <w:p w:rsidR="00A1774F" w:rsidRPr="00DB56C2" w:rsidRDefault="00A1774F" w:rsidP="00E260B0">
      <w:pPr>
        <w:spacing w:line="360" w:lineRule="auto"/>
        <w:ind w:firstLine="708"/>
        <w:jc w:val="both"/>
        <w:rPr>
          <w:rFonts w:ascii="Times New Roman" w:hAnsi="Times New Roman" w:cs="Times New Roman"/>
          <w:sz w:val="24"/>
          <w:szCs w:val="24"/>
        </w:rPr>
      </w:pPr>
      <w:r w:rsidRPr="00DB56C2">
        <w:rPr>
          <w:rFonts w:ascii="Times New Roman" w:hAnsi="Times New Roman" w:cs="Times New Roman"/>
          <w:sz w:val="24"/>
          <w:szCs w:val="24"/>
        </w:rPr>
        <w:t xml:space="preserve">Dans la </w:t>
      </w:r>
      <w:r>
        <w:rPr>
          <w:rFonts w:ascii="Times New Roman" w:hAnsi="Times New Roman" w:cs="Times New Roman"/>
          <w:sz w:val="24"/>
          <w:szCs w:val="24"/>
        </w:rPr>
        <w:t>deuxième</w:t>
      </w:r>
      <w:r w:rsidRPr="00DB56C2">
        <w:rPr>
          <w:rFonts w:ascii="Times New Roman" w:hAnsi="Times New Roman" w:cs="Times New Roman"/>
          <w:sz w:val="24"/>
          <w:szCs w:val="24"/>
        </w:rPr>
        <w:t xml:space="preserve"> partie, que nous appelé « Etude d'opportunité », nous avons mené des investigations au sein du Groupe Scolaire de </w:t>
      </w:r>
      <w:r>
        <w:rPr>
          <w:rFonts w:ascii="Times New Roman" w:hAnsi="Times New Roman" w:cs="Times New Roman"/>
          <w:sz w:val="24"/>
          <w:szCs w:val="24"/>
        </w:rPr>
        <w:t>MAMA KINGONGO</w:t>
      </w:r>
      <w:r w:rsidRPr="00DB56C2">
        <w:rPr>
          <w:rFonts w:ascii="Times New Roman" w:hAnsi="Times New Roman" w:cs="Times New Roman"/>
          <w:sz w:val="24"/>
          <w:szCs w:val="24"/>
        </w:rPr>
        <w:t xml:space="preserve"> en vue de connaître son fonctionnement afin de le critiquer et d'en proposer une nouvelle structuration.</w:t>
      </w:r>
    </w:p>
    <w:p w:rsidR="00A1774F" w:rsidRPr="00DB56C2" w:rsidRDefault="00A1774F" w:rsidP="00E260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troisième</w:t>
      </w:r>
      <w:r w:rsidRPr="00DB56C2">
        <w:rPr>
          <w:rFonts w:ascii="Times New Roman" w:hAnsi="Times New Roman" w:cs="Times New Roman"/>
          <w:sz w:val="24"/>
          <w:szCs w:val="24"/>
        </w:rPr>
        <w:t xml:space="preserve"> partie</w:t>
      </w:r>
      <w:r>
        <w:rPr>
          <w:rFonts w:ascii="Times New Roman" w:hAnsi="Times New Roman" w:cs="Times New Roman"/>
          <w:sz w:val="24"/>
          <w:szCs w:val="24"/>
        </w:rPr>
        <w:t xml:space="preserve">, </w:t>
      </w:r>
      <w:r w:rsidRPr="00DB56C2">
        <w:rPr>
          <w:rFonts w:ascii="Times New Roman" w:hAnsi="Times New Roman" w:cs="Times New Roman"/>
          <w:sz w:val="24"/>
          <w:szCs w:val="24"/>
        </w:rPr>
        <w:t xml:space="preserve">nous a permis de présenter le nouveau système </w:t>
      </w:r>
      <w:r>
        <w:rPr>
          <w:rFonts w:ascii="Times New Roman" w:hAnsi="Times New Roman" w:cs="Times New Roman"/>
          <w:sz w:val="24"/>
          <w:szCs w:val="24"/>
        </w:rPr>
        <w:t xml:space="preserve">d'information tel qu'envisager, en tenant compte </w:t>
      </w:r>
      <w:r w:rsidR="00E260B0">
        <w:rPr>
          <w:rFonts w:ascii="Times New Roman" w:hAnsi="Times New Roman" w:cs="Times New Roman"/>
          <w:sz w:val="24"/>
          <w:szCs w:val="24"/>
        </w:rPr>
        <w:t>des règles de la méthode MERISE et</w:t>
      </w:r>
      <w:r w:rsidRPr="00DB56C2">
        <w:rPr>
          <w:rFonts w:ascii="Times New Roman" w:hAnsi="Times New Roman" w:cs="Times New Roman"/>
          <w:sz w:val="24"/>
          <w:szCs w:val="24"/>
        </w:rPr>
        <w:t xml:space="preserve"> la réalisation du logiciel qui concrétisera la solution aux besoins des utilisateurs.</w:t>
      </w:r>
    </w:p>
    <w:p w:rsidR="00A1774F" w:rsidRPr="00DB56C2" w:rsidRDefault="00A1774F" w:rsidP="00E260B0">
      <w:pPr>
        <w:spacing w:line="360" w:lineRule="auto"/>
        <w:ind w:firstLine="708"/>
        <w:jc w:val="both"/>
        <w:rPr>
          <w:rFonts w:ascii="Times New Roman" w:hAnsi="Times New Roman" w:cs="Times New Roman"/>
          <w:sz w:val="24"/>
          <w:szCs w:val="24"/>
        </w:rPr>
      </w:pPr>
      <w:r w:rsidRPr="00DB56C2">
        <w:rPr>
          <w:rFonts w:ascii="Times New Roman" w:hAnsi="Times New Roman" w:cs="Times New Roman"/>
          <w:sz w:val="24"/>
          <w:szCs w:val="24"/>
        </w:rPr>
        <w:t>La perfection n'étant pas humaine, nous sollicitons l'indulgence de la part de nos lecteurs pour toutes erreurs qu'ils auront à remarquer en lisant ce travail, toutes vos remarques et suggestions qui seront formulées de manière scientifique en vue de contribuer à notre amélioration seront les bienvenues.</w:t>
      </w: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jc w:val="both"/>
        <w:rPr>
          <w:rFonts w:ascii="Times New Roman" w:hAnsi="Times New Roman" w:cs="Times New Roman"/>
          <w:b/>
          <w:sz w:val="24"/>
          <w:szCs w:val="24"/>
        </w:rPr>
      </w:pPr>
    </w:p>
    <w:p w:rsidR="00A1774F" w:rsidRDefault="00A1774F" w:rsidP="00A1774F">
      <w:pPr>
        <w:rPr>
          <w:rFonts w:ascii="Times New Roman" w:hAnsi="Times New Roman" w:cs="Times New Roman"/>
          <w:b/>
          <w:sz w:val="24"/>
          <w:szCs w:val="24"/>
          <w:lang w:val="fr-CD"/>
        </w:rPr>
      </w:pPr>
    </w:p>
    <w:p w:rsidR="00A1774F" w:rsidRDefault="00A1774F">
      <w:pPr>
        <w:rPr>
          <w:rFonts w:ascii="Times New Roman" w:hAnsi="Times New Roman" w:cs="Times New Roman"/>
          <w:b/>
          <w:sz w:val="24"/>
          <w:szCs w:val="24"/>
          <w:lang w:val="fr-CD"/>
        </w:rPr>
      </w:pPr>
      <w:r>
        <w:rPr>
          <w:rFonts w:ascii="Times New Roman" w:hAnsi="Times New Roman" w:cs="Times New Roman"/>
          <w:b/>
          <w:sz w:val="24"/>
          <w:szCs w:val="24"/>
          <w:lang w:val="fr-CD"/>
        </w:rPr>
        <w:br w:type="page"/>
      </w:r>
    </w:p>
    <w:p w:rsidR="00A1774F" w:rsidRPr="00DB56C2" w:rsidRDefault="00A1774F" w:rsidP="00E260B0">
      <w:pPr>
        <w:spacing w:line="360" w:lineRule="auto"/>
        <w:jc w:val="center"/>
        <w:rPr>
          <w:rFonts w:ascii="Times New Roman" w:hAnsi="Times New Roman" w:cs="Times New Roman"/>
          <w:b/>
          <w:sz w:val="24"/>
          <w:szCs w:val="24"/>
          <w:lang w:val="fr-CD"/>
        </w:rPr>
      </w:pPr>
      <w:r w:rsidRPr="00DB56C2">
        <w:rPr>
          <w:rFonts w:ascii="Times New Roman" w:hAnsi="Times New Roman" w:cs="Times New Roman"/>
          <w:b/>
          <w:sz w:val="24"/>
          <w:szCs w:val="24"/>
          <w:lang w:val="fr-CD"/>
        </w:rPr>
        <w:lastRenderedPageBreak/>
        <w:t>BIBLIOGRAPHIE</w:t>
      </w:r>
    </w:p>
    <w:p w:rsidR="00A1774F" w:rsidRPr="00DB56C2" w:rsidRDefault="00A1774F" w:rsidP="00E260B0">
      <w:pPr>
        <w:pStyle w:val="ListParagraph"/>
        <w:numPr>
          <w:ilvl w:val="0"/>
          <w:numId w:val="82"/>
        </w:numPr>
        <w:spacing w:line="360" w:lineRule="auto"/>
        <w:rPr>
          <w:rFonts w:ascii="Times New Roman" w:hAnsi="Times New Roman" w:cs="Times New Roman"/>
          <w:b/>
        </w:rPr>
      </w:pPr>
      <w:r w:rsidRPr="00DB56C2">
        <w:rPr>
          <w:rFonts w:ascii="Times New Roman" w:hAnsi="Times New Roman" w:cs="Times New Roman"/>
          <w:b/>
        </w:rPr>
        <w:t>Ouvrages</w:t>
      </w:r>
    </w:p>
    <w:p w:rsidR="00A1774F" w:rsidRPr="00CF3BF3" w:rsidRDefault="00A1774F" w:rsidP="00E260B0">
      <w:pPr>
        <w:pStyle w:val="ListParagraph"/>
        <w:numPr>
          <w:ilvl w:val="0"/>
          <w:numId w:val="85"/>
        </w:numPr>
        <w:spacing w:line="360" w:lineRule="auto"/>
        <w:rPr>
          <w:rFonts w:ascii="Times New Roman" w:hAnsi="Times New Roman" w:cs="Times New Roman"/>
        </w:rPr>
      </w:pPr>
      <w:r w:rsidRPr="00CF3BF3">
        <w:rPr>
          <w:rFonts w:ascii="Times New Roman" w:hAnsi="Times New Roman" w:cs="Times New Roman"/>
        </w:rPr>
        <w:t xml:space="preserve">Diomisi D., </w:t>
      </w:r>
      <w:r w:rsidRPr="00CF3BF3">
        <w:rPr>
          <w:rFonts w:ascii="Times New Roman" w:hAnsi="Times New Roman" w:cs="Times New Roman"/>
          <w:u w:val="single"/>
        </w:rPr>
        <w:t>Essentiel sur merise, éd. Eurolles</w:t>
      </w:r>
      <w:r w:rsidRPr="00CF3BF3">
        <w:rPr>
          <w:rFonts w:ascii="Times New Roman" w:hAnsi="Times New Roman" w:cs="Times New Roman"/>
        </w:rPr>
        <w:t>, 2</w:t>
      </w:r>
      <w:r w:rsidRPr="00CF3BF3">
        <w:rPr>
          <w:rFonts w:ascii="Times New Roman" w:hAnsi="Times New Roman" w:cs="Times New Roman"/>
          <w:vertAlign w:val="superscript"/>
        </w:rPr>
        <w:t>eme</w:t>
      </w:r>
      <w:r w:rsidRPr="00CF3BF3">
        <w:rPr>
          <w:rFonts w:ascii="Times New Roman" w:hAnsi="Times New Roman" w:cs="Times New Roman"/>
        </w:rPr>
        <w:t xml:space="preserve"> 1998,3</w:t>
      </w:r>
      <w:r w:rsidRPr="00CF3BF3">
        <w:rPr>
          <w:rFonts w:ascii="Times New Roman" w:hAnsi="Times New Roman" w:cs="Times New Roman"/>
          <w:vertAlign w:val="superscript"/>
        </w:rPr>
        <w:t xml:space="preserve">eme </w:t>
      </w:r>
      <w:r w:rsidRPr="00CF3BF3">
        <w:rPr>
          <w:rFonts w:ascii="Times New Roman" w:hAnsi="Times New Roman" w:cs="Times New Roman"/>
        </w:rPr>
        <w:t>Tirage, 128.</w:t>
      </w:r>
    </w:p>
    <w:p w:rsidR="00A1774F" w:rsidRPr="00CF3BF3" w:rsidRDefault="00A1774F" w:rsidP="00E260B0">
      <w:pPr>
        <w:pStyle w:val="ListParagraph"/>
        <w:numPr>
          <w:ilvl w:val="0"/>
          <w:numId w:val="85"/>
        </w:numPr>
        <w:spacing w:line="360" w:lineRule="auto"/>
        <w:rPr>
          <w:rFonts w:ascii="Times New Roman" w:hAnsi="Times New Roman" w:cs="Times New Roman"/>
        </w:rPr>
      </w:pPr>
      <w:r w:rsidRPr="00CF3BF3">
        <w:rPr>
          <w:rFonts w:ascii="Times New Roman" w:hAnsi="Times New Roman" w:cs="Times New Roman"/>
        </w:rPr>
        <w:t>Dominique NANCY et Bernard ESPINASSE</w:t>
      </w:r>
      <w:r w:rsidRPr="00CF3BF3">
        <w:rPr>
          <w:rFonts w:ascii="Times New Roman" w:hAnsi="Times New Roman" w:cs="Times New Roman"/>
          <w:u w:val="single"/>
        </w:rPr>
        <w:t>, Ingénierie de système d’information Merise, 1</w:t>
      </w:r>
      <w:r w:rsidRPr="00CF3BF3">
        <w:rPr>
          <w:rFonts w:ascii="Times New Roman" w:hAnsi="Times New Roman" w:cs="Times New Roman"/>
          <w:u w:val="single"/>
          <w:vertAlign w:val="superscript"/>
        </w:rPr>
        <w:t>ère</w:t>
      </w:r>
      <w:r w:rsidRPr="00CF3BF3">
        <w:rPr>
          <w:rFonts w:ascii="Times New Roman" w:hAnsi="Times New Roman" w:cs="Times New Roman"/>
          <w:u w:val="single"/>
        </w:rPr>
        <w:t xml:space="preserve"> génération</w:t>
      </w:r>
      <w:r w:rsidRPr="00CF3BF3">
        <w:rPr>
          <w:rFonts w:ascii="Times New Roman" w:hAnsi="Times New Roman" w:cs="Times New Roman"/>
        </w:rPr>
        <w:t>, 3</w:t>
      </w:r>
      <w:r w:rsidRPr="00CF3BF3">
        <w:rPr>
          <w:rFonts w:ascii="Times New Roman" w:hAnsi="Times New Roman" w:cs="Times New Roman"/>
          <w:vertAlign w:val="superscript"/>
        </w:rPr>
        <w:t>ème</w:t>
      </w:r>
      <w:r w:rsidRPr="00CF3BF3">
        <w:rPr>
          <w:rFonts w:ascii="Times New Roman" w:hAnsi="Times New Roman" w:cs="Times New Roman"/>
        </w:rPr>
        <w:t xml:space="preserve"> édition, Paris Cedex, 1987</w:t>
      </w:r>
    </w:p>
    <w:p w:rsidR="00A1774F" w:rsidRPr="00CF3BF3" w:rsidRDefault="00A1774F" w:rsidP="00E260B0">
      <w:pPr>
        <w:pStyle w:val="ListParagraph"/>
        <w:numPr>
          <w:ilvl w:val="0"/>
          <w:numId w:val="85"/>
        </w:numPr>
        <w:spacing w:line="360" w:lineRule="auto"/>
        <w:rPr>
          <w:rFonts w:ascii="Times New Roman" w:hAnsi="Times New Roman" w:cs="Times New Roman"/>
        </w:rPr>
      </w:pPr>
      <w:r w:rsidRPr="00CF3BF3">
        <w:rPr>
          <w:rFonts w:ascii="Times New Roman" w:hAnsi="Times New Roman" w:cs="Times New Roman"/>
        </w:rPr>
        <w:t xml:space="preserve">ELIE COHEN, </w:t>
      </w:r>
      <w:r w:rsidRPr="00CF3BF3">
        <w:rPr>
          <w:rFonts w:ascii="Times New Roman" w:hAnsi="Times New Roman" w:cs="Times New Roman"/>
          <w:u w:val="single"/>
        </w:rPr>
        <w:t>Dictionnaire de gestion</w:t>
      </w:r>
      <w:r w:rsidRPr="00CF3BF3">
        <w:rPr>
          <w:rFonts w:ascii="Times New Roman" w:hAnsi="Times New Roman" w:cs="Times New Roman"/>
        </w:rPr>
        <w:t>, éd. La découverte Paris 2001 P.471</w:t>
      </w:r>
    </w:p>
    <w:p w:rsidR="00A1774F" w:rsidRPr="00CF3BF3" w:rsidRDefault="00A1774F" w:rsidP="00E260B0">
      <w:pPr>
        <w:pStyle w:val="ListParagraph"/>
        <w:numPr>
          <w:ilvl w:val="0"/>
          <w:numId w:val="85"/>
        </w:numPr>
        <w:spacing w:line="360" w:lineRule="auto"/>
        <w:rPr>
          <w:rFonts w:ascii="Times New Roman" w:hAnsi="Times New Roman" w:cs="Times New Roman"/>
        </w:rPr>
      </w:pPr>
      <w:r w:rsidRPr="00CF3BF3">
        <w:rPr>
          <w:rFonts w:ascii="Times New Roman" w:hAnsi="Times New Roman" w:cs="Times New Roman"/>
        </w:rPr>
        <w:t xml:space="preserve">MARTIN.H, </w:t>
      </w:r>
      <w:r w:rsidRPr="00CF3BF3">
        <w:rPr>
          <w:rFonts w:ascii="Times New Roman" w:hAnsi="Times New Roman" w:cs="Times New Roman"/>
          <w:u w:val="single"/>
        </w:rPr>
        <w:t>Base de données et système de gestion de base de données</w:t>
      </w:r>
      <w:r w:rsidRPr="00CF3BF3">
        <w:rPr>
          <w:rFonts w:ascii="Times New Roman" w:hAnsi="Times New Roman" w:cs="Times New Roman"/>
        </w:rPr>
        <w:t>, Paris, 1999</w:t>
      </w:r>
    </w:p>
    <w:p w:rsidR="00A1774F" w:rsidRPr="00CF3BF3" w:rsidRDefault="00A1774F" w:rsidP="00E260B0">
      <w:pPr>
        <w:pStyle w:val="ListParagraph"/>
        <w:numPr>
          <w:ilvl w:val="0"/>
          <w:numId w:val="85"/>
        </w:numPr>
        <w:spacing w:line="360" w:lineRule="auto"/>
        <w:rPr>
          <w:rFonts w:ascii="Times New Roman" w:eastAsiaTheme="majorEastAsia" w:hAnsi="Times New Roman" w:cs="Times New Roman"/>
        </w:rPr>
      </w:pPr>
      <w:r w:rsidRPr="00CF3BF3">
        <w:rPr>
          <w:rStyle w:val="FootnoteReference"/>
          <w:rFonts w:ascii="Times New Roman" w:eastAsiaTheme="majorEastAsia" w:hAnsi="Times New Roman" w:cs="Times New Roman"/>
        </w:rPr>
        <w:t xml:space="preserve">Robert REIX, </w:t>
      </w:r>
      <w:r w:rsidRPr="00CF3BF3">
        <w:rPr>
          <w:rStyle w:val="FootnoteReference"/>
          <w:rFonts w:ascii="Times New Roman" w:eastAsiaTheme="majorEastAsia" w:hAnsi="Times New Roman" w:cs="Times New Roman"/>
          <w:u w:val="single"/>
        </w:rPr>
        <w:t>Analyse en informatique de gestion, Tome 1, Principes méthodologiques</w:t>
      </w:r>
      <w:r w:rsidRPr="00CF3BF3">
        <w:rPr>
          <w:rStyle w:val="FootnoteReference"/>
          <w:rFonts w:ascii="Times New Roman" w:eastAsiaTheme="majorEastAsia" w:hAnsi="Times New Roman" w:cs="Times New Roman"/>
        </w:rPr>
        <w:t>, Page 107.</w:t>
      </w:r>
    </w:p>
    <w:p w:rsidR="00A1774F" w:rsidRPr="00DB56C2" w:rsidRDefault="00A1774F" w:rsidP="00E260B0">
      <w:pPr>
        <w:pStyle w:val="ListParagraph"/>
        <w:numPr>
          <w:ilvl w:val="0"/>
          <w:numId w:val="82"/>
        </w:numPr>
        <w:spacing w:line="360" w:lineRule="auto"/>
        <w:rPr>
          <w:rFonts w:ascii="Times New Roman" w:hAnsi="Times New Roman" w:cs="Times New Roman"/>
          <w:b/>
        </w:rPr>
      </w:pPr>
      <w:r w:rsidRPr="00DB56C2">
        <w:rPr>
          <w:rFonts w:ascii="Times New Roman" w:hAnsi="Times New Roman" w:cs="Times New Roman"/>
          <w:b/>
        </w:rPr>
        <w:t>Notes de cours</w:t>
      </w:r>
    </w:p>
    <w:p w:rsidR="00A1774F" w:rsidRPr="00CF3BF3" w:rsidRDefault="00A1774F" w:rsidP="00E260B0">
      <w:pPr>
        <w:pStyle w:val="ListParagraph"/>
        <w:numPr>
          <w:ilvl w:val="0"/>
          <w:numId w:val="86"/>
        </w:numPr>
        <w:spacing w:line="360" w:lineRule="auto"/>
        <w:rPr>
          <w:rFonts w:ascii="Times New Roman" w:hAnsi="Times New Roman" w:cs="Times New Roman"/>
        </w:rPr>
      </w:pPr>
      <w:r w:rsidRPr="00CF3BF3">
        <w:rPr>
          <w:rFonts w:ascii="Times New Roman" w:hAnsi="Times New Roman" w:cs="Times New Roman"/>
        </w:rPr>
        <w:t xml:space="preserve">KAFUNDA Pierre, </w:t>
      </w:r>
      <w:r w:rsidRPr="00CF3BF3">
        <w:rPr>
          <w:rFonts w:ascii="Times New Roman" w:hAnsi="Times New Roman" w:cs="Times New Roman"/>
          <w:u w:val="single"/>
        </w:rPr>
        <w:t>Initiation à la recherche scientifique</w:t>
      </w:r>
      <w:r w:rsidRPr="00CF3BF3">
        <w:rPr>
          <w:rFonts w:ascii="Times New Roman" w:hAnsi="Times New Roman" w:cs="Times New Roman"/>
        </w:rPr>
        <w:t>, G2 informatique – ISC/Matadi 2015-2016, inédit</w:t>
      </w:r>
    </w:p>
    <w:p w:rsidR="00A1774F" w:rsidRPr="00DB56C2" w:rsidRDefault="00A1774F" w:rsidP="00E260B0">
      <w:pPr>
        <w:pStyle w:val="FootnoteText"/>
        <w:numPr>
          <w:ilvl w:val="0"/>
          <w:numId w:val="86"/>
        </w:numPr>
        <w:spacing w:line="360" w:lineRule="auto"/>
        <w:rPr>
          <w:rFonts w:ascii="Times New Roman" w:hAnsi="Times New Roman" w:cs="Times New Roman"/>
          <w:sz w:val="22"/>
          <w:szCs w:val="22"/>
        </w:rPr>
      </w:pPr>
      <w:r w:rsidRPr="00DB56C2">
        <w:rPr>
          <w:rFonts w:ascii="Times New Roman" w:hAnsi="Times New Roman" w:cs="Times New Roman"/>
          <w:sz w:val="22"/>
          <w:szCs w:val="22"/>
        </w:rPr>
        <w:t xml:space="preserve">KOLA MASALA Né-Baby, </w:t>
      </w:r>
      <w:r w:rsidRPr="00DB56C2">
        <w:rPr>
          <w:rFonts w:ascii="Times New Roman" w:hAnsi="Times New Roman" w:cs="Times New Roman"/>
          <w:sz w:val="22"/>
          <w:szCs w:val="22"/>
          <w:u w:val="single"/>
        </w:rPr>
        <w:t xml:space="preserve">Notes de cours d’initiation à l’informatique, </w:t>
      </w:r>
      <w:r w:rsidRPr="00DB56C2">
        <w:rPr>
          <w:rFonts w:ascii="Times New Roman" w:hAnsi="Times New Roman" w:cs="Times New Roman"/>
          <w:sz w:val="22"/>
          <w:szCs w:val="22"/>
        </w:rPr>
        <w:t>G1 Info, ISC-Kin, 2008- 2009</w:t>
      </w:r>
    </w:p>
    <w:p w:rsidR="00A1774F" w:rsidRPr="00DB56C2" w:rsidRDefault="00A1774F" w:rsidP="00E260B0">
      <w:pPr>
        <w:pStyle w:val="FootnoteText"/>
        <w:spacing w:line="360" w:lineRule="auto"/>
        <w:rPr>
          <w:rFonts w:ascii="Times New Roman" w:hAnsi="Times New Roman" w:cs="Times New Roman"/>
          <w:sz w:val="22"/>
          <w:szCs w:val="22"/>
        </w:rPr>
      </w:pPr>
    </w:p>
    <w:p w:rsidR="00A1774F" w:rsidRPr="00CF3BF3" w:rsidRDefault="00A1774F" w:rsidP="00E260B0">
      <w:pPr>
        <w:pStyle w:val="ListParagraph"/>
        <w:numPr>
          <w:ilvl w:val="0"/>
          <w:numId w:val="86"/>
        </w:numPr>
        <w:spacing w:line="360" w:lineRule="auto"/>
        <w:rPr>
          <w:rFonts w:ascii="Times New Roman" w:hAnsi="Times New Roman" w:cs="Times New Roman"/>
        </w:rPr>
      </w:pPr>
      <w:r w:rsidRPr="00CF3BF3">
        <w:rPr>
          <w:rFonts w:ascii="Times New Roman" w:hAnsi="Times New Roman" w:cs="Times New Roman"/>
        </w:rPr>
        <w:t xml:space="preserve">MUKUNA Christian, </w:t>
      </w:r>
      <w:r w:rsidRPr="00CF3BF3">
        <w:rPr>
          <w:rFonts w:ascii="Times New Roman" w:hAnsi="Times New Roman" w:cs="Times New Roman"/>
          <w:u w:val="single"/>
        </w:rPr>
        <w:t xml:space="preserve">Essai méthodologique sur la rédaction d’un travail scientifique, </w:t>
      </w:r>
      <w:r w:rsidRPr="00CF3BF3">
        <w:rPr>
          <w:rFonts w:ascii="Times New Roman" w:hAnsi="Times New Roman" w:cs="Times New Roman"/>
        </w:rPr>
        <w:t xml:space="preserve">CRIGED, 2012, </w:t>
      </w:r>
    </w:p>
    <w:p w:rsidR="00A1774F" w:rsidRPr="00CF3BF3" w:rsidRDefault="00A1774F" w:rsidP="00E260B0">
      <w:pPr>
        <w:pStyle w:val="ListParagraph"/>
        <w:numPr>
          <w:ilvl w:val="0"/>
          <w:numId w:val="86"/>
        </w:numPr>
        <w:spacing w:line="360" w:lineRule="auto"/>
        <w:rPr>
          <w:rFonts w:ascii="Times New Roman" w:hAnsi="Times New Roman" w:cs="Times New Roman"/>
        </w:rPr>
      </w:pPr>
      <w:r w:rsidRPr="00CF3BF3">
        <w:rPr>
          <w:rFonts w:ascii="Times New Roman" w:hAnsi="Times New Roman" w:cs="Times New Roman"/>
        </w:rPr>
        <w:t xml:space="preserve">MVUBUDULU KALUYIT., </w:t>
      </w:r>
      <w:r w:rsidRPr="00CF3BF3">
        <w:rPr>
          <w:rFonts w:ascii="Times New Roman" w:hAnsi="Times New Roman" w:cs="Times New Roman"/>
          <w:u w:val="single"/>
        </w:rPr>
        <w:t>Méthode d’analyse informatique</w:t>
      </w:r>
      <w:r w:rsidRPr="00CF3BF3">
        <w:rPr>
          <w:rFonts w:ascii="Times New Roman" w:hAnsi="Times New Roman" w:cs="Times New Roman"/>
        </w:rPr>
        <w:t>, GII Info, ISC- Kin, 2006- 2007</w:t>
      </w:r>
    </w:p>
    <w:p w:rsidR="00A1774F" w:rsidRPr="00DB56C2" w:rsidRDefault="00A1774F" w:rsidP="00E260B0">
      <w:pPr>
        <w:pStyle w:val="ListParagraph"/>
        <w:numPr>
          <w:ilvl w:val="0"/>
          <w:numId w:val="82"/>
        </w:numPr>
        <w:spacing w:line="360" w:lineRule="auto"/>
        <w:rPr>
          <w:rFonts w:ascii="Times New Roman" w:hAnsi="Times New Roman" w:cs="Times New Roman"/>
          <w:b/>
        </w:rPr>
      </w:pPr>
      <w:r w:rsidRPr="00DB56C2">
        <w:rPr>
          <w:rFonts w:ascii="Times New Roman" w:hAnsi="Times New Roman" w:cs="Times New Roman"/>
          <w:b/>
        </w:rPr>
        <w:t>Webographie</w:t>
      </w:r>
    </w:p>
    <w:p w:rsidR="00A1774F" w:rsidRPr="00DB56C2" w:rsidRDefault="00A1774F" w:rsidP="00E260B0">
      <w:pPr>
        <w:pStyle w:val="FootnoteText"/>
        <w:spacing w:line="360" w:lineRule="auto"/>
        <w:rPr>
          <w:rFonts w:ascii="Times New Roman" w:hAnsi="Times New Roman" w:cs="Times New Roman"/>
          <w:sz w:val="22"/>
          <w:szCs w:val="22"/>
        </w:rPr>
      </w:pPr>
      <w:r w:rsidRPr="00DB56C2">
        <w:rPr>
          <w:rFonts w:ascii="Times New Roman" w:hAnsi="Times New Roman" w:cs="Times New Roman"/>
          <w:sz w:val="22"/>
          <w:szCs w:val="22"/>
        </w:rPr>
        <w:t>Wikipedia.lexicographie.com</w:t>
      </w:r>
    </w:p>
    <w:p w:rsidR="00A1774F" w:rsidRPr="00DB56C2" w:rsidRDefault="00A1774F" w:rsidP="00E260B0">
      <w:pPr>
        <w:spacing w:line="360" w:lineRule="auto"/>
        <w:rPr>
          <w:rFonts w:ascii="Times New Roman" w:hAnsi="Times New Roman" w:cs="Times New Roman"/>
        </w:rPr>
      </w:pPr>
      <w:hyperlink r:id="rId23" w:history="1">
        <w:r w:rsidRPr="00DB56C2">
          <w:rPr>
            <w:rStyle w:val="Hyperlink"/>
            <w:rFonts w:ascii="Times New Roman" w:hAnsi="Times New Roman"/>
          </w:rPr>
          <w:t>www.commentçamarche.net</w:t>
        </w:r>
      </w:hyperlink>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jc w:val="both"/>
        <w:rPr>
          <w:rFonts w:ascii="Times New Roman" w:hAnsi="Times New Roman" w:cs="Times New Roman"/>
          <w:b/>
          <w:sz w:val="24"/>
          <w:szCs w:val="24"/>
          <w:lang w:val="fr-CD"/>
        </w:rPr>
      </w:pPr>
    </w:p>
    <w:p w:rsidR="00A1774F" w:rsidRDefault="00A1774F" w:rsidP="00A1774F">
      <w:pPr>
        <w:rPr>
          <w:rFonts w:ascii="Times New Roman" w:hAnsi="Times New Roman" w:cs="Times New Roman"/>
          <w:b/>
          <w:sz w:val="24"/>
          <w:szCs w:val="24"/>
          <w:lang w:val="fr-CD"/>
        </w:rPr>
      </w:pPr>
    </w:p>
    <w:p w:rsidR="00A1774F" w:rsidRDefault="00A1774F">
      <w:pPr>
        <w:rPr>
          <w:rFonts w:ascii="Times New Roman" w:hAnsi="Times New Roman" w:cs="Times New Roman"/>
          <w:b/>
          <w:sz w:val="24"/>
          <w:szCs w:val="24"/>
          <w:lang w:val="fr-CD"/>
        </w:rPr>
      </w:pPr>
      <w:r>
        <w:rPr>
          <w:rFonts w:ascii="Times New Roman" w:hAnsi="Times New Roman" w:cs="Times New Roman"/>
          <w:b/>
          <w:sz w:val="24"/>
          <w:szCs w:val="24"/>
          <w:lang w:val="fr-CD"/>
        </w:rPr>
        <w:br w:type="page"/>
      </w:r>
    </w:p>
    <w:p w:rsidR="00A1774F" w:rsidRDefault="00A1774F" w:rsidP="00E260B0">
      <w:pPr>
        <w:jc w:val="center"/>
        <w:rPr>
          <w:rFonts w:ascii="Times New Roman" w:hAnsi="Times New Roman" w:cs="Times New Roman"/>
          <w:b/>
          <w:sz w:val="24"/>
          <w:szCs w:val="24"/>
          <w:lang w:val="fr-CD"/>
        </w:rPr>
      </w:pPr>
      <w:r>
        <w:rPr>
          <w:rFonts w:ascii="Times New Roman" w:hAnsi="Times New Roman" w:cs="Times New Roman"/>
          <w:b/>
          <w:sz w:val="24"/>
          <w:szCs w:val="24"/>
          <w:lang w:val="fr-CD"/>
        </w:rPr>
        <w:lastRenderedPageBreak/>
        <w:t>TABLE DES MATIERES</w:t>
      </w:r>
    </w:p>
    <w:p w:rsidR="00A1774F" w:rsidRDefault="00A1774F" w:rsidP="00A1774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Epigraphe ………………………………………………………………………………………i</w:t>
      </w:r>
    </w:p>
    <w:p w:rsidR="00A1774F" w:rsidRDefault="00A1774F" w:rsidP="00A1774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Dédicace ……………………………………………………………………………………….ii</w:t>
      </w:r>
    </w:p>
    <w:p w:rsidR="00A1774F" w:rsidRDefault="00A1774F" w:rsidP="00A1774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Avant-propos …………………………………………………………………………………iii</w:t>
      </w:r>
    </w:p>
    <w:p w:rsidR="00A1774F" w:rsidRDefault="00A1774F" w:rsidP="00A1774F">
      <w:pPr>
        <w:spacing w:after="0" w:line="240" w:lineRule="auto"/>
        <w:jc w:val="both"/>
        <w:rPr>
          <w:rFonts w:ascii="Times New Roman" w:hAnsi="Times New Roman" w:cs="Times New Roman"/>
          <w:sz w:val="24"/>
          <w:szCs w:val="24"/>
        </w:rPr>
      </w:pPr>
      <w:r w:rsidRPr="006E31A8">
        <w:rPr>
          <w:rFonts w:ascii="Times New Roman" w:hAnsi="Times New Roman" w:cs="Times New Roman"/>
          <w:sz w:val="24"/>
          <w:szCs w:val="24"/>
        </w:rPr>
        <w:t>INTRODUCTION</w:t>
      </w:r>
      <w:r>
        <w:rPr>
          <w:rFonts w:ascii="Times New Roman" w:hAnsi="Times New Roman" w:cs="Times New Roman"/>
          <w:sz w:val="24"/>
          <w:szCs w:val="24"/>
        </w:rPr>
        <w:t xml:space="preserve"> …………………………………………………………………………….1</w:t>
      </w:r>
    </w:p>
    <w:p w:rsidR="00A1774F"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Mise en contexte</w:t>
      </w:r>
      <w:r>
        <w:rPr>
          <w:rFonts w:ascii="Times New Roman" w:hAnsi="Times New Roman" w:cs="Times New Roman"/>
          <w:sz w:val="24"/>
          <w:szCs w:val="24"/>
        </w:rPr>
        <w:t xml:space="preserve"> ………………………………………………………………………1</w:t>
      </w:r>
    </w:p>
    <w:p w:rsidR="00A1774F" w:rsidRPr="006E31A8"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Problématique</w:t>
      </w:r>
      <w:r>
        <w:rPr>
          <w:rFonts w:ascii="Times New Roman" w:hAnsi="Times New Roman" w:cs="Times New Roman"/>
          <w:sz w:val="24"/>
          <w:szCs w:val="24"/>
        </w:rPr>
        <w:t xml:space="preserve"> …………………………………………………………………………1</w:t>
      </w:r>
    </w:p>
    <w:p w:rsidR="00A1774F" w:rsidRPr="006E31A8"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Hypothèse</w:t>
      </w:r>
      <w:r>
        <w:rPr>
          <w:rFonts w:ascii="Times New Roman" w:hAnsi="Times New Roman" w:cs="Times New Roman"/>
          <w:sz w:val="24"/>
          <w:szCs w:val="24"/>
        </w:rPr>
        <w:t xml:space="preserve"> ………………...……………………………………………………………2</w:t>
      </w:r>
    </w:p>
    <w:p w:rsidR="00A1774F" w:rsidRPr="006E31A8"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CHOIX ET INTERET DU SUJET</w:t>
      </w:r>
      <w:r>
        <w:rPr>
          <w:rFonts w:ascii="Times New Roman" w:hAnsi="Times New Roman" w:cs="Times New Roman"/>
          <w:sz w:val="24"/>
          <w:szCs w:val="24"/>
        </w:rPr>
        <w:t xml:space="preserve"> ……………………………………………………2</w:t>
      </w:r>
    </w:p>
    <w:p w:rsidR="00A1774F" w:rsidRDefault="00A1774F" w:rsidP="00A1774F">
      <w:pPr>
        <w:pStyle w:val="ListParagraph"/>
        <w:numPr>
          <w:ilvl w:val="0"/>
          <w:numId w:val="83"/>
        </w:numPr>
        <w:spacing w:after="200" w:line="276" w:lineRule="auto"/>
        <w:rPr>
          <w:rFonts w:ascii="Times New Roman" w:hAnsi="Times New Roman" w:cs="Times New Roman"/>
          <w:sz w:val="24"/>
          <w:szCs w:val="24"/>
        </w:rPr>
      </w:pPr>
      <w:r>
        <w:rPr>
          <w:rFonts w:ascii="Times New Roman" w:hAnsi="Times New Roman" w:cs="Times New Roman"/>
          <w:sz w:val="24"/>
          <w:szCs w:val="24"/>
        </w:rPr>
        <w:t>METHODES ET TECHNIQUES UTILISEES ……………………………………….2</w:t>
      </w:r>
    </w:p>
    <w:p w:rsidR="00A1774F"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DIFFICULTES RENCONTREES</w:t>
      </w:r>
      <w:r>
        <w:rPr>
          <w:rFonts w:ascii="Times New Roman" w:hAnsi="Times New Roman" w:cs="Times New Roman"/>
          <w:sz w:val="24"/>
          <w:szCs w:val="24"/>
        </w:rPr>
        <w:t xml:space="preserve"> …………………………………………………….3</w:t>
      </w:r>
    </w:p>
    <w:p w:rsidR="00A1774F" w:rsidRDefault="00A1774F" w:rsidP="00A1774F">
      <w:pPr>
        <w:pStyle w:val="ListParagraph"/>
        <w:numPr>
          <w:ilvl w:val="0"/>
          <w:numId w:val="83"/>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CANEVAS DU TRAVAIL</w:t>
      </w:r>
      <w:r>
        <w:rPr>
          <w:rFonts w:ascii="Times New Roman" w:hAnsi="Times New Roman" w:cs="Times New Roman"/>
          <w:sz w:val="24"/>
          <w:szCs w:val="24"/>
        </w:rPr>
        <w:t xml:space="preserve"> …………………………………………………………...3</w:t>
      </w:r>
    </w:p>
    <w:p w:rsidR="00A1774F" w:rsidRDefault="00A1774F" w:rsidP="00A1774F">
      <w:pPr>
        <w:rPr>
          <w:rFonts w:ascii="Times New Roman" w:hAnsi="Times New Roman" w:cs="Times New Roman"/>
          <w:b/>
          <w:i/>
          <w:sz w:val="24"/>
          <w:szCs w:val="24"/>
        </w:rPr>
      </w:pPr>
      <w:r w:rsidRPr="006E31A8">
        <w:rPr>
          <w:rFonts w:ascii="Times New Roman" w:hAnsi="Times New Roman" w:cs="Times New Roman"/>
          <w:b/>
          <w:i/>
          <w:sz w:val="24"/>
          <w:szCs w:val="24"/>
        </w:rPr>
        <w:t>PREMIERE PARTIE : APPROCHE THEORIQUE</w:t>
      </w:r>
      <w:r>
        <w:rPr>
          <w:rFonts w:ascii="Times New Roman" w:hAnsi="Times New Roman" w:cs="Times New Roman"/>
          <w:b/>
          <w:i/>
          <w:sz w:val="24"/>
          <w:szCs w:val="24"/>
        </w:rPr>
        <w:t xml:space="preserve"> ……………………………………….5</w:t>
      </w:r>
    </w:p>
    <w:p w:rsidR="00A1774F" w:rsidRDefault="00A1774F" w:rsidP="00A1774F">
      <w:pPr>
        <w:pStyle w:val="ListParagraph"/>
        <w:spacing w:after="0" w:line="240" w:lineRule="auto"/>
        <w:ind w:left="0"/>
        <w:jc w:val="both"/>
        <w:outlineLvl w:val="0"/>
        <w:rPr>
          <w:rFonts w:ascii="Times New Roman" w:hAnsi="Times New Roman" w:cs="Times New Roman"/>
          <w:sz w:val="24"/>
          <w:szCs w:val="24"/>
        </w:rPr>
      </w:pPr>
      <w:r w:rsidRPr="006E31A8">
        <w:rPr>
          <w:rFonts w:ascii="Times New Roman" w:hAnsi="Times New Roman" w:cs="Times New Roman"/>
          <w:sz w:val="24"/>
          <w:szCs w:val="24"/>
        </w:rPr>
        <w:t>CHAPITRE I. CONCEPTS INFORMATIQUE DE BASE</w:t>
      </w:r>
      <w:r>
        <w:rPr>
          <w:rFonts w:ascii="Times New Roman" w:hAnsi="Times New Roman" w:cs="Times New Roman"/>
          <w:sz w:val="24"/>
          <w:szCs w:val="24"/>
        </w:rPr>
        <w:t xml:space="preserve"> …………………………………..6</w:t>
      </w:r>
    </w:p>
    <w:p w:rsidR="00A1774F" w:rsidRDefault="00A1774F" w:rsidP="00A1774F">
      <w:pPr>
        <w:pStyle w:val="ListParagraph"/>
        <w:numPr>
          <w:ilvl w:val="1"/>
          <w:numId w:val="84"/>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SYSTEME D’INFORMATION</w:t>
      </w:r>
      <w:r>
        <w:rPr>
          <w:rFonts w:ascii="Times New Roman" w:hAnsi="Times New Roman" w:cs="Times New Roman"/>
          <w:sz w:val="24"/>
          <w:szCs w:val="24"/>
        </w:rPr>
        <w:t xml:space="preserve"> …………………………………………………………..6</w:t>
      </w:r>
    </w:p>
    <w:p w:rsidR="00A1774F" w:rsidRDefault="00A1774F" w:rsidP="00A1774F">
      <w:pPr>
        <w:pStyle w:val="ListParagraph"/>
        <w:numPr>
          <w:ilvl w:val="1"/>
          <w:numId w:val="84"/>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BASE DE DONNEES</w:t>
      </w:r>
      <w:r>
        <w:rPr>
          <w:rFonts w:ascii="Times New Roman" w:hAnsi="Times New Roman" w:cs="Times New Roman"/>
          <w:sz w:val="24"/>
          <w:szCs w:val="24"/>
        </w:rPr>
        <w:t xml:space="preserve"> …………………………………………………………………….8</w:t>
      </w:r>
    </w:p>
    <w:p w:rsidR="00A1774F" w:rsidRDefault="00A1774F" w:rsidP="00A1774F">
      <w:pPr>
        <w:pStyle w:val="ListParagraph"/>
        <w:numPr>
          <w:ilvl w:val="1"/>
          <w:numId w:val="84"/>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Merise</w:t>
      </w:r>
      <w:r>
        <w:rPr>
          <w:rFonts w:ascii="Times New Roman" w:hAnsi="Times New Roman" w:cs="Times New Roman"/>
          <w:sz w:val="24"/>
          <w:szCs w:val="24"/>
        </w:rPr>
        <w:t xml:space="preserve"> ……………………………………………………………………………………..9</w:t>
      </w:r>
    </w:p>
    <w:p w:rsidR="00A1774F" w:rsidRDefault="00A1774F" w:rsidP="00A1774F">
      <w:pPr>
        <w:spacing w:after="0" w:line="240" w:lineRule="auto"/>
        <w:jc w:val="both"/>
        <w:outlineLvl w:val="0"/>
        <w:rPr>
          <w:rFonts w:ascii="Times New Roman" w:hAnsi="Times New Roman" w:cs="Times New Roman"/>
          <w:sz w:val="24"/>
          <w:szCs w:val="24"/>
        </w:rPr>
      </w:pPr>
    </w:p>
    <w:p w:rsidR="00A1774F" w:rsidRDefault="00A1774F" w:rsidP="00A1774F">
      <w:pPr>
        <w:spacing w:after="0" w:line="240" w:lineRule="auto"/>
        <w:jc w:val="both"/>
        <w:outlineLvl w:val="0"/>
        <w:rPr>
          <w:rFonts w:ascii="Times New Roman" w:hAnsi="Times New Roman" w:cs="Times New Roman"/>
        </w:rPr>
      </w:pPr>
      <w:r>
        <w:rPr>
          <w:rFonts w:ascii="Times New Roman" w:hAnsi="Times New Roman" w:cs="Times New Roman"/>
          <w:sz w:val="24"/>
          <w:szCs w:val="24"/>
        </w:rPr>
        <w:t xml:space="preserve">CHAPITRE II : </w:t>
      </w:r>
      <w:r w:rsidRPr="006E31A8">
        <w:rPr>
          <w:rFonts w:ascii="Times New Roman" w:hAnsi="Times New Roman" w:cs="Times New Roman"/>
        </w:rPr>
        <w:t>CONCEPTS RELATIFS AU SUJET</w:t>
      </w:r>
      <w:r>
        <w:rPr>
          <w:rFonts w:ascii="Times New Roman" w:hAnsi="Times New Roman" w:cs="Times New Roman"/>
        </w:rPr>
        <w:t xml:space="preserve"> ……………………………………………...11</w:t>
      </w:r>
    </w:p>
    <w:p w:rsidR="00A1774F" w:rsidRDefault="00A1774F" w:rsidP="00A1774F">
      <w:pPr>
        <w:spacing w:after="0" w:line="240" w:lineRule="auto"/>
        <w:jc w:val="both"/>
        <w:outlineLvl w:val="0"/>
        <w:rPr>
          <w:rFonts w:ascii="Times New Roman" w:hAnsi="Times New Roman" w:cs="Times New Roman"/>
          <w:sz w:val="24"/>
          <w:szCs w:val="24"/>
        </w:rPr>
      </w:pPr>
    </w:p>
    <w:p w:rsidR="00A1774F" w:rsidRDefault="00A1774F" w:rsidP="00A1774F">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DEUXIEME</w:t>
      </w:r>
      <w:r w:rsidRPr="006E31A8">
        <w:rPr>
          <w:rFonts w:ascii="Times New Roman" w:hAnsi="Times New Roman" w:cs="Times New Roman"/>
          <w:b/>
          <w:i/>
          <w:sz w:val="24"/>
          <w:szCs w:val="24"/>
        </w:rPr>
        <w:t xml:space="preserve"> PARTIE :</w:t>
      </w:r>
      <w:r>
        <w:rPr>
          <w:rFonts w:ascii="Times New Roman" w:hAnsi="Times New Roman" w:cs="Times New Roman"/>
          <w:b/>
          <w:i/>
          <w:sz w:val="24"/>
          <w:szCs w:val="24"/>
        </w:rPr>
        <w:t xml:space="preserve"> ETUDE PREALABLE …………………………………………...12</w:t>
      </w:r>
    </w:p>
    <w:p w:rsidR="00A1774F" w:rsidRDefault="00A1774F" w:rsidP="00A1774F">
      <w:pPr>
        <w:spacing w:after="0" w:line="240" w:lineRule="auto"/>
        <w:jc w:val="both"/>
        <w:outlineLvl w:val="0"/>
        <w:rPr>
          <w:rFonts w:ascii="Times New Roman" w:hAnsi="Times New Roman" w:cs="Times New Roman"/>
          <w:sz w:val="24"/>
          <w:szCs w:val="24"/>
        </w:rPr>
      </w:pPr>
    </w:p>
    <w:p w:rsidR="00A1774F" w:rsidRDefault="00A1774F" w:rsidP="00A1774F">
      <w:pPr>
        <w:spacing w:after="0"/>
        <w:jc w:val="both"/>
        <w:rPr>
          <w:rFonts w:ascii="Times New Roman" w:hAnsi="Times New Roman" w:cs="Times New Roman"/>
          <w:sz w:val="24"/>
          <w:szCs w:val="24"/>
        </w:rPr>
      </w:pPr>
      <w:r w:rsidRPr="00FF6B86">
        <w:rPr>
          <w:rFonts w:ascii="Times New Roman" w:hAnsi="Times New Roman" w:cs="Times New Roman"/>
          <w:sz w:val="24"/>
          <w:szCs w:val="24"/>
        </w:rPr>
        <w:t>CHAPITRE I : PRESENTATION DE L’ORGANISATION</w:t>
      </w:r>
      <w:r>
        <w:rPr>
          <w:rFonts w:ascii="Times New Roman" w:hAnsi="Times New Roman" w:cs="Times New Roman"/>
          <w:sz w:val="24"/>
          <w:szCs w:val="24"/>
        </w:rPr>
        <w:t xml:space="preserve"> ………………………………..13</w:t>
      </w:r>
    </w:p>
    <w:p w:rsidR="00A1774F" w:rsidRDefault="00A1774F" w:rsidP="00A1774F">
      <w:pPr>
        <w:spacing w:after="0"/>
        <w:jc w:val="both"/>
        <w:rPr>
          <w:rFonts w:ascii="Times New Roman" w:hAnsi="Times New Roman" w:cs="Times New Roman"/>
          <w:sz w:val="24"/>
          <w:szCs w:val="24"/>
        </w:rPr>
      </w:pPr>
      <w:r w:rsidRPr="00FF6B86">
        <w:rPr>
          <w:rFonts w:ascii="Times New Roman" w:hAnsi="Times New Roman" w:cs="Times New Roman"/>
          <w:sz w:val="24"/>
          <w:szCs w:val="24"/>
        </w:rPr>
        <w:t>I.1 SITUATION GEOGRAPHIQUE</w:t>
      </w:r>
      <w:r>
        <w:rPr>
          <w:rFonts w:ascii="Times New Roman" w:hAnsi="Times New Roman" w:cs="Times New Roman"/>
          <w:sz w:val="24"/>
          <w:szCs w:val="24"/>
        </w:rPr>
        <w:t xml:space="preserve"> ………………………………………………………...13</w:t>
      </w:r>
    </w:p>
    <w:p w:rsidR="00A1774F" w:rsidRDefault="00A1774F" w:rsidP="00A1774F">
      <w:pPr>
        <w:spacing w:after="0"/>
        <w:jc w:val="both"/>
        <w:rPr>
          <w:rFonts w:ascii="Times New Roman" w:hAnsi="Times New Roman" w:cs="Times New Roman"/>
          <w:sz w:val="24"/>
          <w:szCs w:val="24"/>
        </w:rPr>
      </w:pPr>
      <w:r w:rsidRPr="00FF6B86">
        <w:rPr>
          <w:rFonts w:ascii="Times New Roman" w:hAnsi="Times New Roman" w:cs="Times New Roman"/>
          <w:sz w:val="24"/>
          <w:szCs w:val="24"/>
        </w:rPr>
        <w:t>I.2 HISTORIQUE</w:t>
      </w:r>
      <w:r>
        <w:rPr>
          <w:rFonts w:ascii="Times New Roman" w:hAnsi="Times New Roman" w:cs="Times New Roman"/>
          <w:sz w:val="24"/>
          <w:szCs w:val="24"/>
        </w:rPr>
        <w:t xml:space="preserve"> ……………………………………………………………………………13</w:t>
      </w:r>
    </w:p>
    <w:p w:rsidR="00A1774F" w:rsidRDefault="00A1774F" w:rsidP="00A1774F">
      <w:pPr>
        <w:jc w:val="both"/>
        <w:rPr>
          <w:rFonts w:ascii="Times New Roman" w:hAnsi="Times New Roman" w:cs="Times New Roman"/>
          <w:sz w:val="24"/>
          <w:szCs w:val="24"/>
        </w:rPr>
      </w:pPr>
      <w:r w:rsidRPr="00FF6B86">
        <w:rPr>
          <w:rFonts w:ascii="Times New Roman" w:hAnsi="Times New Roman" w:cs="Times New Roman"/>
          <w:sz w:val="24"/>
          <w:szCs w:val="24"/>
        </w:rPr>
        <w:t>I.3 OBJECTIFS</w:t>
      </w:r>
      <w:r>
        <w:rPr>
          <w:rFonts w:ascii="Times New Roman" w:hAnsi="Times New Roman" w:cs="Times New Roman"/>
          <w:sz w:val="24"/>
          <w:szCs w:val="24"/>
        </w:rPr>
        <w:t xml:space="preserve"> ………………………………………………………………………………13</w:t>
      </w:r>
      <w:r>
        <w:rPr>
          <w:rFonts w:ascii="Times New Roman" w:hAnsi="Times New Roman" w:cs="Times New Roman"/>
          <w:sz w:val="24"/>
          <w:szCs w:val="24"/>
        </w:rPr>
        <w:br/>
      </w:r>
      <w:r w:rsidRPr="00FF6B86">
        <w:rPr>
          <w:rFonts w:ascii="Times New Roman" w:hAnsi="Times New Roman" w:cs="Times New Roman"/>
          <w:sz w:val="24"/>
          <w:szCs w:val="24"/>
        </w:rPr>
        <w:t>I.4 ORGANISATION ET FONCTIONNEMENT</w:t>
      </w:r>
      <w:r>
        <w:rPr>
          <w:rFonts w:ascii="Times New Roman" w:hAnsi="Times New Roman" w:cs="Times New Roman"/>
          <w:sz w:val="24"/>
          <w:szCs w:val="24"/>
        </w:rPr>
        <w:t xml:space="preserve"> …………………………………………..13</w:t>
      </w:r>
    </w:p>
    <w:p w:rsidR="00A1774F" w:rsidRDefault="00A1774F" w:rsidP="00A1774F">
      <w:pPr>
        <w:tabs>
          <w:tab w:val="left" w:pos="8880"/>
        </w:tabs>
        <w:spacing w:after="0" w:line="240" w:lineRule="auto"/>
        <w:rPr>
          <w:rFonts w:ascii="Times New Roman" w:hAnsi="Times New Roman" w:cs="Times New Roman"/>
          <w:sz w:val="24"/>
          <w:szCs w:val="24"/>
        </w:rPr>
      </w:pPr>
      <w:r w:rsidRPr="00FF6B86">
        <w:rPr>
          <w:rFonts w:ascii="Times New Roman" w:hAnsi="Times New Roman" w:cs="Times New Roman"/>
          <w:sz w:val="24"/>
          <w:szCs w:val="24"/>
        </w:rPr>
        <w:t>ORGANIGRAMME GENERAL</w:t>
      </w:r>
      <w:r>
        <w:rPr>
          <w:rFonts w:ascii="Times New Roman" w:hAnsi="Times New Roman" w:cs="Times New Roman"/>
          <w:sz w:val="24"/>
          <w:szCs w:val="24"/>
        </w:rPr>
        <w:t xml:space="preserve"> ……………………………………………………………14</w:t>
      </w:r>
      <w:r>
        <w:rPr>
          <w:rFonts w:ascii="Times New Roman" w:hAnsi="Times New Roman" w:cs="Times New Roman"/>
          <w:sz w:val="24"/>
          <w:szCs w:val="24"/>
        </w:rPr>
        <w:br/>
      </w:r>
      <w:r w:rsidRPr="00FF6B86">
        <w:rPr>
          <w:rFonts w:ascii="Times New Roman" w:hAnsi="Times New Roman" w:cs="Times New Roman"/>
          <w:sz w:val="24"/>
          <w:szCs w:val="24"/>
        </w:rPr>
        <w:t>CHAPITRE II : ANALYSE DE L’EXISTANT</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II.1 BUT</w:t>
      </w:r>
      <w:r>
        <w:rPr>
          <w:rFonts w:ascii="Times New Roman" w:hAnsi="Times New Roman" w:cs="Times New Roman"/>
          <w:sz w:val="24"/>
          <w:szCs w:val="24"/>
        </w:rPr>
        <w:t xml:space="preserve"> ……………………………………………………………………………………...15</w:t>
      </w:r>
    </w:p>
    <w:p w:rsidR="00A1774F" w:rsidRDefault="00A1774F" w:rsidP="00A1774F">
      <w:pPr>
        <w:pStyle w:val="ListParagraph"/>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II.2 DESCRIPTION DES ACTIVITES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II.3 ORGANIGRAMME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II.4  ETUDE DE POSTE DE TRAVAIL</w:t>
      </w:r>
      <w:r>
        <w:rPr>
          <w:rFonts w:ascii="Times New Roman" w:hAnsi="Times New Roman" w:cs="Times New Roman"/>
          <w:sz w:val="24"/>
          <w:szCs w:val="24"/>
        </w:rPr>
        <w:t xml:space="preserve"> ……………………………………………………16</w:t>
      </w:r>
      <w:r>
        <w:rPr>
          <w:rFonts w:ascii="Times New Roman" w:hAnsi="Times New Roman" w:cs="Times New Roman"/>
          <w:sz w:val="24"/>
          <w:szCs w:val="24"/>
        </w:rPr>
        <w:br/>
      </w:r>
      <w:r w:rsidRPr="00FF6B86">
        <w:rPr>
          <w:rFonts w:ascii="Times New Roman" w:hAnsi="Times New Roman" w:cs="Times New Roman"/>
          <w:sz w:val="24"/>
          <w:szCs w:val="24"/>
        </w:rPr>
        <w:t>II.5 ETUDE DE DOCUMENTS UTILISES</w:t>
      </w:r>
      <w:r>
        <w:rPr>
          <w:rFonts w:ascii="Times New Roman" w:hAnsi="Times New Roman" w:cs="Times New Roman"/>
          <w:sz w:val="24"/>
          <w:szCs w:val="24"/>
        </w:rPr>
        <w:t xml:space="preserve"> ………………………………………………...16</w:t>
      </w:r>
    </w:p>
    <w:p w:rsidR="00A1774F" w:rsidRDefault="00A1774F" w:rsidP="00A1774F">
      <w:pPr>
        <w:pStyle w:val="ListParagraph"/>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II.6 ETUDE DE MOYENS DE TRAITEMENT DES INFORMATIONS</w:t>
      </w:r>
      <w:r>
        <w:rPr>
          <w:rFonts w:ascii="Times New Roman" w:hAnsi="Times New Roman" w:cs="Times New Roman"/>
          <w:sz w:val="24"/>
          <w:szCs w:val="24"/>
        </w:rPr>
        <w:t xml:space="preserve"> ………………….18</w:t>
      </w:r>
      <w:r>
        <w:rPr>
          <w:rFonts w:ascii="Times New Roman" w:hAnsi="Times New Roman" w:cs="Times New Roman"/>
          <w:sz w:val="24"/>
          <w:szCs w:val="24"/>
        </w:rPr>
        <w:br/>
      </w:r>
      <w:r w:rsidRPr="00FF6B86">
        <w:rPr>
          <w:rFonts w:ascii="Times New Roman" w:hAnsi="Times New Roman" w:cs="Times New Roman"/>
          <w:sz w:val="24"/>
          <w:szCs w:val="24"/>
        </w:rPr>
        <w:t>II.7 ETUDE DE CIRCULATION DES INFORMATIONS</w:t>
      </w:r>
      <w:r>
        <w:rPr>
          <w:rFonts w:ascii="Times New Roman" w:hAnsi="Times New Roman" w:cs="Times New Roman"/>
          <w:sz w:val="24"/>
          <w:szCs w:val="24"/>
        </w:rPr>
        <w:t xml:space="preserve"> …………………………………19</w:t>
      </w:r>
      <w:r>
        <w:rPr>
          <w:rFonts w:ascii="Times New Roman" w:hAnsi="Times New Roman" w:cs="Times New Roman"/>
          <w:sz w:val="24"/>
          <w:szCs w:val="24"/>
        </w:rPr>
        <w:br/>
      </w:r>
      <w:r w:rsidRPr="00123024">
        <w:rPr>
          <w:rFonts w:ascii="Times New Roman" w:hAnsi="Times New Roman" w:cs="Times New Roman"/>
          <w:sz w:val="24"/>
          <w:szCs w:val="24"/>
        </w:rPr>
        <w:t>LEGENDES ET ABREVIATIONS UTILISES</w:t>
      </w:r>
      <w:r>
        <w:rPr>
          <w:rFonts w:ascii="Times New Roman" w:hAnsi="Times New Roman" w:cs="Times New Roman"/>
          <w:sz w:val="24"/>
          <w:szCs w:val="24"/>
        </w:rPr>
        <w:t xml:space="preserve"> ……………………………………………..20</w:t>
      </w:r>
      <w:r>
        <w:rPr>
          <w:rFonts w:ascii="Times New Roman" w:hAnsi="Times New Roman" w:cs="Times New Roman"/>
          <w:sz w:val="24"/>
          <w:szCs w:val="24"/>
        </w:rPr>
        <w:br/>
      </w:r>
      <w:r w:rsidRPr="00123024">
        <w:rPr>
          <w:rFonts w:ascii="Times New Roman" w:hAnsi="Times New Roman" w:cs="Times New Roman"/>
          <w:sz w:val="24"/>
          <w:szCs w:val="24"/>
        </w:rPr>
        <w:t>TABLEAU DESCRIPTIF DU SCHEMA DE CIRCULATION  DES INFORMATIONS</w:t>
      </w:r>
      <w:r>
        <w:rPr>
          <w:rFonts w:ascii="Times New Roman" w:hAnsi="Times New Roman" w:cs="Times New Roman"/>
          <w:sz w:val="24"/>
          <w:szCs w:val="24"/>
        </w:rPr>
        <w:t xml:space="preserve"> …21</w:t>
      </w:r>
    </w:p>
    <w:p w:rsidR="00A1774F" w:rsidRDefault="00A1774F" w:rsidP="00A1774F">
      <w:pPr>
        <w:pStyle w:val="ListParagraph"/>
        <w:tabs>
          <w:tab w:val="left" w:pos="8191"/>
        </w:tabs>
        <w:spacing w:after="0"/>
        <w:ind w:left="0"/>
        <w:rPr>
          <w:rFonts w:ascii="Times New Roman" w:hAnsi="Times New Roman" w:cs="Times New Roman"/>
          <w:sz w:val="24"/>
          <w:szCs w:val="24"/>
        </w:rPr>
      </w:pPr>
    </w:p>
    <w:p w:rsidR="00A1774F" w:rsidRDefault="00A1774F" w:rsidP="00A1774F">
      <w:pPr>
        <w:pStyle w:val="ListParagraph"/>
        <w:tabs>
          <w:tab w:val="left" w:pos="8191"/>
        </w:tabs>
        <w:spacing w:after="0"/>
        <w:ind w:left="0"/>
        <w:rPr>
          <w:rFonts w:ascii="Times New Roman" w:hAnsi="Times New Roman" w:cs="Times New Roman"/>
          <w:sz w:val="24"/>
          <w:szCs w:val="24"/>
        </w:rPr>
      </w:pPr>
      <w:r w:rsidRPr="00123024">
        <w:rPr>
          <w:rFonts w:ascii="Times New Roman" w:hAnsi="Times New Roman" w:cs="Times New Roman"/>
          <w:sz w:val="24"/>
          <w:szCs w:val="24"/>
        </w:rPr>
        <w:t>CHAPITRE III : DIAGNOSTIC DE L’EXISTANT</w:t>
      </w:r>
      <w:r>
        <w:rPr>
          <w:rFonts w:ascii="Times New Roman" w:hAnsi="Times New Roman" w:cs="Times New Roman"/>
          <w:sz w:val="24"/>
          <w:szCs w:val="24"/>
        </w:rPr>
        <w:t xml:space="preserve"> ………………………………………...22</w:t>
      </w:r>
    </w:p>
    <w:p w:rsidR="00A1774F" w:rsidRDefault="00A1774F" w:rsidP="00A1774F">
      <w:pPr>
        <w:pStyle w:val="ListParagraph"/>
        <w:spacing w:after="0" w:line="240" w:lineRule="auto"/>
        <w:ind w:left="0"/>
        <w:rPr>
          <w:rFonts w:ascii="Times New Roman" w:hAnsi="Times New Roman" w:cs="Times New Roman"/>
          <w:sz w:val="24"/>
          <w:szCs w:val="24"/>
        </w:rPr>
      </w:pPr>
      <w:r w:rsidRPr="00123024">
        <w:rPr>
          <w:rFonts w:ascii="Times New Roman" w:hAnsi="Times New Roman" w:cs="Times New Roman"/>
          <w:sz w:val="24"/>
          <w:szCs w:val="24"/>
        </w:rPr>
        <w:t>III.1 CRITIQUES DE L’EXISTANT</w:t>
      </w:r>
      <w:r>
        <w:rPr>
          <w:rFonts w:ascii="Times New Roman" w:hAnsi="Times New Roman" w:cs="Times New Roman"/>
          <w:sz w:val="24"/>
          <w:szCs w:val="24"/>
        </w:rPr>
        <w:t xml:space="preserve"> ………………………………………………………..22</w:t>
      </w:r>
    </w:p>
    <w:p w:rsidR="00A1774F" w:rsidRDefault="00A1774F" w:rsidP="00A1774F">
      <w:pPr>
        <w:pStyle w:val="Heading2"/>
        <w:rPr>
          <w:rFonts w:ascii="Times New Roman" w:hAnsi="Times New Roman"/>
          <w:b/>
          <w:color w:val="auto"/>
          <w:sz w:val="24"/>
          <w:szCs w:val="24"/>
        </w:rPr>
      </w:pPr>
      <w:r w:rsidRPr="00123024">
        <w:rPr>
          <w:rFonts w:ascii="Times New Roman" w:hAnsi="Times New Roman"/>
          <w:color w:val="auto"/>
          <w:sz w:val="24"/>
          <w:szCs w:val="24"/>
        </w:rPr>
        <w:t>III.2 Critique sur les moyens de traitement des informations</w:t>
      </w:r>
      <w:r>
        <w:rPr>
          <w:rFonts w:ascii="Times New Roman" w:hAnsi="Times New Roman"/>
          <w:color w:val="auto"/>
          <w:sz w:val="24"/>
          <w:szCs w:val="24"/>
        </w:rPr>
        <w:t xml:space="preserve"> ………………………………..22</w:t>
      </w:r>
      <w:r>
        <w:rPr>
          <w:rFonts w:ascii="Times New Roman" w:hAnsi="Times New Roman"/>
          <w:color w:val="auto"/>
          <w:sz w:val="24"/>
          <w:szCs w:val="24"/>
        </w:rPr>
        <w:br/>
      </w:r>
      <w:r w:rsidRPr="00123024">
        <w:rPr>
          <w:rFonts w:ascii="Times New Roman" w:hAnsi="Times New Roman"/>
          <w:color w:val="auto"/>
          <w:sz w:val="24"/>
          <w:szCs w:val="24"/>
        </w:rPr>
        <w:t>III.3 Critique sur la circulation des informations</w:t>
      </w:r>
      <w:r>
        <w:rPr>
          <w:rFonts w:ascii="Times New Roman" w:hAnsi="Times New Roman"/>
          <w:color w:val="auto"/>
          <w:sz w:val="24"/>
          <w:szCs w:val="24"/>
        </w:rPr>
        <w:t xml:space="preserve"> …………………………………………….22</w:t>
      </w:r>
    </w:p>
    <w:p w:rsidR="00A1774F" w:rsidRPr="00123024" w:rsidRDefault="00A1774F" w:rsidP="00A1774F"/>
    <w:p w:rsidR="00A1774F" w:rsidRDefault="00A1774F" w:rsidP="00A1774F">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lastRenderedPageBreak/>
        <w:t xml:space="preserve">CHAPITRE IV : PROPOSITION DES SOLUTIONS NOUVELLES </w:t>
      </w:r>
      <w:r>
        <w:rPr>
          <w:rFonts w:ascii="Times New Roman" w:hAnsi="Times New Roman" w:cs="Times New Roman"/>
          <w:sz w:val="24"/>
          <w:szCs w:val="24"/>
        </w:rPr>
        <w:t>……………………...23</w:t>
      </w:r>
    </w:p>
    <w:p w:rsidR="00A1774F" w:rsidRDefault="00A1774F" w:rsidP="00A1774F">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t>IV.1 Proposition des solutions nouvelles</w:t>
      </w:r>
      <w:r>
        <w:rPr>
          <w:rFonts w:ascii="Times New Roman" w:hAnsi="Times New Roman" w:cs="Times New Roman"/>
          <w:sz w:val="24"/>
          <w:szCs w:val="24"/>
        </w:rPr>
        <w:t xml:space="preserve"> …………………………………………………….23</w:t>
      </w:r>
    </w:p>
    <w:p w:rsidR="00A1774F" w:rsidRDefault="00A1774F" w:rsidP="00A1774F">
      <w:pPr>
        <w:tabs>
          <w:tab w:val="left" w:pos="7545"/>
        </w:tabs>
        <w:spacing w:after="0" w:line="312" w:lineRule="auto"/>
        <w:jc w:val="both"/>
        <w:rPr>
          <w:rFonts w:ascii="Times New Roman" w:hAnsi="Times New Roman" w:cs="Times New Roman"/>
          <w:sz w:val="24"/>
          <w:szCs w:val="24"/>
        </w:rPr>
      </w:pPr>
      <w:r w:rsidRPr="00123024">
        <w:rPr>
          <w:rFonts w:ascii="Times New Roman" w:hAnsi="Times New Roman" w:cs="Times New Roman"/>
          <w:sz w:val="24"/>
          <w:szCs w:val="24"/>
        </w:rPr>
        <w:t>IV.2 La solution manuelle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IV.3 Solution informatique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IV.4 Choix de la meilleure solution</w:t>
      </w:r>
      <w:r>
        <w:rPr>
          <w:rFonts w:ascii="Times New Roman" w:hAnsi="Times New Roman" w:cs="Times New Roman"/>
          <w:sz w:val="24"/>
          <w:szCs w:val="24"/>
        </w:rPr>
        <w:t xml:space="preserve"> ………………………………………………………….24</w:t>
      </w:r>
    </w:p>
    <w:p w:rsidR="00A1774F" w:rsidRDefault="00A1774F" w:rsidP="00A1774F">
      <w:pPr>
        <w:tabs>
          <w:tab w:val="left" w:pos="7545"/>
        </w:tabs>
        <w:spacing w:after="0" w:line="312" w:lineRule="auto"/>
        <w:jc w:val="both"/>
        <w:rPr>
          <w:rFonts w:ascii="Times New Roman" w:hAnsi="Times New Roman" w:cs="Times New Roman"/>
          <w:sz w:val="24"/>
          <w:szCs w:val="24"/>
        </w:rPr>
      </w:pPr>
    </w:p>
    <w:p w:rsidR="00A1774F" w:rsidRDefault="00A1774F" w:rsidP="00A1774F">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TROISIEME PARTIE</w:t>
      </w:r>
      <w:r w:rsidRPr="006E31A8">
        <w:rPr>
          <w:rFonts w:ascii="Times New Roman" w:hAnsi="Times New Roman" w:cs="Times New Roman"/>
          <w:b/>
          <w:i/>
          <w:sz w:val="24"/>
          <w:szCs w:val="24"/>
        </w:rPr>
        <w:t> :</w:t>
      </w:r>
      <w:r>
        <w:rPr>
          <w:rFonts w:ascii="Times New Roman" w:hAnsi="Times New Roman" w:cs="Times New Roman"/>
          <w:b/>
          <w:i/>
          <w:sz w:val="24"/>
          <w:szCs w:val="24"/>
        </w:rPr>
        <w:t xml:space="preserve"> CONCEPTION DU NOUVEAU SYSTEME D’INFORMATION…………………………………………..................................................25</w:t>
      </w:r>
    </w:p>
    <w:p w:rsidR="00A1774F" w:rsidRDefault="00A1774F" w:rsidP="00A1774F">
      <w:pPr>
        <w:spacing w:after="0" w:line="240" w:lineRule="auto"/>
        <w:jc w:val="both"/>
        <w:outlineLvl w:val="0"/>
        <w:rPr>
          <w:rFonts w:ascii="Times New Roman" w:hAnsi="Times New Roman" w:cs="Times New Roman"/>
          <w:b/>
          <w:i/>
          <w:sz w:val="24"/>
          <w:szCs w:val="24"/>
        </w:rPr>
      </w:pPr>
    </w:p>
    <w:p w:rsidR="00A1774F" w:rsidRDefault="00A1774F" w:rsidP="00A1774F">
      <w:pPr>
        <w:tabs>
          <w:tab w:val="left" w:pos="0"/>
        </w:tabs>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 : ETAPE CONCEPTUELL</w:t>
      </w:r>
      <w:r>
        <w:rPr>
          <w:rFonts w:ascii="Times New Roman" w:hAnsi="Times New Roman" w:cs="Times New Roman"/>
          <w:sz w:val="24"/>
          <w:szCs w:val="24"/>
        </w:rPr>
        <w:t>E …………………………………………….…...26</w:t>
      </w:r>
    </w:p>
    <w:p w:rsidR="00A1774F" w:rsidRDefault="00A1774F" w:rsidP="00A1774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I.1 Définition ………………………………………………………………………………..26</w:t>
      </w:r>
      <w:r>
        <w:rPr>
          <w:rFonts w:ascii="Times New Roman" w:hAnsi="Times New Roman" w:cs="Times New Roman"/>
          <w:sz w:val="24"/>
          <w:szCs w:val="24"/>
        </w:rPr>
        <w:br/>
      </w:r>
      <w:r w:rsidRPr="00C26CA3">
        <w:rPr>
          <w:rFonts w:ascii="Times New Roman" w:hAnsi="Times New Roman" w:cs="Times New Roman"/>
          <w:sz w:val="24"/>
          <w:szCs w:val="24"/>
        </w:rPr>
        <w:t>I.2 MODELISATION CONCEPTUELLE DE COMMUNICATION (MCC)</w:t>
      </w:r>
      <w:r>
        <w:rPr>
          <w:rFonts w:ascii="Times New Roman" w:hAnsi="Times New Roman" w:cs="Times New Roman"/>
          <w:sz w:val="24"/>
          <w:szCs w:val="24"/>
        </w:rPr>
        <w:t xml:space="preserve"> ……………...26</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 Communication</w:t>
      </w:r>
      <w:r>
        <w:rPr>
          <w:rFonts w:ascii="Times New Roman" w:hAnsi="Times New Roman" w:cs="Times New Roman"/>
          <w:sz w:val="24"/>
          <w:szCs w:val="24"/>
        </w:rPr>
        <w:t xml:space="preserve"> …………………………………….27</w:t>
      </w:r>
    </w:p>
    <w:p w:rsidR="00A1774F" w:rsidRDefault="00A1774F" w:rsidP="00A1774F">
      <w:pPr>
        <w:spacing w:line="240" w:lineRule="auto"/>
        <w:rPr>
          <w:rFonts w:ascii="Times New Roman" w:hAnsi="Times New Roman" w:cs="Times New Roman"/>
          <w:sz w:val="24"/>
          <w:szCs w:val="24"/>
        </w:rPr>
      </w:pPr>
      <w:r w:rsidRPr="00C26CA3">
        <w:rPr>
          <w:rFonts w:ascii="Times New Roman" w:hAnsi="Times New Roman" w:cs="Times New Roman"/>
          <w:sz w:val="24"/>
          <w:szCs w:val="24"/>
        </w:rPr>
        <w:t>I.3 Modélisation Conceptuelle des Traitements (MCT)</w:t>
      </w:r>
      <w:r>
        <w:rPr>
          <w:rFonts w:ascii="Times New Roman" w:hAnsi="Times New Roman" w:cs="Times New Roman"/>
          <w:sz w:val="24"/>
          <w:szCs w:val="24"/>
        </w:rPr>
        <w:t xml:space="preserve"> ……………………………………..28</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des Traitements (MCT)</w:t>
      </w:r>
      <w:r>
        <w:rPr>
          <w:rFonts w:ascii="Times New Roman" w:hAnsi="Times New Roman" w:cs="Times New Roman"/>
          <w:sz w:val="24"/>
          <w:szCs w:val="24"/>
        </w:rPr>
        <w:t xml:space="preserve"> ………………………………..30</w:t>
      </w:r>
      <w:r>
        <w:rPr>
          <w:rFonts w:ascii="Times New Roman" w:hAnsi="Times New Roman" w:cs="Times New Roman"/>
          <w:sz w:val="24"/>
          <w:szCs w:val="24"/>
        </w:rPr>
        <w:br/>
      </w:r>
      <w:r w:rsidRPr="00C26CA3">
        <w:rPr>
          <w:rFonts w:ascii="Times New Roman" w:hAnsi="Times New Roman" w:cs="Times New Roman"/>
          <w:sz w:val="24"/>
          <w:szCs w:val="24"/>
        </w:rPr>
        <w:t>I.4 MODELISATION CONCEPTUELLE DE DONNEES (MCD)</w:t>
      </w:r>
      <w:r>
        <w:rPr>
          <w:rFonts w:ascii="Times New Roman" w:hAnsi="Times New Roman" w:cs="Times New Roman"/>
          <w:sz w:val="24"/>
          <w:szCs w:val="24"/>
        </w:rPr>
        <w:t xml:space="preserve"> ………………………...31</w:t>
      </w:r>
      <w:r>
        <w:rPr>
          <w:rFonts w:ascii="Times New Roman" w:hAnsi="Times New Roman" w:cs="Times New Roman"/>
          <w:sz w:val="24"/>
          <w:szCs w:val="24"/>
        </w:rPr>
        <w:br/>
      </w:r>
      <w:r w:rsidRPr="00C26CA3">
        <w:rPr>
          <w:rFonts w:ascii="Times New Roman" w:hAnsi="Times New Roman" w:cs="Times New Roman"/>
          <w:sz w:val="24"/>
          <w:szCs w:val="24"/>
        </w:rPr>
        <w:t>PRESENTATION DU MODELE CONCEPTUEL DE DONNEES (MCD)</w:t>
      </w:r>
      <w:r>
        <w:rPr>
          <w:rFonts w:ascii="Times New Roman" w:hAnsi="Times New Roman" w:cs="Times New Roman"/>
          <w:sz w:val="24"/>
          <w:szCs w:val="24"/>
        </w:rPr>
        <w:t>………………...35</w:t>
      </w:r>
      <w:r>
        <w:rPr>
          <w:rFonts w:ascii="Times New Roman" w:hAnsi="Times New Roman" w:cs="Times New Roman"/>
          <w:sz w:val="24"/>
          <w:szCs w:val="24"/>
        </w:rPr>
        <w:br/>
      </w:r>
    </w:p>
    <w:p w:rsidR="00A1774F" w:rsidRDefault="00A1774F" w:rsidP="00A1774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II : ETAPE ORGANISATIONNELLE</w:t>
      </w:r>
      <w:r>
        <w:rPr>
          <w:rFonts w:ascii="Times New Roman" w:hAnsi="Times New Roman" w:cs="Times New Roman"/>
          <w:sz w:val="24"/>
          <w:szCs w:val="24"/>
        </w:rPr>
        <w:t>…………………………………………36</w:t>
      </w:r>
    </w:p>
    <w:p w:rsidR="00A1774F" w:rsidRDefault="00A1774F" w:rsidP="00A1774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 xml:space="preserve">II.1 Définition et but </w:t>
      </w:r>
      <w:r>
        <w:rPr>
          <w:rFonts w:ascii="Times New Roman" w:hAnsi="Times New Roman" w:cs="Times New Roman"/>
          <w:sz w:val="24"/>
          <w:szCs w:val="24"/>
        </w:rPr>
        <w:t>………………………………………………………………………….36</w:t>
      </w:r>
      <w:r>
        <w:rPr>
          <w:rFonts w:ascii="Times New Roman" w:hAnsi="Times New Roman" w:cs="Times New Roman"/>
          <w:sz w:val="24"/>
          <w:szCs w:val="24"/>
        </w:rPr>
        <w:br/>
      </w:r>
      <w:r w:rsidRPr="00C26CA3">
        <w:rPr>
          <w:rFonts w:ascii="Times New Roman" w:hAnsi="Times New Roman" w:cs="Times New Roman"/>
          <w:sz w:val="24"/>
          <w:szCs w:val="24"/>
        </w:rPr>
        <w:t>II.1.1 Modélisation Organisationnelle des traitements (MOT)</w:t>
      </w:r>
      <w:r>
        <w:rPr>
          <w:rFonts w:ascii="Times New Roman" w:hAnsi="Times New Roman" w:cs="Times New Roman"/>
          <w:sz w:val="24"/>
          <w:szCs w:val="24"/>
        </w:rPr>
        <w:t xml:space="preserve"> ………………………………36</w:t>
      </w:r>
    </w:p>
    <w:p w:rsidR="00A1774F" w:rsidRDefault="00A1774F" w:rsidP="00A1774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Présentation du MOT</w:t>
      </w:r>
      <w:r>
        <w:rPr>
          <w:rFonts w:ascii="Times New Roman" w:hAnsi="Times New Roman" w:cs="Times New Roman"/>
          <w:sz w:val="24"/>
          <w:szCs w:val="24"/>
        </w:rPr>
        <w:t xml:space="preserve"> ……………………………………...…………………………………38</w:t>
      </w:r>
    </w:p>
    <w:p w:rsidR="00A1774F" w:rsidRDefault="00A1774F" w:rsidP="00A1774F">
      <w:pPr>
        <w:spacing w:after="0" w:line="240" w:lineRule="auto"/>
        <w:jc w:val="both"/>
        <w:rPr>
          <w:rFonts w:ascii="Times New Roman" w:hAnsi="Times New Roman" w:cs="Times New Roman"/>
          <w:sz w:val="24"/>
          <w:szCs w:val="24"/>
        </w:rPr>
      </w:pPr>
    </w:p>
    <w:p w:rsidR="00A1774F" w:rsidRDefault="00A1774F" w:rsidP="00A1774F">
      <w:pPr>
        <w:tabs>
          <w:tab w:val="left" w:pos="1506"/>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II.2 Modélisation organisationnelle de données (MOD)</w:t>
      </w:r>
      <w:r>
        <w:rPr>
          <w:rFonts w:ascii="Times New Roman" w:hAnsi="Times New Roman" w:cs="Times New Roman"/>
          <w:sz w:val="24"/>
          <w:szCs w:val="24"/>
        </w:rPr>
        <w:t xml:space="preserve"> …………………………………….39</w:t>
      </w:r>
      <w:r>
        <w:rPr>
          <w:rFonts w:ascii="Times New Roman" w:hAnsi="Times New Roman" w:cs="Times New Roman"/>
          <w:sz w:val="24"/>
          <w:szCs w:val="24"/>
        </w:rPr>
        <w:br/>
      </w:r>
      <w:r w:rsidRPr="00AC53E6">
        <w:rPr>
          <w:rFonts w:ascii="Times New Roman" w:hAnsi="Times New Roman" w:cs="Times New Roman"/>
          <w:sz w:val="24"/>
          <w:szCs w:val="24"/>
        </w:rPr>
        <w:t>Présentation du MOD global</w:t>
      </w:r>
      <w:r>
        <w:rPr>
          <w:rFonts w:ascii="Times New Roman" w:hAnsi="Times New Roman" w:cs="Times New Roman"/>
          <w:sz w:val="24"/>
          <w:szCs w:val="24"/>
        </w:rPr>
        <w:t xml:space="preserve"> …………………………………………………………………41</w:t>
      </w:r>
      <w:r>
        <w:rPr>
          <w:rFonts w:ascii="Times New Roman" w:hAnsi="Times New Roman" w:cs="Times New Roman"/>
          <w:sz w:val="24"/>
          <w:szCs w:val="24"/>
        </w:rPr>
        <w:br/>
      </w:r>
      <w:r w:rsidRPr="00AC53E6">
        <w:rPr>
          <w:rFonts w:ascii="Times New Roman" w:hAnsi="Times New Roman" w:cs="Times New Roman"/>
          <w:sz w:val="24"/>
          <w:szCs w:val="24"/>
        </w:rPr>
        <w:t>Présentation du MOD Local</w:t>
      </w:r>
      <w:r>
        <w:rPr>
          <w:rFonts w:ascii="Times New Roman" w:hAnsi="Times New Roman" w:cs="Times New Roman"/>
          <w:sz w:val="24"/>
          <w:szCs w:val="24"/>
        </w:rPr>
        <w:t xml:space="preserve"> …………………………………………………………………42</w:t>
      </w:r>
    </w:p>
    <w:p w:rsidR="00A1774F" w:rsidRDefault="00A1774F" w:rsidP="00A1774F">
      <w:pPr>
        <w:tabs>
          <w:tab w:val="left" w:pos="1506"/>
        </w:tabs>
        <w:spacing w:after="0" w:line="240" w:lineRule="auto"/>
        <w:rPr>
          <w:rFonts w:ascii="Times New Roman" w:hAnsi="Times New Roman" w:cs="Times New Roman"/>
          <w:sz w:val="24"/>
          <w:szCs w:val="24"/>
        </w:rPr>
      </w:pPr>
    </w:p>
    <w:p w:rsidR="00A1774F" w:rsidRDefault="00A1774F" w:rsidP="00A1774F">
      <w:pPr>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CHAPITRE III : ETAPE LOGIQUE</w:t>
      </w:r>
      <w:r>
        <w:rPr>
          <w:rFonts w:ascii="Times New Roman" w:hAnsi="Times New Roman" w:cs="Times New Roman"/>
          <w:sz w:val="24"/>
          <w:szCs w:val="24"/>
        </w:rPr>
        <w:t xml:space="preserve"> ………………………………………………………...43</w:t>
      </w:r>
    </w:p>
    <w:p w:rsidR="00A1774F" w:rsidRDefault="00A1774F" w:rsidP="00A1774F">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III.1 Modélisation Logique des traitements (MLT)</w:t>
      </w:r>
      <w:r>
        <w:rPr>
          <w:rFonts w:ascii="Times New Roman" w:hAnsi="Times New Roman" w:cs="Times New Roman"/>
          <w:sz w:val="24"/>
          <w:szCs w:val="24"/>
        </w:rPr>
        <w:t xml:space="preserve"> ………………………………………….43</w:t>
      </w:r>
    </w:p>
    <w:p w:rsidR="00A1774F" w:rsidRDefault="00A1774F" w:rsidP="00A1774F">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Présentation du MLT</w:t>
      </w:r>
      <w:r>
        <w:rPr>
          <w:rFonts w:ascii="Times New Roman" w:hAnsi="Times New Roman" w:cs="Times New Roman"/>
          <w:sz w:val="24"/>
          <w:szCs w:val="24"/>
        </w:rPr>
        <w:t xml:space="preserve"> ………………………………………………………………………...44</w:t>
      </w:r>
    </w:p>
    <w:p w:rsidR="00A1774F" w:rsidRDefault="00A1774F" w:rsidP="00A1774F">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III.2 MODELE LOGIQUE DE DONNEES (MLD)</w:t>
      </w:r>
      <w:r>
        <w:rPr>
          <w:rFonts w:ascii="Times New Roman" w:hAnsi="Times New Roman" w:cs="Times New Roman"/>
          <w:sz w:val="24"/>
          <w:szCs w:val="24"/>
        </w:rPr>
        <w:t xml:space="preserve"> …………………………………………45</w:t>
      </w:r>
    </w:p>
    <w:p w:rsidR="00A1774F" w:rsidRDefault="00A1774F" w:rsidP="00A1774F">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Présentation du Modèle Logique de Donnés Relationnel</w:t>
      </w:r>
      <w:r>
        <w:rPr>
          <w:rFonts w:ascii="Times New Roman" w:hAnsi="Times New Roman" w:cs="Times New Roman"/>
          <w:sz w:val="24"/>
          <w:szCs w:val="24"/>
        </w:rPr>
        <w:t xml:space="preserve"> ……………………………………49</w:t>
      </w:r>
    </w:p>
    <w:p w:rsidR="00A1774F" w:rsidRDefault="00A1774F" w:rsidP="00A1774F">
      <w:pPr>
        <w:tabs>
          <w:tab w:val="left" w:pos="5678"/>
        </w:tabs>
        <w:spacing w:after="0" w:line="240" w:lineRule="auto"/>
        <w:rPr>
          <w:rFonts w:ascii="Times New Roman" w:hAnsi="Times New Roman" w:cs="Times New Roman"/>
          <w:sz w:val="24"/>
          <w:szCs w:val="24"/>
        </w:rPr>
      </w:pPr>
    </w:p>
    <w:p w:rsidR="00A1774F" w:rsidRDefault="00A1774F" w:rsidP="00A1774F">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rPr>
        <w:t>CHAPITRE IV : ETAPE PHYSIQUE</w:t>
      </w:r>
      <w:r>
        <w:rPr>
          <w:rFonts w:ascii="Times New Roman" w:hAnsi="Times New Roman" w:cs="Times New Roman"/>
          <w:sz w:val="24"/>
          <w:szCs w:val="24"/>
        </w:rPr>
        <w:t xml:space="preserve"> ……………………………………………………….50</w:t>
      </w:r>
      <w:r>
        <w:rPr>
          <w:rFonts w:ascii="Times New Roman" w:hAnsi="Times New Roman" w:cs="Times New Roman"/>
          <w:sz w:val="24"/>
          <w:szCs w:val="24"/>
        </w:rPr>
        <w:br/>
      </w:r>
      <w:r w:rsidRPr="00AC53E6">
        <w:rPr>
          <w:rFonts w:ascii="Times New Roman" w:hAnsi="Times New Roman" w:cs="Times New Roman"/>
          <w:sz w:val="24"/>
          <w:szCs w:val="24"/>
          <w:lang w:val="fr-CD"/>
        </w:rPr>
        <w:t>IV.1 Modélisation Physique des traitements (MPT)</w:t>
      </w:r>
      <w:r>
        <w:rPr>
          <w:rFonts w:ascii="Times New Roman" w:hAnsi="Times New Roman" w:cs="Times New Roman"/>
          <w:sz w:val="24"/>
          <w:szCs w:val="24"/>
          <w:lang w:val="fr-CD"/>
        </w:rPr>
        <w:t xml:space="preserve"> …………………………………………50</w:t>
      </w:r>
    </w:p>
    <w:p w:rsidR="00A1774F" w:rsidRDefault="00A1774F" w:rsidP="00A1774F">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Présentation du Modèle Physique des Traitements (MPT)</w:t>
      </w:r>
      <w:r>
        <w:rPr>
          <w:rFonts w:ascii="Times New Roman" w:hAnsi="Times New Roman" w:cs="Times New Roman"/>
          <w:sz w:val="24"/>
          <w:szCs w:val="24"/>
          <w:lang w:val="fr-CD"/>
        </w:rPr>
        <w:t xml:space="preserve"> …………………………………..51</w:t>
      </w:r>
    </w:p>
    <w:p w:rsidR="00A1774F" w:rsidRDefault="00A1774F" w:rsidP="00A1774F">
      <w:pPr>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IV.2 Modélisation Physique des Données (MPD)</w:t>
      </w:r>
      <w:r>
        <w:rPr>
          <w:rFonts w:ascii="Times New Roman" w:hAnsi="Times New Roman" w:cs="Times New Roman"/>
          <w:sz w:val="24"/>
          <w:szCs w:val="24"/>
          <w:lang w:val="fr-CD"/>
        </w:rPr>
        <w:t xml:space="preserve"> …………………………………………...52</w:t>
      </w:r>
    </w:p>
    <w:p w:rsidR="00A1774F" w:rsidRDefault="00A1774F" w:rsidP="00A1774F">
      <w:pPr>
        <w:jc w:val="both"/>
        <w:rPr>
          <w:rFonts w:ascii="Times New Roman" w:hAnsi="Times New Roman" w:cs="Times New Roman"/>
          <w:sz w:val="24"/>
          <w:szCs w:val="24"/>
        </w:rPr>
      </w:pPr>
      <w:r w:rsidRPr="00AC53E6">
        <w:rPr>
          <w:rFonts w:ascii="Times New Roman" w:hAnsi="Times New Roman" w:cs="Times New Roman"/>
          <w:sz w:val="24"/>
          <w:szCs w:val="24"/>
        </w:rPr>
        <w:t>Présentation du Modèle Physique de Données</w:t>
      </w:r>
      <w:r>
        <w:rPr>
          <w:rFonts w:ascii="Times New Roman" w:hAnsi="Times New Roman" w:cs="Times New Roman"/>
          <w:sz w:val="24"/>
          <w:szCs w:val="24"/>
        </w:rPr>
        <w:t xml:space="preserve"> ………………………………………………52</w:t>
      </w:r>
    </w:p>
    <w:p w:rsidR="00A1774F" w:rsidRDefault="00E260B0" w:rsidP="00A1774F">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CHAPITRE V</w:t>
      </w:r>
      <w:r w:rsidR="00A1774F">
        <w:rPr>
          <w:rFonts w:ascii="Times New Roman" w:hAnsi="Times New Roman" w:cs="Times New Roman"/>
          <w:sz w:val="24"/>
          <w:szCs w:val="24"/>
        </w:rPr>
        <w:t xml:space="preserve"> : </w:t>
      </w:r>
      <w:r>
        <w:rPr>
          <w:rFonts w:ascii="Times New Roman" w:hAnsi="Times New Roman" w:cs="Times New Roman"/>
          <w:sz w:val="24"/>
          <w:szCs w:val="24"/>
        </w:rPr>
        <w:t>REALISATION DU SYSTEME D’INFORMATION INFORMATISE</w:t>
      </w:r>
      <w:r w:rsidR="00A1774F">
        <w:rPr>
          <w:rFonts w:ascii="Times New Roman" w:hAnsi="Times New Roman" w:cs="Times New Roman"/>
          <w:sz w:val="24"/>
          <w:szCs w:val="24"/>
        </w:rPr>
        <w:t>…………………………</w:t>
      </w:r>
      <w:r>
        <w:rPr>
          <w:rFonts w:ascii="Times New Roman" w:hAnsi="Times New Roman" w:cs="Times New Roman"/>
          <w:sz w:val="24"/>
          <w:szCs w:val="24"/>
        </w:rPr>
        <w:t> ;;;;;;;;;;;;;;;;;;;;;;;;;;;;;;</w:t>
      </w:r>
      <w:r w:rsidR="00A1774F">
        <w:rPr>
          <w:rFonts w:ascii="Times New Roman" w:hAnsi="Times New Roman" w:cs="Times New Roman"/>
          <w:sz w:val="24"/>
          <w:szCs w:val="24"/>
        </w:rPr>
        <w:t>…………………………….63</w:t>
      </w:r>
      <w:r w:rsidR="00A1774F">
        <w:rPr>
          <w:rFonts w:ascii="Times New Roman" w:hAnsi="Times New Roman" w:cs="Times New Roman"/>
          <w:sz w:val="24"/>
          <w:szCs w:val="24"/>
        </w:rPr>
        <w:br/>
        <w:t>CONCLUSION ………</w:t>
      </w:r>
      <w:r>
        <w:rPr>
          <w:rFonts w:ascii="Times New Roman" w:hAnsi="Times New Roman" w:cs="Times New Roman"/>
          <w:sz w:val="24"/>
          <w:szCs w:val="24"/>
        </w:rPr>
        <w:t>………………………………….…………………………………...76</w:t>
      </w:r>
    </w:p>
    <w:p w:rsidR="00A1774F" w:rsidRDefault="00A1774F" w:rsidP="00A1774F">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BIBLIOGRAPHIE …</w:t>
      </w:r>
      <w:r w:rsidR="00E260B0">
        <w:rPr>
          <w:rFonts w:ascii="Times New Roman" w:hAnsi="Times New Roman" w:cs="Times New Roman"/>
          <w:sz w:val="24"/>
          <w:szCs w:val="24"/>
        </w:rPr>
        <w:t>………………………………………………………………………...77</w:t>
      </w:r>
    </w:p>
    <w:p w:rsidR="00B0243C" w:rsidRPr="00A1774F" w:rsidRDefault="00B0243C" w:rsidP="00A1774F">
      <w:pPr>
        <w:rPr>
          <w:rFonts w:ascii="Times New Roman" w:hAnsi="Times New Roman"/>
          <w:sz w:val="24"/>
          <w:szCs w:val="24"/>
        </w:rPr>
      </w:pPr>
    </w:p>
    <w:sectPr w:rsidR="00B0243C" w:rsidRPr="00A1774F" w:rsidSect="002D55C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D54" w:rsidRDefault="00093D54" w:rsidP="00C02C91">
      <w:pPr>
        <w:spacing w:after="0" w:line="240" w:lineRule="auto"/>
      </w:pPr>
      <w:r>
        <w:separator/>
      </w:r>
    </w:p>
  </w:endnote>
  <w:endnote w:type="continuationSeparator" w:id="0">
    <w:p w:rsidR="00093D54" w:rsidRDefault="00093D54" w:rsidP="00C02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D54" w:rsidRDefault="00093D54" w:rsidP="00C02C91">
      <w:pPr>
        <w:spacing w:after="0" w:line="240" w:lineRule="auto"/>
      </w:pPr>
      <w:r>
        <w:separator/>
      </w:r>
    </w:p>
  </w:footnote>
  <w:footnote w:type="continuationSeparator" w:id="0">
    <w:p w:rsidR="00093D54" w:rsidRDefault="00093D54" w:rsidP="00C02C91">
      <w:pPr>
        <w:spacing w:after="0" w:line="240" w:lineRule="auto"/>
      </w:pPr>
      <w:r>
        <w:continuationSeparator/>
      </w:r>
    </w:p>
  </w:footnote>
  <w:footnote w:id="1">
    <w:p w:rsidR="00A1774F" w:rsidRDefault="00A1774F" w:rsidP="00813377">
      <w:pPr>
        <w:pStyle w:val="FootnoteText"/>
      </w:pPr>
      <w:r>
        <w:rPr>
          <w:rStyle w:val="FootnoteReference"/>
        </w:rPr>
        <w:footnoteRef/>
      </w:r>
      <w:r>
        <w:t xml:space="preserve"> Dictionnaire Petit ROBERT de poche, page 565</w:t>
      </w:r>
    </w:p>
  </w:footnote>
  <w:footnote w:id="2">
    <w:p w:rsidR="00A1774F" w:rsidRDefault="00A1774F" w:rsidP="00813377">
      <w:pPr>
        <w:pStyle w:val="FootnoteText"/>
      </w:pPr>
      <w:r>
        <w:rPr>
          <w:rStyle w:val="FootnoteReference"/>
        </w:rPr>
        <w:footnoteRef/>
      </w:r>
      <w:r>
        <w:t xml:space="preserve"> ROZSOHAZY, R, théories des critiques des faits sociaux, éd. La renaissance du livre, Bruxelles ; 1973, p69</w:t>
      </w:r>
    </w:p>
  </w:footnote>
  <w:footnote w:id="3">
    <w:p w:rsidR="00A1774F" w:rsidRDefault="00A1774F" w:rsidP="00813377">
      <w:pPr>
        <w:pStyle w:val="FootnoteText"/>
      </w:pPr>
      <w:r>
        <w:rPr>
          <w:rStyle w:val="FootnoteReference"/>
        </w:rPr>
        <w:footnoteRef/>
      </w:r>
      <w:r>
        <w:t xml:space="preserve"> NDOLO, </w:t>
      </w:r>
      <w:r w:rsidRPr="00EA66F8">
        <w:rPr>
          <w:u w:val="single"/>
        </w:rPr>
        <w:t>note de cours initiation à la recherche scientifique</w:t>
      </w:r>
      <w:r>
        <w:t>, G2 INFO, UCCM, 2013-2014</w:t>
      </w:r>
    </w:p>
  </w:footnote>
  <w:footnote w:id="4">
    <w:p w:rsidR="00A1774F" w:rsidRDefault="00A1774F" w:rsidP="00813377">
      <w:pPr>
        <w:pStyle w:val="FootnoteText"/>
      </w:pPr>
      <w:r>
        <w:rPr>
          <w:rStyle w:val="FootnoteReference"/>
        </w:rPr>
        <w:footnoteRef/>
      </w:r>
      <w:r>
        <w:t xml:space="preserve"> MUKUNA BWATSHIA C., </w:t>
      </w:r>
      <w:r w:rsidRPr="00222B66">
        <w:rPr>
          <w:u w:val="single"/>
        </w:rPr>
        <w:t>cours de la méthode de recherche scientifique</w:t>
      </w:r>
      <w:r>
        <w:t>, G3 info, ISC-Kin, 2007-2008.</w:t>
      </w:r>
    </w:p>
  </w:footnote>
  <w:footnote w:id="5">
    <w:p w:rsidR="00A1774F" w:rsidRDefault="00A1774F" w:rsidP="00813377">
      <w:pPr>
        <w:pStyle w:val="FootnoteText"/>
      </w:pPr>
      <w:r>
        <w:rPr>
          <w:rStyle w:val="FootnoteReference"/>
        </w:rPr>
        <w:footnoteRef/>
      </w:r>
      <w:r>
        <w:t xml:space="preserve"> MVIBUDULU KALUYIT et KONKFI IPEPE L., </w:t>
      </w:r>
      <w:r w:rsidRPr="00222B66">
        <w:rPr>
          <w:u w:val="single"/>
        </w:rPr>
        <w:t>cours de technique de base de données</w:t>
      </w:r>
      <w:r>
        <w:t>, ISC-Kin, 2009-2010.</w:t>
      </w:r>
    </w:p>
  </w:footnote>
  <w:footnote w:id="6">
    <w:p w:rsidR="00A1774F" w:rsidRDefault="00A1774F" w:rsidP="00471993">
      <w:pPr>
        <w:pStyle w:val="FootnoteText"/>
        <w:rPr>
          <w:rFonts w:ascii="Calibri" w:hAnsi="Calibri" w:cs="SimSun"/>
        </w:rPr>
      </w:pPr>
      <w:r>
        <w:rPr>
          <w:rStyle w:val="FootnoteReference"/>
        </w:rPr>
        <w:footnoteRef/>
      </w:r>
      <w:r>
        <w:t xml:space="preserve"> PHILIPP JACQUES, </w:t>
      </w:r>
      <w:r>
        <w:rPr>
          <w:i/>
          <w:u w:val="single"/>
        </w:rPr>
        <w:t>Initiation à la micro-informatique</w:t>
      </w:r>
      <w:r>
        <w:t>, éd. EYROLLES, Paris 1990 P20</w:t>
      </w:r>
    </w:p>
  </w:footnote>
  <w:footnote w:id="7">
    <w:p w:rsidR="00A1774F" w:rsidRDefault="00A1774F" w:rsidP="00471993">
      <w:pPr>
        <w:pStyle w:val="FootnoteText"/>
      </w:pPr>
      <w:r>
        <w:rPr>
          <w:rStyle w:val="FootnoteReference"/>
        </w:rPr>
        <w:footnoteRef/>
      </w:r>
      <w:r>
        <w:t xml:space="preserve"> KOLA MASALA, </w:t>
      </w:r>
      <w:r>
        <w:rPr>
          <w:i/>
          <w:u w:val="single"/>
        </w:rPr>
        <w:t>Note de cours Informatiques Général</w:t>
      </w:r>
      <w:r>
        <w:t>, G1 ISC-KIN, 2012-2013, inédit</w:t>
      </w:r>
    </w:p>
  </w:footnote>
  <w:footnote w:id="8">
    <w:p w:rsidR="00A1774F" w:rsidRDefault="00A1774F" w:rsidP="00281700">
      <w:pPr>
        <w:pStyle w:val="FootnoteText"/>
      </w:pPr>
      <w:r>
        <w:rPr>
          <w:rStyle w:val="FootnoteReference"/>
        </w:rPr>
        <w:footnoteRef/>
      </w:r>
      <w:r w:rsidRPr="0004361E">
        <w:t>Robert Reix, Analyse Informatique de gestion, éd. Bandas paitiers Paris 1982</w:t>
      </w:r>
    </w:p>
  </w:footnote>
  <w:footnote w:id="9">
    <w:p w:rsidR="00A1774F" w:rsidRDefault="00A1774F" w:rsidP="00541D07">
      <w:pPr>
        <w:pStyle w:val="FootnoteText"/>
      </w:pPr>
      <w:r>
        <w:rPr>
          <w:rStyle w:val="FootnoteReference"/>
        </w:rPr>
        <w:footnoteRef/>
      </w:r>
      <w:r>
        <w:t xml:space="preserve"> TARDIEU HUBERT, </w:t>
      </w:r>
      <w:r>
        <w:rPr>
          <w:u w:val="single"/>
        </w:rPr>
        <w:t>La méthode merise</w:t>
      </w:r>
      <w:r>
        <w:t>, éd. DUNOD, Paris 1998, P6</w:t>
      </w:r>
    </w:p>
    <w:p w:rsidR="00A1774F" w:rsidRPr="005920D6" w:rsidRDefault="00A1774F" w:rsidP="00541D07">
      <w:pPr>
        <w:pStyle w:val="FootnoteText"/>
      </w:pPr>
    </w:p>
  </w:footnote>
  <w:footnote w:id="10">
    <w:p w:rsidR="00A1774F" w:rsidRDefault="00A1774F" w:rsidP="00541D07">
      <w:pPr>
        <w:pStyle w:val="FootnoteText"/>
        <w:jc w:val="both"/>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Nanci D., Espinasse B.,</w:t>
      </w:r>
      <w:r>
        <w:rPr>
          <w:rFonts w:ascii="Times New Roman" w:hAnsi="Times New Roman" w:cs="Times New Roman"/>
          <w:sz w:val="22"/>
          <w:szCs w:val="22"/>
          <w:u w:val="single"/>
        </w:rPr>
        <w:t>Ingénierie des systèmes d’information Merise deuxième génération</w:t>
      </w:r>
      <w:r>
        <w:rPr>
          <w:rFonts w:ascii="Times New Roman" w:hAnsi="Times New Roman" w:cs="Times New Roman"/>
          <w:sz w:val="22"/>
          <w:szCs w:val="22"/>
        </w:rPr>
        <w:t>, Paris, Sybex,1998,p.127</w:t>
      </w:r>
    </w:p>
  </w:footnote>
  <w:footnote w:id="11">
    <w:p w:rsidR="00A1774F" w:rsidRDefault="00A1774F" w:rsidP="00541D07">
      <w:pPr>
        <w:pStyle w:val="FootnoteText"/>
        <w:jc w:val="both"/>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J.A. MVIBUDULU K, L.D. KONKFIE IPEPE, </w:t>
      </w:r>
      <w:r>
        <w:rPr>
          <w:rFonts w:ascii="Times New Roman" w:hAnsi="Times New Roman" w:cs="Times New Roman"/>
          <w:sz w:val="22"/>
          <w:szCs w:val="22"/>
          <w:u w:val="single"/>
        </w:rPr>
        <w:t>Technique des bases de données Etude et cas</w:t>
      </w:r>
      <w:r>
        <w:rPr>
          <w:rFonts w:ascii="Times New Roman" w:hAnsi="Times New Roman" w:cs="Times New Roman"/>
          <w:sz w:val="22"/>
          <w:szCs w:val="22"/>
        </w:rPr>
        <w:t>, 2</w:t>
      </w:r>
      <w:r>
        <w:rPr>
          <w:rFonts w:ascii="Times New Roman" w:hAnsi="Times New Roman" w:cs="Times New Roman"/>
          <w:sz w:val="22"/>
          <w:szCs w:val="22"/>
          <w:vertAlign w:val="superscript"/>
        </w:rPr>
        <w:t>eme</w:t>
      </w:r>
      <w:r>
        <w:rPr>
          <w:rFonts w:ascii="Times New Roman" w:hAnsi="Times New Roman" w:cs="Times New Roman"/>
          <w:sz w:val="22"/>
          <w:szCs w:val="22"/>
        </w:rPr>
        <w:t xml:space="preserve"> Edition corrigée et révisée, Kinshasa, CRIGED, janvier, P.11.</w:t>
      </w:r>
    </w:p>
  </w:footnote>
  <w:footnote w:id="12">
    <w:p w:rsidR="00A1774F" w:rsidRDefault="00A1774F" w:rsidP="00541D07">
      <w:pPr>
        <w:pStyle w:val="FootnoteText"/>
        <w:jc w:val="both"/>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J.A. MVIBUDULU K, L.D. KONKFIE IPEPE, </w:t>
      </w:r>
      <w:r w:rsidRPr="00C46481">
        <w:rPr>
          <w:rFonts w:ascii="Times New Roman" w:hAnsi="Times New Roman" w:cs="Times New Roman"/>
          <w:i/>
          <w:sz w:val="22"/>
          <w:szCs w:val="22"/>
        </w:rPr>
        <w:t>op cit</w:t>
      </w:r>
      <w:r>
        <w:rPr>
          <w:rFonts w:ascii="Times New Roman" w:hAnsi="Times New Roman" w:cs="Times New Roman"/>
          <w:i/>
          <w:sz w:val="22"/>
          <w:szCs w:val="22"/>
        </w:rPr>
        <w:t>.</w:t>
      </w:r>
    </w:p>
  </w:footnote>
  <w:footnote w:id="13">
    <w:p w:rsidR="00A1774F" w:rsidRPr="00896C56" w:rsidRDefault="00A1774F" w:rsidP="0046011A">
      <w:pPr>
        <w:spacing w:after="0" w:line="240" w:lineRule="auto"/>
        <w:jc w:val="both"/>
        <w:rPr>
          <w:rFonts w:ascii="Times New Roman" w:hAnsi="Times New Roman" w:cs="Times New Roman"/>
        </w:rPr>
      </w:pPr>
      <w:r w:rsidRPr="008D018F">
        <w:rPr>
          <w:rStyle w:val="FootnoteReference"/>
          <w:rFonts w:ascii="Times New Roman" w:hAnsi="Times New Roman"/>
        </w:rPr>
        <w:footnoteRef/>
      </w:r>
      <w:r w:rsidRPr="008D018F">
        <w:rPr>
          <w:rFonts w:ascii="Times New Roman" w:hAnsi="Times New Roman" w:cs="Times New Roman"/>
        </w:rPr>
        <w:t xml:space="preserve">Diomisi D., </w:t>
      </w:r>
      <w:r w:rsidRPr="00A65705">
        <w:rPr>
          <w:rFonts w:ascii="Times New Roman" w:hAnsi="Times New Roman" w:cs="Times New Roman"/>
        </w:rPr>
        <w:t>Essentiel sur merise</w:t>
      </w:r>
      <w:r w:rsidRPr="008D018F">
        <w:rPr>
          <w:rFonts w:ascii="Times New Roman" w:hAnsi="Times New Roman" w:cs="Times New Roman"/>
          <w:u w:val="single"/>
        </w:rPr>
        <w:t>,</w:t>
      </w:r>
      <w:r w:rsidRPr="008D018F">
        <w:rPr>
          <w:rFonts w:ascii="Times New Roman" w:hAnsi="Times New Roman" w:cs="Times New Roman"/>
        </w:rPr>
        <w:t xml:space="preserve"> éd. Eurolles, 2</w:t>
      </w:r>
      <w:r w:rsidRPr="008D018F">
        <w:rPr>
          <w:rFonts w:ascii="Times New Roman" w:hAnsi="Times New Roman" w:cs="Times New Roman"/>
          <w:vertAlign w:val="superscript"/>
        </w:rPr>
        <w:t>eme</w:t>
      </w:r>
      <w:r w:rsidRPr="008D018F">
        <w:rPr>
          <w:rFonts w:ascii="Times New Roman" w:hAnsi="Times New Roman" w:cs="Times New Roman"/>
        </w:rPr>
        <w:t xml:space="preserve"> 1998,3</w:t>
      </w:r>
      <w:r w:rsidRPr="008D018F">
        <w:rPr>
          <w:rFonts w:ascii="Times New Roman" w:hAnsi="Times New Roman" w:cs="Times New Roman"/>
          <w:vertAlign w:val="superscript"/>
        </w:rPr>
        <w:t xml:space="preserve">eme </w:t>
      </w:r>
      <w:r w:rsidRPr="008D018F">
        <w:rPr>
          <w:rFonts w:ascii="Times New Roman" w:hAnsi="Times New Roman" w:cs="Times New Roman"/>
        </w:rPr>
        <w:t>Ti</w:t>
      </w:r>
      <w:r>
        <w:rPr>
          <w:rFonts w:ascii="Times New Roman" w:hAnsi="Times New Roman" w:cs="Times New Roman"/>
        </w:rPr>
        <w:t>rage, 128.</w:t>
      </w:r>
    </w:p>
  </w:footnote>
  <w:footnote w:id="14">
    <w:p w:rsidR="00A1774F" w:rsidRDefault="00A1774F" w:rsidP="0046011A">
      <w:pPr>
        <w:pStyle w:val="FootnoteText"/>
      </w:pPr>
      <w:r>
        <w:rPr>
          <w:rStyle w:val="FootnoteReference"/>
        </w:rPr>
        <w:footnoteRef/>
      </w:r>
      <w:r>
        <w:t>Idem</w:t>
      </w:r>
    </w:p>
  </w:footnote>
  <w:footnote w:id="15">
    <w:p w:rsidR="00A1774F" w:rsidRDefault="00A1774F" w:rsidP="00A1774F">
      <w:pPr>
        <w:pStyle w:val="FootnoteText"/>
        <w:ind w:left="567" w:hanging="567"/>
        <w:jc w:val="both"/>
      </w:pPr>
      <w:r>
        <w:rPr>
          <w:rStyle w:val="FootnoteReference"/>
        </w:rPr>
        <w:footnoteRef/>
      </w:r>
      <w:r>
        <w:t xml:space="preserve"> </w:t>
      </w:r>
      <w:r w:rsidRPr="00E17130">
        <w:rPr>
          <w:rFonts w:ascii="Comic Sans MS" w:hAnsi="Comic Sans MS" w:cs="Arial"/>
          <w:sz w:val="18"/>
          <w:szCs w:val="18"/>
        </w:rPr>
        <w:t xml:space="preserve">Grégory RENARD, Adeline VANTROYS, Aurélien VERLA et Antoine GRIFFARD, </w:t>
      </w:r>
      <w:r w:rsidRPr="00E17130">
        <w:rPr>
          <w:rFonts w:ascii="Comic Sans MS" w:hAnsi="Comic Sans MS" w:cs="Arial"/>
          <w:i/>
          <w:sz w:val="18"/>
          <w:szCs w:val="18"/>
          <w:u w:val="single"/>
        </w:rPr>
        <w:t xml:space="preserve">Visual Basic 2005, </w:t>
      </w:r>
      <w:r w:rsidRPr="00E17130">
        <w:rPr>
          <w:rFonts w:ascii="Comic Sans MS" w:hAnsi="Comic Sans MS" w:cs="Arial"/>
          <w:sz w:val="18"/>
          <w:szCs w:val="18"/>
        </w:rPr>
        <w:t> </w:t>
      </w:r>
      <w:r w:rsidRPr="00E17130">
        <w:rPr>
          <w:rFonts w:ascii="Comic Sans MS" w:hAnsi="Comic Sans MS" w:cs="Arial"/>
          <w:i/>
          <w:sz w:val="18"/>
          <w:szCs w:val="18"/>
          <w:u w:val="single"/>
        </w:rPr>
        <w:t>Guide comple</w:t>
      </w:r>
      <w:r w:rsidRPr="00E17130">
        <w:rPr>
          <w:rFonts w:ascii="Comic Sans MS" w:hAnsi="Comic Sans MS" w:cs="Arial"/>
          <w:i/>
          <w:sz w:val="18"/>
          <w:szCs w:val="18"/>
        </w:rPr>
        <w:t>t</w:t>
      </w:r>
      <w:r w:rsidRPr="00E17130">
        <w:rPr>
          <w:rFonts w:ascii="Comic Sans MS" w:hAnsi="Comic Sans MS" w:cs="Arial"/>
          <w:sz w:val="18"/>
          <w:szCs w:val="18"/>
        </w:rPr>
        <w:t>, Ed. Micro-Application, juillet 2007, p.17</w:t>
      </w:r>
      <w:r>
        <w:rPr>
          <w:rFonts w:ascii="Comic Sans MS" w:hAnsi="Comic Sans MS" w:cs="Arial"/>
          <w:sz w:val="18"/>
          <w:szCs w:val="18"/>
        </w:rPr>
        <w:t>.</w:t>
      </w:r>
    </w:p>
    <w:p w:rsidR="00A1774F" w:rsidRDefault="00A1774F" w:rsidP="00A1774F">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583677"/>
      <w:docPartObj>
        <w:docPartGallery w:val="Page Numbers (Top of Page)"/>
        <w:docPartUnique/>
      </w:docPartObj>
    </w:sdtPr>
    <w:sdtContent>
      <w:p w:rsidR="00A1774F" w:rsidRDefault="00A1774F">
        <w:pPr>
          <w:pStyle w:val="Header"/>
        </w:pPr>
        <w:r>
          <w:rPr>
            <w:noProof/>
            <w:lang w:eastAsia="fr-FR"/>
          </w:rPr>
          <mc:AlternateContent>
            <mc:Choice Requires="wps">
              <w:drawing>
                <wp:anchor distT="0" distB="0" distL="114300" distR="114300" simplePos="0" relativeHeight="251659264" behindDoc="0" locked="0" layoutInCell="0" allowOverlap="1" wp14:anchorId="3F489E05" wp14:editId="5FE30234">
                  <wp:simplePos x="0" y="0"/>
                  <wp:positionH relativeFrom="margin">
                    <wp:align>center</wp:align>
                  </wp:positionH>
                  <wp:positionV relativeFrom="topMargin">
                    <wp:align>center</wp:align>
                  </wp:positionV>
                  <wp:extent cx="626745" cy="626745"/>
                  <wp:effectExtent l="0" t="0" r="1905" b="1905"/>
                  <wp:wrapNone/>
                  <wp:docPr id="106" name="Ellips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774F" w:rsidRDefault="00A1774F">
                              <w:pPr>
                                <w:pStyle w:val="Footer"/>
                                <w:jc w:val="center"/>
                                <w:rPr>
                                  <w:b/>
                                  <w:bCs/>
                                  <w:color w:val="FFFFFF" w:themeColor="background1"/>
                                  <w:sz w:val="32"/>
                                  <w:szCs w:val="32"/>
                                </w:rPr>
                              </w:pPr>
                              <w:r>
                                <w:fldChar w:fldCharType="begin"/>
                              </w:r>
                              <w:r>
                                <w:instrText>PAGE    \* MERGEFORMAT</w:instrText>
                              </w:r>
                              <w:r>
                                <w:fldChar w:fldCharType="separate"/>
                              </w:r>
                              <w:r w:rsidR="005E254D" w:rsidRPr="005E254D">
                                <w:rPr>
                                  <w:b/>
                                  <w:bCs/>
                                  <w:noProof/>
                                  <w:color w:val="FFFFFF" w:themeColor="background1"/>
                                  <w:sz w:val="32"/>
                                  <w:szCs w:val="32"/>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489E05" id="Ellipse 106" o:spid="_x0000_s1465"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H9onMt5AgAA/wQAAA4AAAAA&#10;AAAAAAAAAAAALgIAAGRycy9lMm9Eb2MueG1sUEsBAi0AFAAGAAgAAAAhAIVz/0LaAAAAAwEAAA8A&#10;AAAAAAAAAAAAAAAA0wQAAGRycy9kb3ducmV2LnhtbFBLBQYAAAAABAAEAPMAAADaBQAAAAA=&#10;" o:allowincell="f" fillcolor="#40618b" stroked="f">
                  <v:textbox>
                    <w:txbxContent>
                      <w:p w:rsidR="00A1774F" w:rsidRDefault="00A1774F">
                        <w:pPr>
                          <w:pStyle w:val="Footer"/>
                          <w:jc w:val="center"/>
                          <w:rPr>
                            <w:b/>
                            <w:bCs/>
                            <w:color w:val="FFFFFF" w:themeColor="background1"/>
                            <w:sz w:val="32"/>
                            <w:szCs w:val="32"/>
                          </w:rPr>
                        </w:pPr>
                        <w:r>
                          <w:fldChar w:fldCharType="begin"/>
                        </w:r>
                        <w:r>
                          <w:instrText>PAGE    \* MERGEFORMAT</w:instrText>
                        </w:r>
                        <w:r>
                          <w:fldChar w:fldCharType="separate"/>
                        </w:r>
                        <w:r w:rsidR="005E254D" w:rsidRPr="005E254D">
                          <w:rPr>
                            <w:b/>
                            <w:bCs/>
                            <w:noProof/>
                            <w:color w:val="FFFFFF" w:themeColor="background1"/>
                            <w:sz w:val="32"/>
                            <w:szCs w:val="32"/>
                          </w:rPr>
                          <w:t>17</w:t>
                        </w:r>
                        <w:r>
                          <w:rPr>
                            <w:b/>
                            <w:bCs/>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31756683"/>
      <w:docPartObj>
        <w:docPartGallery w:val="Page Numbers (Top of Page)"/>
        <w:docPartUnique/>
      </w:docPartObj>
    </w:sdtPr>
    <w:sdtEndPr>
      <w:rPr>
        <w:b/>
        <w:bCs/>
        <w:noProof/>
        <w:color w:val="auto"/>
        <w:spacing w:val="0"/>
      </w:rPr>
    </w:sdtEndPr>
    <w:sdtContent>
      <w:p w:rsidR="00A1774F" w:rsidRDefault="00A1774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E254D" w:rsidRPr="005E254D">
          <w:rPr>
            <w:b/>
            <w:bCs/>
            <w:noProof/>
          </w:rPr>
          <w:t>18</w:t>
        </w:r>
        <w:r>
          <w:rPr>
            <w:b/>
            <w:bCs/>
            <w:noProof/>
          </w:rPr>
          <w:fldChar w:fldCharType="end"/>
        </w:r>
      </w:p>
    </w:sdtContent>
  </w:sdt>
  <w:p w:rsidR="00A1774F" w:rsidRDefault="00A1774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047999"/>
      <w:docPartObj>
        <w:docPartGallery w:val="Page Numbers (Top of Page)"/>
        <w:docPartUnique/>
      </w:docPartObj>
    </w:sdtPr>
    <w:sdtContent>
      <w:p w:rsidR="00A1774F" w:rsidRDefault="00A1774F">
        <w:pPr>
          <w:pStyle w:val="Header"/>
        </w:pPr>
        <w:r>
          <w:rPr>
            <w:noProof/>
            <w:lang w:eastAsia="fr-FR"/>
          </w:rPr>
          <mc:AlternateContent>
            <mc:Choice Requires="wps">
              <w:drawing>
                <wp:anchor distT="0" distB="0" distL="114300" distR="114300" simplePos="0" relativeHeight="251661312" behindDoc="0" locked="0" layoutInCell="0" allowOverlap="1" wp14:anchorId="156D1703" wp14:editId="15188E75">
                  <wp:simplePos x="0" y="0"/>
                  <wp:positionH relativeFrom="margin">
                    <wp:align>center</wp:align>
                  </wp:positionH>
                  <wp:positionV relativeFrom="topMargin">
                    <wp:align>center</wp:align>
                  </wp:positionV>
                  <wp:extent cx="626745" cy="626745"/>
                  <wp:effectExtent l="0" t="0" r="1905" b="1905"/>
                  <wp:wrapNone/>
                  <wp:docPr id="105" name="Ellips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774F" w:rsidRDefault="00A1774F">
                              <w:pPr>
                                <w:pStyle w:val="Footer"/>
                                <w:jc w:val="center"/>
                                <w:rPr>
                                  <w:b/>
                                  <w:bCs/>
                                  <w:color w:val="FFFFFF" w:themeColor="background1"/>
                                  <w:sz w:val="32"/>
                                  <w:szCs w:val="32"/>
                                </w:rPr>
                              </w:pPr>
                              <w:r>
                                <w:fldChar w:fldCharType="begin"/>
                              </w:r>
                              <w:r>
                                <w:instrText>PAGE    \* MERGEFORMAT</w:instrText>
                              </w:r>
                              <w:r>
                                <w:fldChar w:fldCharType="separate"/>
                              </w:r>
                              <w:r w:rsidR="005E254D" w:rsidRPr="005E254D">
                                <w:rPr>
                                  <w:b/>
                                  <w:bCs/>
                                  <w:noProof/>
                                  <w:color w:val="FFFFFF" w:themeColor="background1"/>
                                  <w:sz w:val="32"/>
                                  <w:szCs w:val="32"/>
                                </w:rPr>
                                <w:t>26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6D1703" id="Ellipse 105" o:spid="_x0000_s1466"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" o:allowincell="f" fillcolor="#40618b" stroked="f">
                  <v:textbox>
                    <w:txbxContent>
                      <w:p w:rsidR="00A1774F" w:rsidRDefault="00A1774F">
                        <w:pPr>
                          <w:pStyle w:val="Footer"/>
                          <w:jc w:val="center"/>
                          <w:rPr>
                            <w:b/>
                            <w:bCs/>
                            <w:color w:val="FFFFFF" w:themeColor="background1"/>
                            <w:sz w:val="32"/>
                            <w:szCs w:val="32"/>
                          </w:rPr>
                        </w:pPr>
                        <w:r>
                          <w:fldChar w:fldCharType="begin"/>
                        </w:r>
                        <w:r>
                          <w:instrText>PAGE    \* MERGEFORMAT</w:instrText>
                        </w:r>
                        <w:r>
                          <w:fldChar w:fldCharType="separate"/>
                        </w:r>
                        <w:r w:rsidR="005E254D" w:rsidRPr="005E254D">
                          <w:rPr>
                            <w:b/>
                            <w:bCs/>
                            <w:noProof/>
                            <w:color w:val="FFFFFF" w:themeColor="background1"/>
                            <w:sz w:val="32"/>
                            <w:szCs w:val="32"/>
                          </w:rPr>
                          <w:t>26</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
      </v:shape>
    </w:pict>
  </w:numPicBullet>
  <w:numPicBullet w:numPicBulletId="1">
    <w:pict>
      <v:shape id="_x0000_i1111" type="#_x0000_t75" style="width:11.25pt;height:11.25pt" o:bullet="t">
        <v:imagedata r:id="rId2" o:title="mso842B"/>
      </v:shape>
    </w:pict>
  </w:numPicBullet>
  <w:abstractNum w:abstractNumId="0" w15:restartNumberingAfterBreak="0">
    <w:nsid w:val="02692A08"/>
    <w:multiLevelType w:val="hybridMultilevel"/>
    <w:tmpl w:val="877039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45B365C"/>
    <w:multiLevelType w:val="hybridMultilevel"/>
    <w:tmpl w:val="D3367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842BC"/>
    <w:multiLevelType w:val="hybridMultilevel"/>
    <w:tmpl w:val="96941922"/>
    <w:lvl w:ilvl="0" w:tplc="33E409E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F0E2D"/>
    <w:multiLevelType w:val="hybridMultilevel"/>
    <w:tmpl w:val="2CDE964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D2F056A"/>
    <w:multiLevelType w:val="hybridMultilevel"/>
    <w:tmpl w:val="7FE85D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A2161E"/>
    <w:multiLevelType w:val="hybridMultilevel"/>
    <w:tmpl w:val="7736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43F5"/>
    <w:multiLevelType w:val="hybridMultilevel"/>
    <w:tmpl w:val="8CA639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9017D0F"/>
    <w:multiLevelType w:val="hybridMultilevel"/>
    <w:tmpl w:val="D51AFFAA"/>
    <w:lvl w:ilvl="0" w:tplc="040C0007">
      <w:start w:val="1"/>
      <w:numFmt w:val="bullet"/>
      <w:lvlText w:val=""/>
      <w:lvlPicBulletId w:val="1"/>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AC402FB"/>
    <w:multiLevelType w:val="hybridMultilevel"/>
    <w:tmpl w:val="FF6C91B6"/>
    <w:lvl w:ilvl="0" w:tplc="0409000B">
      <w:start w:val="1"/>
      <w:numFmt w:val="bullet"/>
      <w:lvlText w:val=""/>
      <w:lvlJc w:val="left"/>
      <w:pPr>
        <w:ind w:left="1440" w:hanging="360"/>
      </w:pPr>
      <w:rPr>
        <w:rFonts w:ascii="Wingdings" w:hAnsi="Wingdings" w:hint="default"/>
      </w:rPr>
    </w:lvl>
    <w:lvl w:ilvl="1" w:tplc="240C0003" w:tentative="1">
      <w:start w:val="1"/>
      <w:numFmt w:val="bullet"/>
      <w:lvlText w:val="o"/>
      <w:lvlJc w:val="left"/>
      <w:pPr>
        <w:ind w:left="2160" w:hanging="360"/>
      </w:pPr>
      <w:rPr>
        <w:rFonts w:ascii="Courier New" w:hAnsi="Courier New" w:cs="Courier New" w:hint="default"/>
      </w:rPr>
    </w:lvl>
    <w:lvl w:ilvl="2" w:tplc="240C0005" w:tentative="1">
      <w:start w:val="1"/>
      <w:numFmt w:val="bullet"/>
      <w:lvlText w:val=""/>
      <w:lvlJc w:val="left"/>
      <w:pPr>
        <w:ind w:left="2880" w:hanging="360"/>
      </w:pPr>
      <w:rPr>
        <w:rFonts w:ascii="Wingdings" w:hAnsi="Wingdings" w:hint="default"/>
      </w:rPr>
    </w:lvl>
    <w:lvl w:ilvl="3" w:tplc="240C0001" w:tentative="1">
      <w:start w:val="1"/>
      <w:numFmt w:val="bullet"/>
      <w:lvlText w:val=""/>
      <w:lvlJc w:val="left"/>
      <w:pPr>
        <w:ind w:left="3600" w:hanging="360"/>
      </w:pPr>
      <w:rPr>
        <w:rFonts w:ascii="Symbol" w:hAnsi="Symbol" w:hint="default"/>
      </w:rPr>
    </w:lvl>
    <w:lvl w:ilvl="4" w:tplc="240C0003" w:tentative="1">
      <w:start w:val="1"/>
      <w:numFmt w:val="bullet"/>
      <w:lvlText w:val="o"/>
      <w:lvlJc w:val="left"/>
      <w:pPr>
        <w:ind w:left="4320" w:hanging="360"/>
      </w:pPr>
      <w:rPr>
        <w:rFonts w:ascii="Courier New" w:hAnsi="Courier New" w:cs="Courier New" w:hint="default"/>
      </w:rPr>
    </w:lvl>
    <w:lvl w:ilvl="5" w:tplc="240C0005" w:tentative="1">
      <w:start w:val="1"/>
      <w:numFmt w:val="bullet"/>
      <w:lvlText w:val=""/>
      <w:lvlJc w:val="left"/>
      <w:pPr>
        <w:ind w:left="5040" w:hanging="360"/>
      </w:pPr>
      <w:rPr>
        <w:rFonts w:ascii="Wingdings" w:hAnsi="Wingdings" w:hint="default"/>
      </w:rPr>
    </w:lvl>
    <w:lvl w:ilvl="6" w:tplc="240C0001" w:tentative="1">
      <w:start w:val="1"/>
      <w:numFmt w:val="bullet"/>
      <w:lvlText w:val=""/>
      <w:lvlJc w:val="left"/>
      <w:pPr>
        <w:ind w:left="5760" w:hanging="360"/>
      </w:pPr>
      <w:rPr>
        <w:rFonts w:ascii="Symbol" w:hAnsi="Symbol" w:hint="default"/>
      </w:rPr>
    </w:lvl>
    <w:lvl w:ilvl="7" w:tplc="240C0003" w:tentative="1">
      <w:start w:val="1"/>
      <w:numFmt w:val="bullet"/>
      <w:lvlText w:val="o"/>
      <w:lvlJc w:val="left"/>
      <w:pPr>
        <w:ind w:left="6480" w:hanging="360"/>
      </w:pPr>
      <w:rPr>
        <w:rFonts w:ascii="Courier New" w:hAnsi="Courier New" w:cs="Courier New" w:hint="default"/>
      </w:rPr>
    </w:lvl>
    <w:lvl w:ilvl="8" w:tplc="240C0005" w:tentative="1">
      <w:start w:val="1"/>
      <w:numFmt w:val="bullet"/>
      <w:lvlText w:val=""/>
      <w:lvlJc w:val="left"/>
      <w:pPr>
        <w:ind w:left="7200" w:hanging="360"/>
      </w:pPr>
      <w:rPr>
        <w:rFonts w:ascii="Wingdings" w:hAnsi="Wingdings" w:hint="default"/>
      </w:rPr>
    </w:lvl>
  </w:abstractNum>
  <w:abstractNum w:abstractNumId="9" w15:restartNumberingAfterBreak="0">
    <w:nsid w:val="1B0410BB"/>
    <w:multiLevelType w:val="hybridMultilevel"/>
    <w:tmpl w:val="CEFAFEA6"/>
    <w:lvl w:ilvl="0" w:tplc="040C0009">
      <w:start w:val="1"/>
      <w:numFmt w:val="bullet"/>
      <w:lvlText w:val=""/>
      <w:lvlJc w:val="left"/>
      <w:pPr>
        <w:ind w:left="720" w:hanging="360"/>
      </w:pPr>
      <w:rPr>
        <w:rFonts w:ascii="Marlett" w:hAnsi="Marlet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D4534F"/>
    <w:multiLevelType w:val="hybridMultilevel"/>
    <w:tmpl w:val="282C66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BE55815"/>
    <w:multiLevelType w:val="hybridMultilevel"/>
    <w:tmpl w:val="0FAEC8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6337F3"/>
    <w:multiLevelType w:val="hybridMultilevel"/>
    <w:tmpl w:val="C774415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9C2488"/>
    <w:multiLevelType w:val="hybridMultilevel"/>
    <w:tmpl w:val="5DE6D38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 w15:restartNumberingAfterBreak="0">
    <w:nsid w:val="1F2C097E"/>
    <w:multiLevelType w:val="hybridMultilevel"/>
    <w:tmpl w:val="A142C9D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2DC0FCC"/>
    <w:multiLevelType w:val="hybridMultilevel"/>
    <w:tmpl w:val="A1B8A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E571D4"/>
    <w:multiLevelType w:val="hybridMultilevel"/>
    <w:tmpl w:val="B056836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6B7468"/>
    <w:multiLevelType w:val="hybridMultilevel"/>
    <w:tmpl w:val="0C0C6886"/>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24231B45"/>
    <w:multiLevelType w:val="hybridMultilevel"/>
    <w:tmpl w:val="6BC849A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107E63"/>
    <w:multiLevelType w:val="hybridMultilevel"/>
    <w:tmpl w:val="C0809CFC"/>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253C1BB4"/>
    <w:multiLevelType w:val="hybridMultilevel"/>
    <w:tmpl w:val="23BAF30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62682D"/>
    <w:multiLevelType w:val="hybridMultilevel"/>
    <w:tmpl w:val="C07A9F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6F5471"/>
    <w:multiLevelType w:val="hybridMultilevel"/>
    <w:tmpl w:val="8D3A762A"/>
    <w:lvl w:ilvl="0" w:tplc="737CD9F4">
      <w:start w:val="1"/>
      <w:numFmt w:val="bullet"/>
      <w:lvlText w:val=""/>
      <w:lvlJc w:val="left"/>
      <w:pPr>
        <w:ind w:left="2487"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15:restartNumberingAfterBreak="0">
    <w:nsid w:val="2963048B"/>
    <w:multiLevelType w:val="hybridMultilevel"/>
    <w:tmpl w:val="571EB2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B797034"/>
    <w:multiLevelType w:val="hybridMultilevel"/>
    <w:tmpl w:val="BA7841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3B1EDC"/>
    <w:multiLevelType w:val="hybridMultilevel"/>
    <w:tmpl w:val="0A20DA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7115CF"/>
    <w:multiLevelType w:val="hybridMultilevel"/>
    <w:tmpl w:val="BE4E55B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9D019F"/>
    <w:multiLevelType w:val="hybridMultilevel"/>
    <w:tmpl w:val="B474625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A17C17"/>
    <w:multiLevelType w:val="hybridMultilevel"/>
    <w:tmpl w:val="7EE465D6"/>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9" w15:restartNumberingAfterBreak="0">
    <w:nsid w:val="2FF86E7D"/>
    <w:multiLevelType w:val="hybridMultilevel"/>
    <w:tmpl w:val="FE62BC7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306D0343"/>
    <w:multiLevelType w:val="hybridMultilevel"/>
    <w:tmpl w:val="898098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1541DBB"/>
    <w:multiLevelType w:val="hybridMultilevel"/>
    <w:tmpl w:val="697C189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2104ACD"/>
    <w:multiLevelType w:val="hybridMultilevel"/>
    <w:tmpl w:val="D06AFC9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7B58EB"/>
    <w:multiLevelType w:val="hybridMultilevel"/>
    <w:tmpl w:val="D1703A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3852E2E"/>
    <w:multiLevelType w:val="hybridMultilevel"/>
    <w:tmpl w:val="BEE4D57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340E2DCB"/>
    <w:multiLevelType w:val="hybridMultilevel"/>
    <w:tmpl w:val="F03CB854"/>
    <w:lvl w:ilvl="0" w:tplc="33E409EE">
      <w:start w:val="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35D019C2"/>
    <w:multiLevelType w:val="hybridMultilevel"/>
    <w:tmpl w:val="C256D5C6"/>
    <w:lvl w:ilvl="0" w:tplc="040C0007">
      <w:start w:val="1"/>
      <w:numFmt w:val="bullet"/>
      <w:lvlText w:val=""/>
      <w:lvlPicBulletId w:val="1"/>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7" w15:restartNumberingAfterBreak="0">
    <w:nsid w:val="37E3518B"/>
    <w:multiLevelType w:val="hybridMultilevel"/>
    <w:tmpl w:val="03506E6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93D0913"/>
    <w:multiLevelType w:val="hybridMultilevel"/>
    <w:tmpl w:val="87F4FC7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3C346828"/>
    <w:multiLevelType w:val="hybridMultilevel"/>
    <w:tmpl w:val="B9F8F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D1350CC"/>
    <w:multiLevelType w:val="hybridMultilevel"/>
    <w:tmpl w:val="D62AB01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EF207A0"/>
    <w:multiLevelType w:val="hybridMultilevel"/>
    <w:tmpl w:val="741487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FAB3705"/>
    <w:multiLevelType w:val="hybridMultilevel"/>
    <w:tmpl w:val="ED905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0A7126B"/>
    <w:multiLevelType w:val="hybridMultilevel"/>
    <w:tmpl w:val="35D24B6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0C22583"/>
    <w:multiLevelType w:val="hybridMultilevel"/>
    <w:tmpl w:val="A57CF40C"/>
    <w:lvl w:ilvl="0" w:tplc="040C0007">
      <w:start w:val="1"/>
      <w:numFmt w:val="bullet"/>
      <w:lvlText w:val=""/>
      <w:lvlPicBulletId w:val="1"/>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15:restartNumberingAfterBreak="0">
    <w:nsid w:val="43B6501F"/>
    <w:multiLevelType w:val="hybridMultilevel"/>
    <w:tmpl w:val="D7EAAA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3CB7853"/>
    <w:multiLevelType w:val="hybridMultilevel"/>
    <w:tmpl w:val="632AB5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3CF14AF"/>
    <w:multiLevelType w:val="hybridMultilevel"/>
    <w:tmpl w:val="61D21CE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9521577"/>
    <w:multiLevelType w:val="hybridMultilevel"/>
    <w:tmpl w:val="23C25516"/>
    <w:lvl w:ilvl="0" w:tplc="2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A043C77"/>
    <w:multiLevelType w:val="hybridMultilevel"/>
    <w:tmpl w:val="D83AE486"/>
    <w:lvl w:ilvl="0" w:tplc="040C0007">
      <w:start w:val="1"/>
      <w:numFmt w:val="bullet"/>
      <w:lvlText w:val=""/>
      <w:lvlPicBulletId w:val="1"/>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15:restartNumberingAfterBreak="0">
    <w:nsid w:val="4B454BC2"/>
    <w:multiLevelType w:val="hybridMultilevel"/>
    <w:tmpl w:val="F6DE5A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BDC7CC5"/>
    <w:multiLevelType w:val="multilevel"/>
    <w:tmpl w:val="B1D85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DE22091"/>
    <w:multiLevelType w:val="hybridMultilevel"/>
    <w:tmpl w:val="54F48D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DD302E"/>
    <w:multiLevelType w:val="hybridMultilevel"/>
    <w:tmpl w:val="FF1C69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503A021A"/>
    <w:multiLevelType w:val="hybridMultilevel"/>
    <w:tmpl w:val="93F6DF3E"/>
    <w:lvl w:ilvl="0" w:tplc="040C0007">
      <w:start w:val="1"/>
      <w:numFmt w:val="bullet"/>
      <w:lvlText w:val=""/>
      <w:lvlPicBulletId w:val="1"/>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5" w15:restartNumberingAfterBreak="0">
    <w:nsid w:val="50A63B39"/>
    <w:multiLevelType w:val="hybridMultilevel"/>
    <w:tmpl w:val="788898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1D522A9"/>
    <w:multiLevelType w:val="hybridMultilevel"/>
    <w:tmpl w:val="CC86C7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39F38E9"/>
    <w:multiLevelType w:val="hybridMultilevel"/>
    <w:tmpl w:val="EF1CAED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6415230"/>
    <w:multiLevelType w:val="hybridMultilevel"/>
    <w:tmpl w:val="E73468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71B6347"/>
    <w:multiLevelType w:val="hybridMultilevel"/>
    <w:tmpl w:val="EFA08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75A6EBA"/>
    <w:multiLevelType w:val="hybridMultilevel"/>
    <w:tmpl w:val="270A249A"/>
    <w:lvl w:ilvl="0" w:tplc="2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96D6945"/>
    <w:multiLevelType w:val="hybridMultilevel"/>
    <w:tmpl w:val="E4120DAA"/>
    <w:lvl w:ilvl="0" w:tplc="6160202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5A3B4956"/>
    <w:multiLevelType w:val="hybridMultilevel"/>
    <w:tmpl w:val="4822C712"/>
    <w:lvl w:ilvl="0" w:tplc="9896425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15:restartNumberingAfterBreak="0">
    <w:nsid w:val="5BD40EF6"/>
    <w:multiLevelType w:val="hybridMultilevel"/>
    <w:tmpl w:val="C186DB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D7E6725"/>
    <w:multiLevelType w:val="hybridMultilevel"/>
    <w:tmpl w:val="9ABC9212"/>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5" w15:restartNumberingAfterBreak="0">
    <w:nsid w:val="5DAE228C"/>
    <w:multiLevelType w:val="hybridMultilevel"/>
    <w:tmpl w:val="753CEC72"/>
    <w:lvl w:ilvl="0" w:tplc="EB4C64C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15:restartNumberingAfterBreak="0">
    <w:nsid w:val="602819CE"/>
    <w:multiLevelType w:val="multilevel"/>
    <w:tmpl w:val="29ECC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06E157E"/>
    <w:multiLevelType w:val="hybridMultilevel"/>
    <w:tmpl w:val="5C64BF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23901CD"/>
    <w:multiLevelType w:val="multilevel"/>
    <w:tmpl w:val="81BA47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34A4CA2"/>
    <w:multiLevelType w:val="hybridMultilevel"/>
    <w:tmpl w:val="3020B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3713954"/>
    <w:multiLevelType w:val="hybridMultilevel"/>
    <w:tmpl w:val="FAFC3D2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3AD26E8"/>
    <w:multiLevelType w:val="hybridMultilevel"/>
    <w:tmpl w:val="BD32AA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66A4AD6"/>
    <w:multiLevelType w:val="hybridMultilevel"/>
    <w:tmpl w:val="09B6D55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6855558D"/>
    <w:multiLevelType w:val="hybridMultilevel"/>
    <w:tmpl w:val="7EB695F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4" w15:restartNumberingAfterBreak="0">
    <w:nsid w:val="698F5C1C"/>
    <w:multiLevelType w:val="hybridMultilevel"/>
    <w:tmpl w:val="E48663A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5" w15:restartNumberingAfterBreak="0">
    <w:nsid w:val="6A325D47"/>
    <w:multiLevelType w:val="hybridMultilevel"/>
    <w:tmpl w:val="5C3A9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C6768D2"/>
    <w:multiLevelType w:val="hybridMultilevel"/>
    <w:tmpl w:val="2D52026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D215E13"/>
    <w:multiLevelType w:val="hybridMultilevel"/>
    <w:tmpl w:val="78C486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D9C3945"/>
    <w:multiLevelType w:val="hybridMultilevel"/>
    <w:tmpl w:val="90BE35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6E492657"/>
    <w:multiLevelType w:val="hybridMultilevel"/>
    <w:tmpl w:val="E20461F4"/>
    <w:lvl w:ilvl="0" w:tplc="040C0017">
      <w:start w:val="1"/>
      <w:numFmt w:val="lowerLetter"/>
      <w:lvlText w:val="%1)"/>
      <w:lvlJc w:val="left"/>
      <w:pPr>
        <w:ind w:left="720" w:hanging="360"/>
      </w:pPr>
      <w:rPr>
        <w:rFonts w:cs="Times New Roman" w:hint="default"/>
      </w:rPr>
    </w:lvl>
    <w:lvl w:ilvl="1" w:tplc="661223B4">
      <w:start w:val="1"/>
      <w:numFmt w:val="upperLetter"/>
      <w:lvlText w:val="%2."/>
      <w:lvlJc w:val="left"/>
      <w:pPr>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0" w15:restartNumberingAfterBreak="0">
    <w:nsid w:val="6F9E58DC"/>
    <w:multiLevelType w:val="hybridMultilevel"/>
    <w:tmpl w:val="DAD0FC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26F60E8"/>
    <w:multiLevelType w:val="multilevel"/>
    <w:tmpl w:val="B97C6F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72DA7276"/>
    <w:multiLevelType w:val="hybridMultilevel"/>
    <w:tmpl w:val="210633F2"/>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2E35248"/>
    <w:multiLevelType w:val="hybridMultilevel"/>
    <w:tmpl w:val="D10C676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3974154"/>
    <w:multiLevelType w:val="hybridMultilevel"/>
    <w:tmpl w:val="E79E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3FA159D"/>
    <w:multiLevelType w:val="hybridMultilevel"/>
    <w:tmpl w:val="E74CD5D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6" w15:restartNumberingAfterBreak="0">
    <w:nsid w:val="76B676E5"/>
    <w:multiLevelType w:val="hybridMultilevel"/>
    <w:tmpl w:val="AC84DEC2"/>
    <w:lvl w:ilvl="0" w:tplc="69DCB68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7" w15:restartNumberingAfterBreak="0">
    <w:nsid w:val="77960577"/>
    <w:multiLevelType w:val="hybridMultilevel"/>
    <w:tmpl w:val="CDD4FB24"/>
    <w:lvl w:ilvl="0" w:tplc="040C0003">
      <w:start w:val="1"/>
      <w:numFmt w:val="bullet"/>
      <w:lvlText w:val="o"/>
      <w:lvlJc w:val="left"/>
      <w:pPr>
        <w:ind w:left="770" w:hanging="360"/>
      </w:pPr>
      <w:rPr>
        <w:rFonts w:ascii="Courier New" w:hAnsi="Courier New" w:cs="Courier New"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8" w15:restartNumberingAfterBreak="0">
    <w:nsid w:val="7AD46599"/>
    <w:multiLevelType w:val="hybridMultilevel"/>
    <w:tmpl w:val="CA86F54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C94020C"/>
    <w:multiLevelType w:val="hybridMultilevel"/>
    <w:tmpl w:val="BF3047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7EC17D02"/>
    <w:multiLevelType w:val="multilevel"/>
    <w:tmpl w:val="250CB99C"/>
    <w:lvl w:ilvl="0">
      <w:numFmt w:val="bullet"/>
      <w:lvlText w:val=""/>
      <w:lvlPicBulletId w:val="1"/>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6475AD"/>
    <w:multiLevelType w:val="hybridMultilevel"/>
    <w:tmpl w:val="669E4596"/>
    <w:lvl w:ilvl="0" w:tplc="040C0007">
      <w:start w:val="1"/>
      <w:numFmt w:val="bullet"/>
      <w:lvlText w:val=""/>
      <w:lvlPicBulletId w:val="1"/>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78"/>
  </w:num>
  <w:num w:numId="2">
    <w:abstractNumId w:val="30"/>
  </w:num>
  <w:num w:numId="3">
    <w:abstractNumId w:val="55"/>
  </w:num>
  <w:num w:numId="4">
    <w:abstractNumId w:val="1"/>
  </w:num>
  <w:num w:numId="5">
    <w:abstractNumId w:val="7"/>
  </w:num>
  <w:num w:numId="6">
    <w:abstractNumId w:val="49"/>
  </w:num>
  <w:num w:numId="7">
    <w:abstractNumId w:val="91"/>
  </w:num>
  <w:num w:numId="8">
    <w:abstractNumId w:val="36"/>
  </w:num>
  <w:num w:numId="9">
    <w:abstractNumId w:val="54"/>
  </w:num>
  <w:num w:numId="10">
    <w:abstractNumId w:val="44"/>
  </w:num>
  <w:num w:numId="11">
    <w:abstractNumId w:val="68"/>
  </w:num>
  <w:num w:numId="12">
    <w:abstractNumId w:val="12"/>
  </w:num>
  <w:num w:numId="13">
    <w:abstractNumId w:val="90"/>
  </w:num>
  <w:num w:numId="14">
    <w:abstractNumId w:val="59"/>
  </w:num>
  <w:num w:numId="15">
    <w:abstractNumId w:val="61"/>
  </w:num>
  <w:num w:numId="16">
    <w:abstractNumId w:val="34"/>
  </w:num>
  <w:num w:numId="17">
    <w:abstractNumId w:val="29"/>
  </w:num>
  <w:num w:numId="18">
    <w:abstractNumId w:val="65"/>
  </w:num>
  <w:num w:numId="19">
    <w:abstractNumId w:val="62"/>
  </w:num>
  <w:num w:numId="20">
    <w:abstractNumId w:val="17"/>
  </w:num>
  <w:num w:numId="21">
    <w:abstractNumId w:val="64"/>
  </w:num>
  <w:num w:numId="22">
    <w:abstractNumId w:val="32"/>
  </w:num>
  <w:num w:numId="23">
    <w:abstractNumId w:val="57"/>
  </w:num>
  <w:num w:numId="24">
    <w:abstractNumId w:val="8"/>
  </w:num>
  <w:num w:numId="25">
    <w:abstractNumId w:val="42"/>
  </w:num>
  <w:num w:numId="26">
    <w:abstractNumId w:val="83"/>
  </w:num>
  <w:num w:numId="27">
    <w:abstractNumId w:val="28"/>
  </w:num>
  <w:num w:numId="28">
    <w:abstractNumId w:val="11"/>
  </w:num>
  <w:num w:numId="29">
    <w:abstractNumId w:val="40"/>
  </w:num>
  <w:num w:numId="30">
    <w:abstractNumId w:val="77"/>
  </w:num>
  <w:num w:numId="31">
    <w:abstractNumId w:val="21"/>
  </w:num>
  <w:num w:numId="32">
    <w:abstractNumId w:val="88"/>
  </w:num>
  <w:num w:numId="33">
    <w:abstractNumId w:val="73"/>
  </w:num>
  <w:num w:numId="34">
    <w:abstractNumId w:val="41"/>
  </w:num>
  <w:num w:numId="35">
    <w:abstractNumId w:val="48"/>
  </w:num>
  <w:num w:numId="36">
    <w:abstractNumId w:val="60"/>
  </w:num>
  <w:num w:numId="37">
    <w:abstractNumId w:val="69"/>
  </w:num>
  <w:num w:numId="38">
    <w:abstractNumId w:val="80"/>
  </w:num>
  <w:num w:numId="39">
    <w:abstractNumId w:val="26"/>
  </w:num>
  <w:num w:numId="40">
    <w:abstractNumId w:val="4"/>
  </w:num>
  <w:num w:numId="41">
    <w:abstractNumId w:val="82"/>
  </w:num>
  <w:num w:numId="42">
    <w:abstractNumId w:val="2"/>
  </w:num>
  <w:num w:numId="43">
    <w:abstractNumId w:val="85"/>
  </w:num>
  <w:num w:numId="44">
    <w:abstractNumId w:val="50"/>
  </w:num>
  <w:num w:numId="45">
    <w:abstractNumId w:val="16"/>
  </w:num>
  <w:num w:numId="46">
    <w:abstractNumId w:val="31"/>
  </w:num>
  <w:num w:numId="47">
    <w:abstractNumId w:val="46"/>
  </w:num>
  <w:num w:numId="48">
    <w:abstractNumId w:val="35"/>
  </w:num>
  <w:num w:numId="49">
    <w:abstractNumId w:val="58"/>
  </w:num>
  <w:num w:numId="50">
    <w:abstractNumId w:val="18"/>
  </w:num>
  <w:num w:numId="51">
    <w:abstractNumId w:val="9"/>
  </w:num>
  <w:num w:numId="52">
    <w:abstractNumId w:val="56"/>
  </w:num>
  <w:num w:numId="53">
    <w:abstractNumId w:val="87"/>
  </w:num>
  <w:num w:numId="54">
    <w:abstractNumId w:val="71"/>
  </w:num>
  <w:num w:numId="55">
    <w:abstractNumId w:val="19"/>
  </w:num>
  <w:num w:numId="56">
    <w:abstractNumId w:val="81"/>
  </w:num>
  <w:num w:numId="57">
    <w:abstractNumId w:val="25"/>
  </w:num>
  <w:num w:numId="58">
    <w:abstractNumId w:val="76"/>
  </w:num>
  <w:num w:numId="59">
    <w:abstractNumId w:val="5"/>
  </w:num>
  <w:num w:numId="60">
    <w:abstractNumId w:val="70"/>
  </w:num>
  <w:num w:numId="61">
    <w:abstractNumId w:val="3"/>
  </w:num>
  <w:num w:numId="62">
    <w:abstractNumId w:val="52"/>
  </w:num>
  <w:num w:numId="63">
    <w:abstractNumId w:val="14"/>
  </w:num>
  <w:num w:numId="64">
    <w:abstractNumId w:val="27"/>
  </w:num>
  <w:num w:numId="65">
    <w:abstractNumId w:val="53"/>
  </w:num>
  <w:num w:numId="66">
    <w:abstractNumId w:val="38"/>
  </w:num>
  <w:num w:numId="67">
    <w:abstractNumId w:val="6"/>
  </w:num>
  <w:num w:numId="68">
    <w:abstractNumId w:val="89"/>
  </w:num>
  <w:num w:numId="69">
    <w:abstractNumId w:val="10"/>
  </w:num>
  <w:num w:numId="70">
    <w:abstractNumId w:val="0"/>
  </w:num>
  <w:num w:numId="71">
    <w:abstractNumId w:val="37"/>
  </w:num>
  <w:num w:numId="72">
    <w:abstractNumId w:val="72"/>
  </w:num>
  <w:num w:numId="73">
    <w:abstractNumId w:val="23"/>
  </w:num>
  <w:num w:numId="74">
    <w:abstractNumId w:val="63"/>
  </w:num>
  <w:num w:numId="75">
    <w:abstractNumId w:val="84"/>
  </w:num>
  <w:num w:numId="76">
    <w:abstractNumId w:val="45"/>
  </w:num>
  <w:num w:numId="77">
    <w:abstractNumId w:val="75"/>
  </w:num>
  <w:num w:numId="78">
    <w:abstractNumId w:val="24"/>
  </w:num>
  <w:num w:numId="79">
    <w:abstractNumId w:val="86"/>
  </w:num>
  <w:num w:numId="80">
    <w:abstractNumId w:val="13"/>
  </w:num>
  <w:num w:numId="81">
    <w:abstractNumId w:val="74"/>
  </w:num>
  <w:num w:numId="82">
    <w:abstractNumId w:val="33"/>
  </w:num>
  <w:num w:numId="83">
    <w:abstractNumId w:val="66"/>
  </w:num>
  <w:num w:numId="84">
    <w:abstractNumId w:val="51"/>
  </w:num>
  <w:num w:numId="85">
    <w:abstractNumId w:val="15"/>
  </w:num>
  <w:num w:numId="86">
    <w:abstractNumId w:val="39"/>
  </w:num>
  <w:num w:numId="87">
    <w:abstractNumId w:val="20"/>
  </w:num>
  <w:num w:numId="88">
    <w:abstractNumId w:val="79"/>
  </w:num>
  <w:num w:numId="89">
    <w:abstractNumId w:val="22"/>
  </w:num>
  <w:num w:numId="90">
    <w:abstractNumId w:val="67"/>
  </w:num>
  <w:num w:numId="91">
    <w:abstractNumId w:val="47"/>
  </w:num>
  <w:num w:numId="92">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91"/>
    <w:rsid w:val="00025940"/>
    <w:rsid w:val="00025BAE"/>
    <w:rsid w:val="00093D54"/>
    <w:rsid w:val="000F1A68"/>
    <w:rsid w:val="00110D5E"/>
    <w:rsid w:val="00114141"/>
    <w:rsid w:val="00157E60"/>
    <w:rsid w:val="001E3125"/>
    <w:rsid w:val="00277D29"/>
    <w:rsid w:val="00281700"/>
    <w:rsid w:val="002B6FB9"/>
    <w:rsid w:val="002D55C8"/>
    <w:rsid w:val="00347ECB"/>
    <w:rsid w:val="00350BD1"/>
    <w:rsid w:val="0046011A"/>
    <w:rsid w:val="00471993"/>
    <w:rsid w:val="00496127"/>
    <w:rsid w:val="004F17F4"/>
    <w:rsid w:val="0052046B"/>
    <w:rsid w:val="005268A0"/>
    <w:rsid w:val="00541231"/>
    <w:rsid w:val="00541D07"/>
    <w:rsid w:val="005446B9"/>
    <w:rsid w:val="00561335"/>
    <w:rsid w:val="005C11B9"/>
    <w:rsid w:val="005E254D"/>
    <w:rsid w:val="005E58B5"/>
    <w:rsid w:val="00654989"/>
    <w:rsid w:val="006622EA"/>
    <w:rsid w:val="006F574D"/>
    <w:rsid w:val="007367D2"/>
    <w:rsid w:val="0074167C"/>
    <w:rsid w:val="007421CD"/>
    <w:rsid w:val="007E1939"/>
    <w:rsid w:val="007E71B6"/>
    <w:rsid w:val="00813377"/>
    <w:rsid w:val="00847578"/>
    <w:rsid w:val="008620B4"/>
    <w:rsid w:val="00865CAC"/>
    <w:rsid w:val="008A60AC"/>
    <w:rsid w:val="00946B70"/>
    <w:rsid w:val="009D30D3"/>
    <w:rsid w:val="00A1774F"/>
    <w:rsid w:val="00A41EDB"/>
    <w:rsid w:val="00A86584"/>
    <w:rsid w:val="00AA1875"/>
    <w:rsid w:val="00AC1406"/>
    <w:rsid w:val="00AD65DD"/>
    <w:rsid w:val="00B0243C"/>
    <w:rsid w:val="00B96A2A"/>
    <w:rsid w:val="00C02C91"/>
    <w:rsid w:val="00D37175"/>
    <w:rsid w:val="00D61219"/>
    <w:rsid w:val="00D83AB1"/>
    <w:rsid w:val="00D8425A"/>
    <w:rsid w:val="00D91BCD"/>
    <w:rsid w:val="00E260B0"/>
    <w:rsid w:val="00E44B2F"/>
    <w:rsid w:val="00E516F4"/>
    <w:rsid w:val="00E548FB"/>
    <w:rsid w:val="00ED385F"/>
    <w:rsid w:val="00EF711B"/>
    <w:rsid w:val="00F03FEE"/>
    <w:rsid w:val="00F2172E"/>
    <w:rsid w:val="00F250C7"/>
    <w:rsid w:val="00F65899"/>
    <w:rsid w:val="00FB3A0B"/>
    <w:rsid w:val="00FC0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B870"/>
  <w15:chartTrackingRefBased/>
  <w15:docId w15:val="{A5C95DE9-4D06-404B-BC19-1B80F345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F65899"/>
    <w:pPr>
      <w:keepNext/>
      <w:keepLines/>
      <w:spacing w:after="109"/>
      <w:ind w:left="10" w:right="7" w:hanging="10"/>
      <w:outlineLvl w:val="0"/>
    </w:pPr>
    <w:rPr>
      <w:rFonts w:ascii="Times New Roman" w:eastAsia="Times New Roman" w:hAnsi="Times New Roman" w:cs="Times New Roman"/>
      <w:b/>
      <w:color w:val="000000"/>
      <w:sz w:val="24"/>
      <w:lang w:eastAsia="fr-FR"/>
    </w:rPr>
  </w:style>
  <w:style w:type="paragraph" w:styleId="Heading2">
    <w:name w:val="heading 2"/>
    <w:basedOn w:val="Normal"/>
    <w:next w:val="Normal"/>
    <w:link w:val="Heading2Char"/>
    <w:uiPriority w:val="9"/>
    <w:semiHidden/>
    <w:unhideWhenUsed/>
    <w:qFormat/>
    <w:rsid w:val="00A177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177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02C91"/>
    <w:pPr>
      <w:tabs>
        <w:tab w:val="center" w:pos="4536"/>
        <w:tab w:val="right" w:pos="9072"/>
      </w:tabs>
      <w:spacing w:after="0" w:line="240" w:lineRule="auto"/>
    </w:pPr>
  </w:style>
  <w:style w:type="character" w:customStyle="1" w:styleId="HeaderChar">
    <w:name w:val="Header Char"/>
    <w:basedOn w:val="DefaultParagraphFont"/>
    <w:link w:val="Header"/>
    <w:rsid w:val="00C02C91"/>
  </w:style>
  <w:style w:type="paragraph" w:styleId="Footer">
    <w:name w:val="footer"/>
    <w:basedOn w:val="Normal"/>
    <w:link w:val="FooterChar"/>
    <w:uiPriority w:val="99"/>
    <w:unhideWhenUsed/>
    <w:rsid w:val="00C02C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2C91"/>
  </w:style>
  <w:style w:type="paragraph" w:styleId="ListParagraph">
    <w:name w:val="List Paragraph"/>
    <w:aliases w:val="Liste figure,References,Paragraphe de liste1,Normal1,Normal11,Normal2"/>
    <w:basedOn w:val="Normal"/>
    <w:link w:val="ListParagraphChar"/>
    <w:uiPriority w:val="34"/>
    <w:qFormat/>
    <w:rsid w:val="00C02C91"/>
    <w:pPr>
      <w:ind w:left="720"/>
      <w:contextualSpacing/>
    </w:pPr>
  </w:style>
  <w:style w:type="character" w:customStyle="1" w:styleId="Policepardfaut">
    <w:name w:val="Police par défaut"/>
    <w:rsid w:val="007421CD"/>
  </w:style>
  <w:style w:type="character" w:customStyle="1" w:styleId="ListParagraphChar">
    <w:name w:val="List Paragraph Char"/>
    <w:aliases w:val="Liste figure Char,References Char,Paragraphe de liste1 Char,Normal1 Char,Normal11 Char,Normal2 Char"/>
    <w:basedOn w:val="DefaultParagraphFont"/>
    <w:link w:val="ListParagraph"/>
    <w:uiPriority w:val="34"/>
    <w:locked/>
    <w:rsid w:val="00D83AB1"/>
  </w:style>
  <w:style w:type="table" w:styleId="TableGrid">
    <w:name w:val="Table Grid"/>
    <w:basedOn w:val="TableNormal"/>
    <w:uiPriority w:val="59"/>
    <w:rsid w:val="00D84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5899"/>
    <w:rPr>
      <w:rFonts w:ascii="Times New Roman" w:eastAsia="Times New Roman" w:hAnsi="Times New Roman" w:cs="Times New Roman"/>
      <w:b/>
      <w:color w:val="000000"/>
      <w:sz w:val="24"/>
      <w:lang w:eastAsia="fr-FR"/>
    </w:rPr>
  </w:style>
  <w:style w:type="paragraph" w:customStyle="1" w:styleId="Default">
    <w:name w:val="Default"/>
    <w:uiPriority w:val="99"/>
    <w:rsid w:val="00F65899"/>
    <w:pPr>
      <w:autoSpaceDE w:val="0"/>
      <w:autoSpaceDN w:val="0"/>
      <w:spacing w:after="0" w:line="240" w:lineRule="auto"/>
    </w:pPr>
    <w:rPr>
      <w:rFonts w:ascii="Arial" w:eastAsia="Calibri" w:hAnsi="Arial" w:cs="Arial"/>
      <w:color w:val="000000"/>
      <w:sz w:val="24"/>
      <w:szCs w:val="24"/>
      <w:lang w:val="fr-CD"/>
    </w:rPr>
  </w:style>
  <w:style w:type="paragraph" w:styleId="FootnoteText">
    <w:name w:val="footnote text"/>
    <w:aliases w:val="Note de bas de page Car Car Car,Note de bas de page Car Car,Car"/>
    <w:basedOn w:val="Normal"/>
    <w:link w:val="FootnoteTextChar"/>
    <w:uiPriority w:val="99"/>
    <w:unhideWhenUsed/>
    <w:qFormat/>
    <w:rsid w:val="00813377"/>
    <w:pPr>
      <w:spacing w:after="0" w:line="240" w:lineRule="auto"/>
    </w:pPr>
    <w:rPr>
      <w:sz w:val="20"/>
      <w:szCs w:val="20"/>
    </w:rPr>
  </w:style>
  <w:style w:type="character" w:customStyle="1" w:styleId="FootnoteTextChar">
    <w:name w:val="Footnote Text Char"/>
    <w:aliases w:val="Note de bas de page Car Car Car Char,Note de bas de page Car Car Char,Car Char"/>
    <w:basedOn w:val="DefaultParagraphFont"/>
    <w:link w:val="FootnoteText"/>
    <w:uiPriority w:val="99"/>
    <w:rsid w:val="00813377"/>
    <w:rPr>
      <w:sz w:val="20"/>
      <w:szCs w:val="20"/>
    </w:rPr>
  </w:style>
  <w:style w:type="character" w:styleId="FootnoteReference">
    <w:name w:val="footnote reference"/>
    <w:basedOn w:val="DefaultParagraphFont"/>
    <w:uiPriority w:val="99"/>
    <w:unhideWhenUsed/>
    <w:qFormat/>
    <w:rsid w:val="00813377"/>
    <w:rPr>
      <w:vertAlign w:val="superscript"/>
    </w:rPr>
  </w:style>
  <w:style w:type="paragraph" w:styleId="NoSpacing">
    <w:name w:val="No Spacing"/>
    <w:link w:val="NoSpacingChar"/>
    <w:uiPriority w:val="1"/>
    <w:qFormat/>
    <w:rsid w:val="00541D07"/>
    <w:pPr>
      <w:spacing w:after="0" w:line="240" w:lineRule="auto"/>
    </w:pPr>
  </w:style>
  <w:style w:type="character" w:customStyle="1" w:styleId="NoSpacingChar">
    <w:name w:val="No Spacing Char"/>
    <w:basedOn w:val="DefaultParagraphFont"/>
    <w:link w:val="NoSpacing"/>
    <w:uiPriority w:val="1"/>
    <w:locked/>
    <w:rsid w:val="00541D07"/>
  </w:style>
  <w:style w:type="paragraph" w:styleId="BalloonText">
    <w:name w:val="Balloon Text"/>
    <w:basedOn w:val="Normal"/>
    <w:link w:val="BalloonTextChar"/>
    <w:uiPriority w:val="99"/>
    <w:semiHidden/>
    <w:unhideWhenUsed/>
    <w:rsid w:val="005C1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1B9"/>
    <w:rPr>
      <w:rFonts w:ascii="Segoe UI" w:hAnsi="Segoe UI" w:cs="Segoe UI"/>
      <w:sz w:val="18"/>
      <w:szCs w:val="18"/>
    </w:rPr>
  </w:style>
  <w:style w:type="character" w:customStyle="1" w:styleId="Heading2Char">
    <w:name w:val="Heading 2 Char"/>
    <w:basedOn w:val="DefaultParagraphFont"/>
    <w:link w:val="Heading2"/>
    <w:uiPriority w:val="9"/>
    <w:semiHidden/>
    <w:rsid w:val="00A177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1774F"/>
    <w:rPr>
      <w:rFonts w:asciiTheme="majorHAnsi" w:eastAsiaTheme="majorEastAsia" w:hAnsiTheme="majorHAnsi" w:cstheme="majorBidi"/>
      <w:color w:val="1F4D78" w:themeColor="accent1" w:themeShade="7F"/>
      <w:sz w:val="24"/>
      <w:szCs w:val="24"/>
    </w:rPr>
  </w:style>
  <w:style w:type="character" w:styleId="Hyperlink">
    <w:name w:val="Hyperlink"/>
    <w:uiPriority w:val="99"/>
    <w:unhideWhenUsed/>
    <w:rsid w:val="00A1774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mment&#231;amarche.net"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IKU15</b:Tag>
    <b:SourceType>Book</b:SourceType>
    <b:Guid>{2290F8F6-5ED2-43E5-9592-4DD859E49438}</b:Guid>
    <b:Author>
      <b:Author>
        <b:NameList>
          <b:Person>
            <b:Last>IKUMA</b:Last>
          </b:Person>
        </b:NameList>
      </b:Author>
    </b:Author>
    <b:Title>Essai méthodologique sur la rédaction d’un travail scientifique</b:Title>
    <b:Year>2015</b:Year>
    <b:Publisher>CRIGED</b:Publisher>
    <b:RefOrder>1</b:RefOrder>
  </b:Source>
  <b:Source>
    <b:Tag>LAU00</b:Tag>
    <b:SourceType>Book</b:SourceType>
    <b:Guid>{345E88C4-33F4-48FA-95FA-C6980DF9A824}</b:Guid>
    <b:Author>
      <b:Author>
        <b:NameList>
          <b:Person>
            <b:Last>LAUBET</b:Last>
          </b:Person>
        </b:NameList>
      </b:Author>
    </b:Author>
    <b:Title>Initiation aux méthodes de recherche en sociales</b:Title>
    <b:Year>2000</b:Year>
    <b:City>Paris</b:City>
    <b:Publisher>L'Harmattan</b:Publisher>
    <b:RefOrder>2</b:RefOrder>
  </b:Source>
  <b:Source>
    <b:Tag>GRA01</b:Tag>
    <b:SourceType>Book</b:SourceType>
    <b:Guid>{27651153-6720-48A9-A550-F723422D20A2}</b:Guid>
    <b:Author>
      <b:Author>
        <b:NameList>
          <b:Person>
            <b:Last>GRAWITZ</b:Last>
          </b:Person>
        </b:NameList>
      </b:Author>
    </b:Author>
    <b:Title>Méthodes de recherche en sciences sociales</b:Title>
    <b:Year>2001</b:Year>
    <b:City>Paris</b:City>
    <b:Publisher>Dalloz</b:Publisher>
    <b:RefOrder>3</b:RefOrder>
  </b:Source>
  <b:Source>
    <b:Tag>XAV02</b:Tag>
    <b:SourceType>Book</b:SourceType>
    <b:Guid>{1E290957-7FE2-4CE4-9363-D91036477E91}</b:Guid>
    <b:Author>
      <b:Author>
        <b:NameList>
          <b:Person>
            <b:Last>CASTELLANI</b:Last>
            <b:First>XAVIER</b:First>
          </b:Person>
        </b:NameList>
      </b:Author>
    </b:Author>
    <b:Title>Méthode générale d’une application</b:Title>
    <b:Year>paris 2002, </b:Year>
    <b:City>paris </b:City>
    <b:Publisher>Ed. FoucheTome II. r, .</b:Publisher>
    <b:RefOrder>4</b:RefOrder>
  </b:Source>
  <b:Source>
    <b:Tag>IPE181</b:Tag>
    <b:SourceType>Book</b:SourceType>
    <b:Guid>{CE1D67F0-866F-448B-9E14-A328186E8A3B}</b:Guid>
    <b:Author>
      <b:Author>
        <b:NameList>
          <b:Person>
            <b:Last>IPEPE</b:Last>
          </b:Person>
        </b:NameList>
      </b:Author>
    </b:Author>
    <b:Title>Technique de base de données </b:Title>
    <b:Year>2018</b:Year>
    <b:RefOrder>2</b:RefOrder>
  </b:Source>
  <b:Source>
    <b:Tag>Kon19</b:Tag>
    <b:SourceType>Book</b:SourceType>
    <b:Guid>{991EC000-9B65-4717-A27B-C281CB7FEE7D}</b:Guid>
    <b:Author>
      <b:Author>
        <b:NameList>
          <b:Person>
            <b:Last>KonkfieIpepe</b:Last>
          </b:Person>
        </b:NameList>
      </b:Author>
    </b:Author>
    <b:Title>note des cours TBDD</b:Title>
    <b:Year>2019</b:Year>
    <b:City>KINSHASA</b:City>
    <b:Publisher>CRIGED</b:Publisher>
    <b:RefOrder>7</b:RefOrder>
  </b:Source>
  <b:Source>
    <b:Tag>Dom96</b:Tag>
    <b:SourceType>Book</b:SourceType>
    <b:Guid>{EACF370B-6F1F-4D07-BDD3-BA0438187EC2}</b:Guid>
    <b:Author>
      <b:Author>
        <b:NameList>
          <b:Person>
            <b:Last>DOMINIQUE</b:Last>
          </b:Person>
        </b:NameList>
      </b:Author>
    </b:Author>
    <b:Title>ngénierie des systèmes d’information</b:Title>
    <b:Year>1996</b:Year>
    <b:City>PARIS</b:City>
    <b:Publisher>MERISE 2ème génération</b:Publisher>
    <b:RefOrder>8</b:RefOrder>
  </b:Source>
</b:Sources>
</file>

<file path=customXml/itemProps1.xml><?xml version="1.0" encoding="utf-8"?>
<ds:datastoreItem xmlns:ds="http://schemas.openxmlformats.org/officeDocument/2006/customXml" ds:itemID="{1279DC08-6ECD-48DE-A5E4-77E3A894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79</Pages>
  <Words>13962</Words>
  <Characters>76796</Characters>
  <Application>Microsoft Office Word</Application>
  <DocSecurity>0</DocSecurity>
  <Lines>639</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tresor</dc:creator>
  <cp:keywords/>
  <dc:description/>
  <cp:lastModifiedBy>van tresor</cp:lastModifiedBy>
  <cp:revision>41</cp:revision>
  <cp:lastPrinted>2020-10-01T04:39:00Z</cp:lastPrinted>
  <dcterms:created xsi:type="dcterms:W3CDTF">2020-08-25T05:03:00Z</dcterms:created>
  <dcterms:modified xsi:type="dcterms:W3CDTF">2020-10-01T04:40:00Z</dcterms:modified>
</cp:coreProperties>
</file>